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EF8C" w14:textId="69534810" w:rsidR="003C6833" w:rsidRPr="003C6833" w:rsidRDefault="0087506E" w:rsidP="003C6833">
      <w:pPr>
        <w:rPr>
          <w:rFonts w:ascii="BIZ UDゴシック" w:eastAsia="BIZ UDゴシック" w:hAnsi="BIZ UDゴシック"/>
          <w:sz w:val="28"/>
          <w:szCs w:val="40"/>
        </w:rPr>
      </w:pPr>
      <w:r>
        <w:rPr>
          <w:rFonts w:ascii="BIZ UDゴシック" w:eastAsia="BIZ UDゴシック" w:hAnsi="BIZ UDゴシック" w:hint="eastAsia"/>
          <w:sz w:val="28"/>
          <w:szCs w:val="40"/>
        </w:rPr>
        <w:t>４</w:t>
      </w:r>
      <w:r w:rsidRPr="00A71072">
        <w:rPr>
          <w:rFonts w:ascii="BIZ UDゴシック" w:eastAsia="BIZ UDゴシック" w:hAnsi="BIZ UDゴシック"/>
          <w:sz w:val="28"/>
          <w:szCs w:val="40"/>
        </w:rPr>
        <w:t>年</w:t>
      </w:r>
      <w:r>
        <w:rPr>
          <w:rFonts w:ascii="BIZ UDゴシック" w:eastAsia="BIZ UDゴシック" w:hAnsi="BIZ UDゴシック" w:hint="eastAsia"/>
          <w:sz w:val="28"/>
          <w:szCs w:val="40"/>
        </w:rPr>
        <w:t xml:space="preserve">　</w:t>
      </w:r>
      <w:r w:rsidR="003C6833" w:rsidRPr="00A71072">
        <w:rPr>
          <w:rFonts w:ascii="BIZ UDゴシック" w:eastAsia="BIZ UDゴシック" w:hAnsi="BIZ UDゴシック"/>
          <w:sz w:val="28"/>
          <w:szCs w:val="40"/>
        </w:rPr>
        <w:t>評価</w:t>
      </w:r>
      <w:r w:rsidR="006C06BB">
        <w:rPr>
          <w:rFonts w:ascii="BIZ UDゴシック" w:eastAsia="BIZ UDゴシック" w:hAnsi="BIZ UDゴシック" w:hint="eastAsia"/>
          <w:sz w:val="28"/>
          <w:szCs w:val="40"/>
        </w:rPr>
        <w:t>計画</w:t>
      </w:r>
      <w:r w:rsidR="003C6833" w:rsidRPr="00A71072">
        <w:rPr>
          <w:rFonts w:ascii="BIZ UDゴシック" w:eastAsia="BIZ UDゴシック" w:hAnsi="BIZ UDゴシック"/>
          <w:sz w:val="28"/>
          <w:szCs w:val="40"/>
        </w:rPr>
        <w:t xml:space="preserve">　　</w:t>
      </w:r>
    </w:p>
    <w:p w14:paraId="554ABCAD" w14:textId="55D4CD88" w:rsidR="003C6833" w:rsidRPr="00A71072" w:rsidRDefault="003C6833" w:rsidP="003C6833">
      <w:pPr>
        <w:widowControl/>
        <w:jc w:val="left"/>
        <w:rPr>
          <w:rFonts w:ascii="BIZ UDPゴシック" w:eastAsia="BIZ UDPゴシック" w:hAnsi="BIZ UDPゴシック"/>
        </w:rPr>
      </w:pPr>
      <w:r>
        <w:t xml:space="preserve"> </w:t>
      </w:r>
      <w:r w:rsidRPr="00A71072">
        <w:rPr>
          <w:rFonts w:ascii="BIZ UDPゴシック" w:eastAsia="BIZ UDPゴシック" w:hAnsi="BIZ UDPゴシック" w:hint="eastAsia"/>
          <w:sz w:val="21"/>
          <w:szCs w:val="28"/>
        </w:rPr>
        <w:t xml:space="preserve">１　</w:t>
      </w:r>
      <w:r>
        <w:rPr>
          <w:rFonts w:ascii="BIZ UDPゴシック" w:eastAsia="BIZ UDPゴシック" w:hAnsi="BIZ UDPゴシック" w:hint="eastAsia"/>
          <w:sz w:val="21"/>
          <w:szCs w:val="28"/>
        </w:rPr>
        <w:t>生き物のくらし～春～</w:t>
      </w:r>
    </w:p>
    <w:p w14:paraId="2F352B7D"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F06BD8" w:rsidRPr="00CD74E4" w14:paraId="2C14992E" w14:textId="77777777" w:rsidTr="00514784">
        <w:trPr>
          <w:trHeight w:val="155"/>
          <w:jc w:val="center"/>
        </w:trPr>
        <w:tc>
          <w:tcPr>
            <w:tcW w:w="4256" w:type="dxa"/>
            <w:gridSpan w:val="3"/>
            <w:vMerge w:val="restart"/>
            <w:shd w:val="clear" w:color="auto" w:fill="D9D9D9" w:themeFill="background1" w:themeFillShade="D9"/>
            <w:vAlign w:val="center"/>
          </w:tcPr>
          <w:p w14:paraId="7A80267C" w14:textId="77777777" w:rsidR="00F06BD8" w:rsidRPr="001A49C4" w:rsidRDefault="00F06BD8" w:rsidP="00F06BD8">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8B8FED2" w14:textId="287C33B4" w:rsidR="00F06BD8" w:rsidRPr="001A49C4" w:rsidRDefault="00F06BD8" w:rsidP="00F06BD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F06BD8" w:rsidRPr="00CD74E4" w14:paraId="45B835A1" w14:textId="77777777" w:rsidTr="00F06BD8">
        <w:trPr>
          <w:trHeight w:val="75"/>
          <w:jc w:val="center"/>
        </w:trPr>
        <w:tc>
          <w:tcPr>
            <w:tcW w:w="4256" w:type="dxa"/>
            <w:gridSpan w:val="3"/>
            <w:vMerge/>
            <w:shd w:val="clear" w:color="auto" w:fill="D9D9D9" w:themeFill="background1" w:themeFillShade="D9"/>
            <w:vAlign w:val="center"/>
          </w:tcPr>
          <w:p w14:paraId="2D4539DA" w14:textId="77777777" w:rsidR="00F06BD8" w:rsidRPr="001A49C4" w:rsidRDefault="00F06BD8" w:rsidP="00F06BD8">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3C92641" w14:textId="77777777" w:rsidR="00F06BD8" w:rsidRPr="001A49C4" w:rsidRDefault="00F06BD8" w:rsidP="00F06BD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6FC58FCD" w14:textId="77777777" w:rsidR="00F06BD8" w:rsidRPr="001A49C4" w:rsidRDefault="00F06BD8" w:rsidP="00F06BD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92AB040" w14:textId="77777777" w:rsidR="00F06BD8" w:rsidRPr="001A49C4" w:rsidRDefault="00F06BD8" w:rsidP="00F06BD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466790" w:rsidRPr="00CD74E4" w14:paraId="3FBE4AB5" w14:textId="77777777" w:rsidTr="00F06BD8">
        <w:trPr>
          <w:trHeight w:val="850"/>
          <w:jc w:val="center"/>
        </w:trPr>
        <w:tc>
          <w:tcPr>
            <w:tcW w:w="4256" w:type="dxa"/>
            <w:gridSpan w:val="3"/>
            <w:tcBorders>
              <w:right w:val="single" w:sz="4" w:space="0" w:color="auto"/>
            </w:tcBorders>
          </w:tcPr>
          <w:p w14:paraId="46EE4C09" w14:textId="126802F4" w:rsidR="00466790" w:rsidRPr="00A46BBA" w:rsidRDefault="00466790" w:rsidP="00466790">
            <w:pPr>
              <w:snapToGrid w:val="0"/>
              <w:spacing w:line="240" w:lineRule="exact"/>
              <w:rPr>
                <w:rFonts w:asciiTheme="minorEastAsia" w:hAnsiTheme="minorEastAsia"/>
                <w:sz w:val="20"/>
              </w:rPr>
            </w:pPr>
            <w:r w:rsidRPr="007A6DB9">
              <w:rPr>
                <w:rFonts w:asciiTheme="minorEastAsia" w:hAnsiTheme="minorEastAsia" w:hint="eastAsia"/>
                <w:szCs w:val="18"/>
              </w:rPr>
              <w:t>動物を探したり植物を育てたりしながら，動物の活動や植物の成長の様子と季節の変化に着目して，それらを関係付けて，身近な動物の活動や植物の成長と環境との関わりを調べることを通して，それらについての理解を図り，観察などに関する技能を身に付けるとともに，主に既習の内容や生活経験を基に，根拠のある予想や仮説を発想する力や生物を愛護する態度，主体的に問題解決しようとする態度を育成する。</w:t>
            </w:r>
          </w:p>
        </w:tc>
        <w:tc>
          <w:tcPr>
            <w:tcW w:w="4252" w:type="dxa"/>
            <w:tcBorders>
              <w:left w:val="single" w:sz="4" w:space="0" w:color="auto"/>
              <w:right w:val="single" w:sz="4" w:space="0" w:color="auto"/>
            </w:tcBorders>
          </w:tcPr>
          <w:p w14:paraId="0ABF04B6" w14:textId="77777777" w:rsidR="00466790" w:rsidRPr="007A6DB9" w:rsidRDefault="00466790" w:rsidP="00466790">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動物の活動は，暖かい季節，寒い季節などによって違いがあることを理解している。</w:t>
            </w:r>
          </w:p>
          <w:p w14:paraId="5D24662C" w14:textId="77777777" w:rsidR="00466790" w:rsidRPr="007A6DB9" w:rsidRDefault="00466790" w:rsidP="00466790">
            <w:pPr>
              <w:snapToGrid w:val="0"/>
              <w:spacing w:line="240" w:lineRule="exact"/>
              <w:ind w:left="180" w:hangingChars="100" w:hanging="180"/>
              <w:rPr>
                <w:rFonts w:asciiTheme="minorEastAsia" w:hAnsiTheme="minorEastAsia"/>
                <w:szCs w:val="18"/>
              </w:rPr>
            </w:pPr>
            <w:r w:rsidRPr="007A6DB9">
              <w:rPr>
                <w:rFonts w:asciiTheme="minorEastAsia" w:hAnsiTheme="minorEastAsia" w:hint="eastAsia"/>
                <w:szCs w:val="18"/>
              </w:rPr>
              <w:t>②植物の成長は，暖かい季節，寒い季節などによって違いがあることを理解している。</w:t>
            </w:r>
          </w:p>
          <w:p w14:paraId="0CE3E176" w14:textId="58709EB1" w:rsidR="00466790" w:rsidRPr="00CD74E4" w:rsidRDefault="00466790" w:rsidP="0046679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③動物の活動や植物の成長の変化について，器具や機器などを正しく扱いながら調べ，それらの過程や得られた結果を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1CE34A94" w14:textId="77777777" w:rsidR="00466790" w:rsidRPr="0054267B" w:rsidRDefault="00466790" w:rsidP="00466790">
            <w:pPr>
              <w:snapToGrid w:val="0"/>
              <w:spacing w:line="240" w:lineRule="exact"/>
              <w:ind w:left="180" w:hangingChars="100" w:hanging="180"/>
              <w:rPr>
                <w:rFonts w:asciiTheme="minorEastAsia" w:hAnsiTheme="minorEastAsia"/>
                <w:szCs w:val="18"/>
              </w:rPr>
            </w:pPr>
            <w:r w:rsidRPr="0054267B">
              <w:rPr>
                <w:rFonts w:asciiTheme="minorEastAsia" w:hAnsiTheme="minorEastAsia"/>
                <w:szCs w:val="18"/>
              </w:rPr>
              <w:t>➀</w:t>
            </w:r>
            <w:r w:rsidRPr="0054267B">
              <w:rPr>
                <w:rFonts w:asciiTheme="minorEastAsia" w:hAnsiTheme="minorEastAsia" w:hint="eastAsia"/>
                <w:szCs w:val="18"/>
              </w:rPr>
              <w:t>動物の活動や植物の成長の変化について，既習の内容や生活経験を基に，根拠のある予想や仮説を発想し，表現するなどして問題解決している。</w:t>
            </w:r>
          </w:p>
          <w:p w14:paraId="230275E5" w14:textId="56B0D273" w:rsidR="00466790" w:rsidRPr="00CD74E4" w:rsidRDefault="00466790" w:rsidP="00466790">
            <w:pPr>
              <w:snapToGrid w:val="0"/>
              <w:spacing w:line="240" w:lineRule="exact"/>
              <w:ind w:left="180" w:hangingChars="100" w:hanging="180"/>
              <w:rPr>
                <w:rFonts w:asciiTheme="minorEastAsia" w:hAnsiTheme="minorEastAsia"/>
                <w:sz w:val="20"/>
              </w:rPr>
            </w:pPr>
            <w:r w:rsidRPr="0054267B">
              <w:rPr>
                <w:rFonts w:asciiTheme="minorEastAsia" w:hAnsiTheme="minorEastAsia" w:hint="eastAsia"/>
                <w:szCs w:val="18"/>
              </w:rPr>
              <w:t>②動物の活動や植物の成長の変化について，観察を行い，得られた結果を基に考察し，表現するなどして問題解決している。</w:t>
            </w:r>
          </w:p>
        </w:tc>
        <w:tc>
          <w:tcPr>
            <w:tcW w:w="4252" w:type="dxa"/>
            <w:tcBorders>
              <w:left w:val="single" w:sz="4" w:space="0" w:color="auto"/>
            </w:tcBorders>
          </w:tcPr>
          <w:p w14:paraId="39DA965C" w14:textId="77777777" w:rsidR="00466790" w:rsidRPr="0054267B" w:rsidRDefault="00466790" w:rsidP="00466790">
            <w:pPr>
              <w:snapToGrid w:val="0"/>
              <w:spacing w:line="240" w:lineRule="exact"/>
              <w:ind w:left="180" w:hangingChars="100" w:hanging="180"/>
              <w:rPr>
                <w:rFonts w:asciiTheme="minorEastAsia" w:hAnsiTheme="minorEastAsia"/>
                <w:szCs w:val="18"/>
              </w:rPr>
            </w:pPr>
            <w:r w:rsidRPr="0054267B">
              <w:rPr>
                <w:rFonts w:asciiTheme="minorEastAsia" w:hAnsiTheme="minorEastAsia"/>
                <w:szCs w:val="18"/>
              </w:rPr>
              <w:t>➀</w:t>
            </w:r>
            <w:r w:rsidRPr="0054267B">
              <w:rPr>
                <w:rFonts w:asciiTheme="minorEastAsia" w:hAnsiTheme="minorEastAsia" w:hint="eastAsia"/>
                <w:szCs w:val="18"/>
              </w:rPr>
              <w:t>動物の活動や植物の成長の変化についての事物・現象に進んで関わり，他者と関わりながら問題解決しようとしている。</w:t>
            </w:r>
          </w:p>
          <w:p w14:paraId="110D212C" w14:textId="11C714FA" w:rsidR="00466790" w:rsidRPr="006000F8" w:rsidRDefault="00466790" w:rsidP="00466790">
            <w:pPr>
              <w:snapToGrid w:val="0"/>
              <w:spacing w:line="240" w:lineRule="exact"/>
              <w:ind w:left="180" w:hangingChars="100" w:hanging="180"/>
              <w:rPr>
                <w:rFonts w:asciiTheme="minorEastAsia" w:hAnsiTheme="minorEastAsia"/>
                <w:sz w:val="20"/>
              </w:rPr>
            </w:pPr>
            <w:r w:rsidRPr="0054267B">
              <w:rPr>
                <w:rFonts w:asciiTheme="minorEastAsia" w:hAnsiTheme="minorEastAsia" w:hint="eastAsia"/>
                <w:szCs w:val="18"/>
              </w:rPr>
              <w:t>②動物の活動や植物の成長の変化について学んだことを学習や生活に生かそうとしている。</w:t>
            </w:r>
          </w:p>
        </w:tc>
      </w:tr>
      <w:tr w:rsidR="00466790" w:rsidRPr="00CD74E4" w14:paraId="2804F83E" w14:textId="77777777" w:rsidTr="00F06BD8">
        <w:trPr>
          <w:trHeight w:val="17"/>
          <w:jc w:val="center"/>
        </w:trPr>
        <w:tc>
          <w:tcPr>
            <w:tcW w:w="17012" w:type="dxa"/>
            <w:gridSpan w:val="6"/>
            <w:tcBorders>
              <w:top w:val="nil"/>
              <w:left w:val="nil"/>
              <w:bottom w:val="nil"/>
              <w:right w:val="nil"/>
            </w:tcBorders>
          </w:tcPr>
          <w:p w14:paraId="0244E4AA" w14:textId="77777777" w:rsidR="00466790" w:rsidRPr="00F06BD8" w:rsidRDefault="00466790" w:rsidP="00466790">
            <w:pPr>
              <w:snapToGrid w:val="0"/>
              <w:spacing w:line="240" w:lineRule="exact"/>
              <w:ind w:left="200" w:hangingChars="100" w:hanging="200"/>
              <w:rPr>
                <w:rFonts w:ascii="HGPｺﾞｼｯｸM" w:eastAsia="HGPｺﾞｼｯｸM" w:hAnsi="BIZ UDPゴシック"/>
                <w:szCs w:val="21"/>
              </w:rPr>
            </w:pPr>
            <w:r w:rsidRPr="00F06BD8">
              <w:rPr>
                <w:rFonts w:ascii="HGPｺﾞｼｯｸM" w:eastAsia="HGPｺﾞｼｯｸM" w:hAnsi="BIZ UDPゴシック" w:hint="eastAsia"/>
                <w:sz w:val="20"/>
              </w:rPr>
              <w:t>（２）各時間の評価計画</w:t>
            </w:r>
          </w:p>
        </w:tc>
      </w:tr>
      <w:tr w:rsidR="00466790" w:rsidRPr="006000F8" w14:paraId="326DE2D7" w14:textId="77777777" w:rsidTr="00F06BD8">
        <w:trPr>
          <w:trHeight w:val="253"/>
          <w:jc w:val="center"/>
        </w:trPr>
        <w:tc>
          <w:tcPr>
            <w:tcW w:w="427" w:type="dxa"/>
            <w:shd w:val="clear" w:color="auto" w:fill="D9D9D9" w:themeFill="background1" w:themeFillShade="D9"/>
            <w:vAlign w:val="center"/>
          </w:tcPr>
          <w:p w14:paraId="61B43BFD" w14:textId="77777777" w:rsidR="00466790" w:rsidRPr="00A46BBA" w:rsidRDefault="00466790" w:rsidP="0046679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A6E451B" w14:textId="77777777" w:rsidR="00466790" w:rsidRPr="00A46BBA" w:rsidRDefault="00466790" w:rsidP="0046679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535E01BC" w14:textId="77777777" w:rsidR="00466790" w:rsidRPr="00A46BBA" w:rsidRDefault="00466790" w:rsidP="0046679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8757CD6" w14:textId="77777777" w:rsidR="00466790" w:rsidRPr="00CD74E4" w:rsidRDefault="00466790" w:rsidP="00466790">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AA51ADA" w14:textId="77777777" w:rsidR="00466790" w:rsidRPr="00CD74E4" w:rsidRDefault="00466790" w:rsidP="00466790">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B03F8D6" w14:textId="77777777" w:rsidR="00466790" w:rsidRPr="006000F8" w:rsidRDefault="00466790" w:rsidP="00466790">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466790" w:rsidRPr="009A6CC1" w14:paraId="675A991F" w14:textId="77777777" w:rsidTr="00F06BD8">
        <w:trPr>
          <w:trHeight w:val="980"/>
          <w:jc w:val="center"/>
        </w:trPr>
        <w:tc>
          <w:tcPr>
            <w:tcW w:w="427" w:type="dxa"/>
            <w:vMerge w:val="restart"/>
            <w:shd w:val="clear" w:color="auto" w:fill="auto"/>
            <w:vAlign w:val="center"/>
          </w:tcPr>
          <w:p w14:paraId="3CA41551" w14:textId="226EE5E8" w:rsidR="00466790" w:rsidRPr="009A6CC1" w:rsidRDefault="00466790" w:rsidP="00466790">
            <w:pPr>
              <w:snapToGrid w:val="0"/>
              <w:spacing w:line="240" w:lineRule="exact"/>
              <w:rPr>
                <w:rFonts w:eastAsiaTheme="minorHAnsi"/>
                <w:sz w:val="20"/>
                <w:szCs w:val="28"/>
              </w:rPr>
            </w:pPr>
            <w:r w:rsidRPr="007A6DB9">
              <w:rPr>
                <w:rFonts w:eastAsiaTheme="minorHAnsi" w:hint="eastAsia"/>
                <w:szCs w:val="18"/>
              </w:rPr>
              <w:t>導入</w:t>
            </w:r>
          </w:p>
        </w:tc>
        <w:tc>
          <w:tcPr>
            <w:tcW w:w="427" w:type="dxa"/>
            <w:vMerge w:val="restart"/>
            <w:shd w:val="clear" w:color="auto" w:fill="auto"/>
          </w:tcPr>
          <w:p w14:paraId="7DD29BA4" w14:textId="4EE0B659" w:rsidR="00466790" w:rsidRPr="009A6CC1" w:rsidRDefault="00466790" w:rsidP="00466790">
            <w:pPr>
              <w:snapToGrid w:val="0"/>
              <w:spacing w:line="240" w:lineRule="exact"/>
              <w:rPr>
                <w:rFonts w:eastAsiaTheme="minorHAnsi"/>
                <w:sz w:val="20"/>
                <w:szCs w:val="28"/>
              </w:rPr>
            </w:pPr>
            <w:r w:rsidRPr="007A6DB9">
              <w:rPr>
                <w:rFonts w:eastAsiaTheme="minorHAnsi" w:hint="eastAsia"/>
                <w:szCs w:val="18"/>
              </w:rPr>
              <w:t>➀</w:t>
            </w:r>
          </w:p>
        </w:tc>
        <w:tc>
          <w:tcPr>
            <w:tcW w:w="3402" w:type="dxa"/>
            <w:vMerge w:val="restart"/>
            <w:shd w:val="clear" w:color="auto" w:fill="auto"/>
          </w:tcPr>
          <w:p w14:paraId="5C3D3C01" w14:textId="77777777" w:rsidR="00466790" w:rsidRPr="007A6DB9" w:rsidRDefault="00466790" w:rsidP="00466790">
            <w:pPr>
              <w:snapToGrid w:val="0"/>
              <w:spacing w:line="240" w:lineRule="exact"/>
              <w:ind w:left="180" w:hangingChars="100" w:hanging="180"/>
              <w:jc w:val="left"/>
              <w:rPr>
                <w:rFonts w:eastAsiaTheme="minorHAnsi"/>
                <w:szCs w:val="18"/>
              </w:rPr>
            </w:pPr>
            <w:r w:rsidRPr="007A6DB9">
              <w:rPr>
                <w:rFonts w:eastAsiaTheme="minorHAnsi" w:hint="eastAsia"/>
                <w:szCs w:val="18"/>
                <w:bdr w:val="single" w:sz="4" w:space="0" w:color="auto"/>
                <w:shd w:val="pct15" w:color="auto" w:fill="FFFFFF"/>
              </w:rPr>
              <w:t>？</w:t>
            </w:r>
            <w:r w:rsidRPr="007A6DB9">
              <w:rPr>
                <w:rFonts w:eastAsiaTheme="minorHAnsi" w:hint="eastAsia"/>
                <w:szCs w:val="18"/>
              </w:rPr>
              <w:t>芽生えはじめた草木や，動きだした動物の様子を見てみよう。</w:t>
            </w:r>
          </w:p>
          <w:p w14:paraId="74268A2A" w14:textId="77777777" w:rsidR="00466790" w:rsidRPr="009A6CC1" w:rsidRDefault="00466790" w:rsidP="00466790">
            <w:pPr>
              <w:snapToGrid w:val="0"/>
              <w:spacing w:line="240" w:lineRule="exact"/>
              <w:ind w:left="200" w:hangingChars="100" w:hanging="200"/>
              <w:rPr>
                <w:rFonts w:eastAsiaTheme="minorHAnsi"/>
                <w:sz w:val="20"/>
                <w:szCs w:val="28"/>
              </w:rPr>
            </w:pPr>
          </w:p>
        </w:tc>
        <w:tc>
          <w:tcPr>
            <w:tcW w:w="4252" w:type="dxa"/>
            <w:tcBorders>
              <w:bottom w:val="dashSmallGap" w:sz="4" w:space="0" w:color="auto"/>
              <w:right w:val="single" w:sz="4" w:space="0" w:color="auto"/>
            </w:tcBorders>
            <w:shd w:val="clear" w:color="auto" w:fill="auto"/>
          </w:tcPr>
          <w:p w14:paraId="43026EFE" w14:textId="77777777" w:rsidR="00466790" w:rsidRPr="0006661C" w:rsidRDefault="00466790" w:rsidP="00466790">
            <w:pPr>
              <w:spacing w:line="240" w:lineRule="exact"/>
              <w:ind w:left="360" w:hangingChars="200" w:hanging="360"/>
              <w:jc w:val="left"/>
              <w:rPr>
                <w:rFonts w:eastAsiaTheme="minorHAnsi"/>
                <w:szCs w:val="18"/>
              </w:rPr>
            </w:pPr>
            <w:bookmarkStart w:id="0" w:name="_Hlk110338687"/>
            <w:r w:rsidRPr="0006661C">
              <w:rPr>
                <w:rFonts w:eastAsiaTheme="minorHAnsi" w:hint="eastAsia"/>
                <w:szCs w:val="18"/>
              </w:rPr>
              <w:t>態</w:t>
            </w:r>
            <w:r w:rsidRPr="0006661C">
              <w:rPr>
                <w:rFonts w:eastAsiaTheme="minorHAnsi" w:cs="ＭＳ 明朝" w:hint="eastAsia"/>
                <w:szCs w:val="18"/>
              </w:rPr>
              <w:t>➀</w:t>
            </w:r>
            <w:r w:rsidRPr="0006661C">
              <w:rPr>
                <w:rFonts w:eastAsiaTheme="minorHAnsi" w:hint="eastAsia"/>
                <w:szCs w:val="18"/>
              </w:rPr>
              <w:t>動物の活動や植物の成長の季節ごとの変化を進んで調べようとしているかを評価する。</w:t>
            </w:r>
          </w:p>
          <w:p w14:paraId="67BDD856" w14:textId="4F68E19C" w:rsidR="00466790" w:rsidRPr="00D56C8B" w:rsidRDefault="00466790" w:rsidP="00466790">
            <w:pPr>
              <w:spacing w:line="240" w:lineRule="exact"/>
              <w:ind w:left="360" w:hangingChars="200" w:hanging="360"/>
              <w:jc w:val="right"/>
              <w:rPr>
                <w:rFonts w:eastAsiaTheme="minorHAnsi"/>
                <w:sz w:val="20"/>
                <w:szCs w:val="12"/>
              </w:rPr>
            </w:pPr>
            <w:r w:rsidRPr="0006661C">
              <w:rPr>
                <w:rFonts w:eastAsiaTheme="minorHAnsi" w:hint="eastAsia"/>
                <w:szCs w:val="18"/>
              </w:rPr>
              <w:t>【行動観察・発言分析】</w:t>
            </w:r>
            <w:bookmarkEnd w:id="0"/>
          </w:p>
        </w:tc>
        <w:tc>
          <w:tcPr>
            <w:tcW w:w="4252" w:type="dxa"/>
            <w:tcBorders>
              <w:left w:val="single" w:sz="4" w:space="0" w:color="auto"/>
              <w:bottom w:val="dashSmallGap" w:sz="4" w:space="0" w:color="auto"/>
            </w:tcBorders>
            <w:shd w:val="clear" w:color="auto" w:fill="auto"/>
          </w:tcPr>
          <w:p w14:paraId="35ED03B8" w14:textId="77777777" w:rsidR="00466790" w:rsidRDefault="00466790" w:rsidP="00466790">
            <w:pPr>
              <w:snapToGrid w:val="0"/>
              <w:spacing w:line="240" w:lineRule="exact"/>
              <w:ind w:left="180" w:hangingChars="100" w:hanging="180"/>
              <w:rPr>
                <w:rFonts w:eastAsiaTheme="minorHAnsi"/>
                <w:bCs/>
                <w:szCs w:val="18"/>
              </w:rPr>
            </w:pPr>
            <w:r w:rsidRPr="007A6DB9">
              <w:rPr>
                <w:rFonts w:eastAsiaTheme="minorHAnsi" w:hint="eastAsia"/>
                <w:bCs/>
                <w:szCs w:val="18"/>
              </w:rPr>
              <w:t>・</w:t>
            </w:r>
            <w:r>
              <w:rPr>
                <w:rFonts w:eastAsiaTheme="minorHAnsi" w:hint="eastAsia"/>
                <w:bCs/>
                <w:szCs w:val="18"/>
              </w:rPr>
              <w:t>春のころの</w:t>
            </w:r>
            <w:r w:rsidRPr="007A6DB9">
              <w:rPr>
                <w:rFonts w:eastAsiaTheme="minorHAnsi" w:hint="eastAsia"/>
                <w:bCs/>
                <w:szCs w:val="18"/>
              </w:rPr>
              <w:t>動</w:t>
            </w:r>
            <w:r>
              <w:rPr>
                <w:rFonts w:eastAsiaTheme="minorHAnsi" w:hint="eastAsia"/>
                <w:bCs/>
                <w:szCs w:val="18"/>
              </w:rPr>
              <w:t>物や</w:t>
            </w:r>
            <w:r w:rsidRPr="007A6DB9">
              <w:rPr>
                <w:rFonts w:eastAsiaTheme="minorHAnsi" w:hint="eastAsia"/>
                <w:bCs/>
                <w:szCs w:val="18"/>
              </w:rPr>
              <w:t>植物</w:t>
            </w:r>
            <w:r>
              <w:rPr>
                <w:rFonts w:eastAsiaTheme="minorHAnsi" w:hint="eastAsia"/>
                <w:bCs/>
                <w:szCs w:val="18"/>
              </w:rPr>
              <w:t>の様子を</w:t>
            </w:r>
            <w:r w:rsidRPr="007A6DB9">
              <w:rPr>
                <w:rFonts w:eastAsiaTheme="minorHAnsi" w:hint="eastAsia"/>
                <w:bCs/>
                <w:szCs w:val="18"/>
              </w:rPr>
              <w:t>進んで調べようとしている。</w:t>
            </w:r>
          </w:p>
          <w:p w14:paraId="60B46B54" w14:textId="77777777" w:rsidR="00466790" w:rsidRDefault="00466790" w:rsidP="00466790">
            <w:pPr>
              <w:snapToGrid w:val="0"/>
              <w:spacing w:line="240" w:lineRule="exact"/>
              <w:ind w:left="180" w:hangingChars="100" w:hanging="180"/>
              <w:rPr>
                <w:rFonts w:eastAsiaTheme="minorHAnsi"/>
                <w:bCs/>
                <w:color w:val="FF0000"/>
                <w:szCs w:val="18"/>
              </w:rPr>
            </w:pPr>
          </w:p>
          <w:p w14:paraId="3A539108" w14:textId="77777777" w:rsidR="00466790" w:rsidRPr="009A6CC1" w:rsidRDefault="00466790" w:rsidP="00466790">
            <w:pPr>
              <w:snapToGrid w:val="0"/>
              <w:spacing w:line="240" w:lineRule="exact"/>
              <w:ind w:left="200" w:hangingChars="100" w:hanging="200"/>
              <w:rPr>
                <w:rFonts w:eastAsiaTheme="minorHAnsi"/>
                <w:bCs/>
                <w:sz w:val="20"/>
                <w:szCs w:val="28"/>
              </w:rPr>
            </w:pPr>
          </w:p>
        </w:tc>
        <w:tc>
          <w:tcPr>
            <w:tcW w:w="4252" w:type="dxa"/>
            <w:tcBorders>
              <w:bottom w:val="dashSmallGap" w:sz="4" w:space="0" w:color="auto"/>
            </w:tcBorders>
            <w:shd w:val="clear" w:color="auto" w:fill="auto"/>
          </w:tcPr>
          <w:p w14:paraId="04866C48" w14:textId="77777777" w:rsidR="00466790" w:rsidRDefault="00466790" w:rsidP="00466790">
            <w:pPr>
              <w:snapToGrid w:val="0"/>
              <w:spacing w:line="240" w:lineRule="exact"/>
              <w:ind w:left="180" w:hangingChars="100" w:hanging="180"/>
              <w:rPr>
                <w:rFonts w:eastAsiaTheme="minorHAnsi"/>
                <w:szCs w:val="18"/>
              </w:rPr>
            </w:pPr>
            <w:r w:rsidRPr="007A6DB9">
              <w:rPr>
                <w:rFonts w:eastAsiaTheme="minorHAnsi" w:hint="eastAsia"/>
                <w:szCs w:val="18"/>
              </w:rPr>
              <w:t>・実際に動植物を観察できる場所で，探したり触れたりできるように支援する。</w:t>
            </w:r>
          </w:p>
          <w:p w14:paraId="33F4B5D0" w14:textId="77777777" w:rsidR="00466790" w:rsidRDefault="00466790" w:rsidP="00466790">
            <w:pPr>
              <w:snapToGrid w:val="0"/>
              <w:spacing w:line="240" w:lineRule="exact"/>
              <w:ind w:left="180" w:hangingChars="100" w:hanging="180"/>
              <w:rPr>
                <w:rFonts w:eastAsiaTheme="minorHAnsi"/>
                <w:color w:val="FF0000"/>
                <w:szCs w:val="18"/>
              </w:rPr>
            </w:pPr>
          </w:p>
          <w:p w14:paraId="585F9EC4" w14:textId="77777777" w:rsidR="00466790" w:rsidRPr="009A6CC1" w:rsidRDefault="00466790" w:rsidP="00466790">
            <w:pPr>
              <w:snapToGrid w:val="0"/>
              <w:spacing w:line="240" w:lineRule="exact"/>
              <w:ind w:left="200" w:hangingChars="100" w:hanging="200"/>
              <w:rPr>
                <w:rFonts w:eastAsiaTheme="minorHAnsi"/>
                <w:sz w:val="20"/>
                <w:szCs w:val="28"/>
              </w:rPr>
            </w:pPr>
          </w:p>
        </w:tc>
      </w:tr>
      <w:tr w:rsidR="00466790" w:rsidRPr="009A6CC1" w14:paraId="73B16B7D" w14:textId="77777777" w:rsidTr="00F06BD8">
        <w:trPr>
          <w:trHeight w:val="1041"/>
          <w:jc w:val="center"/>
        </w:trPr>
        <w:tc>
          <w:tcPr>
            <w:tcW w:w="427" w:type="dxa"/>
            <w:vMerge/>
            <w:tcBorders>
              <w:bottom w:val="single" w:sz="4" w:space="0" w:color="auto"/>
            </w:tcBorders>
            <w:shd w:val="clear" w:color="auto" w:fill="auto"/>
            <w:vAlign w:val="center"/>
          </w:tcPr>
          <w:p w14:paraId="19B124E3" w14:textId="77777777" w:rsidR="00466790" w:rsidRPr="007A6DB9" w:rsidRDefault="00466790" w:rsidP="00466790">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3BE0DE26" w14:textId="77777777" w:rsidR="00466790" w:rsidRPr="007A6DB9" w:rsidRDefault="00466790" w:rsidP="00466790">
            <w:pPr>
              <w:snapToGrid w:val="0"/>
              <w:spacing w:line="240" w:lineRule="exact"/>
              <w:rPr>
                <w:rFonts w:eastAsiaTheme="minorHAnsi"/>
                <w:szCs w:val="18"/>
              </w:rPr>
            </w:pPr>
          </w:p>
        </w:tc>
        <w:tc>
          <w:tcPr>
            <w:tcW w:w="3402" w:type="dxa"/>
            <w:vMerge/>
            <w:tcBorders>
              <w:bottom w:val="single" w:sz="4" w:space="0" w:color="auto"/>
            </w:tcBorders>
            <w:shd w:val="clear" w:color="auto" w:fill="auto"/>
          </w:tcPr>
          <w:p w14:paraId="3CB72ECC" w14:textId="77777777" w:rsidR="00466790" w:rsidRPr="007A6DB9" w:rsidRDefault="00466790" w:rsidP="00466790">
            <w:pPr>
              <w:snapToGrid w:val="0"/>
              <w:spacing w:line="240" w:lineRule="exact"/>
              <w:ind w:left="180" w:hangingChars="100" w:hanging="180"/>
              <w:jc w:val="left"/>
              <w:rPr>
                <w:rFonts w:eastAsiaTheme="minorHAnsi"/>
                <w:szCs w:val="18"/>
                <w:bdr w:val="single" w:sz="4" w:space="0" w:color="auto"/>
                <w:shd w:val="pct15" w:color="auto" w:fill="FFFFFF"/>
              </w:rPr>
            </w:pPr>
          </w:p>
        </w:tc>
        <w:tc>
          <w:tcPr>
            <w:tcW w:w="4252" w:type="dxa"/>
            <w:tcBorders>
              <w:top w:val="dashSmallGap" w:sz="4" w:space="0" w:color="auto"/>
              <w:bottom w:val="single" w:sz="4" w:space="0" w:color="auto"/>
              <w:right w:val="single" w:sz="4" w:space="0" w:color="auto"/>
            </w:tcBorders>
            <w:shd w:val="clear" w:color="auto" w:fill="auto"/>
          </w:tcPr>
          <w:p w14:paraId="00C53276" w14:textId="77777777" w:rsidR="00466790" w:rsidRPr="0006661C" w:rsidRDefault="00466790" w:rsidP="00466790">
            <w:pPr>
              <w:spacing w:line="240" w:lineRule="exact"/>
              <w:ind w:left="360" w:hangingChars="200" w:hanging="360"/>
              <w:jc w:val="left"/>
              <w:rPr>
                <w:rFonts w:eastAsiaTheme="minorHAnsi"/>
                <w:color w:val="000000" w:themeColor="text1"/>
                <w:szCs w:val="18"/>
              </w:rPr>
            </w:pPr>
            <w:r w:rsidRPr="0006661C">
              <w:rPr>
                <w:rFonts w:eastAsiaTheme="minorHAnsi" w:hint="eastAsia"/>
                <w:color w:val="000000" w:themeColor="text1"/>
                <w:szCs w:val="18"/>
              </w:rPr>
              <w:t>思①</w:t>
            </w:r>
            <w:r w:rsidRPr="0006661C">
              <w:rPr>
                <w:rFonts w:eastAsiaTheme="minorHAnsi"/>
                <w:color w:val="000000" w:themeColor="text1"/>
                <w:szCs w:val="18"/>
              </w:rPr>
              <w:t>季節</w:t>
            </w:r>
            <w:r w:rsidRPr="0006661C">
              <w:rPr>
                <w:rFonts w:eastAsiaTheme="minorHAnsi" w:hint="eastAsia"/>
                <w:color w:val="000000" w:themeColor="text1"/>
                <w:szCs w:val="18"/>
              </w:rPr>
              <w:t>の変化と</w:t>
            </w:r>
            <w:r w:rsidRPr="0006661C">
              <w:rPr>
                <w:rFonts w:eastAsiaTheme="minorHAnsi"/>
                <w:color w:val="000000" w:themeColor="text1"/>
                <w:szCs w:val="18"/>
              </w:rPr>
              <w:t>動物の活動や植物の成長の様子</w:t>
            </w:r>
            <w:r w:rsidRPr="0006661C">
              <w:rPr>
                <w:rFonts w:eastAsiaTheme="minorHAnsi" w:hint="eastAsia"/>
                <w:color w:val="000000" w:themeColor="text1"/>
                <w:szCs w:val="18"/>
              </w:rPr>
              <w:t>の関係について，問題を見いだし，表現しているかを評価する。</w:t>
            </w:r>
          </w:p>
          <w:p w14:paraId="25F8A095" w14:textId="282D8839" w:rsidR="00466790" w:rsidRPr="00D56C8B" w:rsidRDefault="00466790" w:rsidP="00466790">
            <w:pPr>
              <w:spacing w:line="240" w:lineRule="exact"/>
              <w:ind w:left="360" w:hangingChars="200" w:hanging="360"/>
              <w:jc w:val="right"/>
              <w:rPr>
                <w:rFonts w:eastAsiaTheme="minorHAnsi"/>
                <w:szCs w:val="18"/>
              </w:rPr>
            </w:pPr>
            <w:r w:rsidRPr="0006661C">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6A1D4161" w14:textId="7FDDCEA4" w:rsidR="00466790" w:rsidRPr="007A6DB9" w:rsidRDefault="00466790" w:rsidP="00466790">
            <w:pPr>
              <w:snapToGrid w:val="0"/>
              <w:spacing w:line="240" w:lineRule="exact"/>
              <w:ind w:left="180" w:hangingChars="100" w:hanging="180"/>
              <w:rPr>
                <w:rFonts w:eastAsiaTheme="minorHAnsi"/>
                <w:bCs/>
                <w:szCs w:val="18"/>
              </w:rPr>
            </w:pPr>
            <w:r w:rsidRPr="00424DE0">
              <w:rPr>
                <w:rFonts w:eastAsiaTheme="minorHAnsi" w:hint="eastAsia"/>
                <w:bCs/>
                <w:color w:val="000000" w:themeColor="text1"/>
                <w:szCs w:val="18"/>
              </w:rPr>
              <w:t>・</w:t>
            </w:r>
            <w:r w:rsidRPr="00424DE0">
              <w:rPr>
                <w:rFonts w:eastAsiaTheme="minorHAnsi"/>
                <w:bCs/>
                <w:color w:val="000000" w:themeColor="text1"/>
                <w:szCs w:val="18"/>
              </w:rPr>
              <w:t>冬から春になって</w:t>
            </w:r>
            <w:r w:rsidRPr="00424DE0">
              <w:rPr>
                <w:rFonts w:eastAsiaTheme="minorHAnsi" w:hint="eastAsia"/>
                <w:bCs/>
                <w:color w:val="000000" w:themeColor="text1"/>
                <w:szCs w:val="18"/>
              </w:rPr>
              <w:t>，</w:t>
            </w:r>
            <w:r w:rsidRPr="00424DE0">
              <w:rPr>
                <w:rFonts w:eastAsiaTheme="minorHAnsi"/>
                <w:bCs/>
                <w:color w:val="000000" w:themeColor="text1"/>
                <w:szCs w:val="18"/>
              </w:rPr>
              <w:t>動物や植物の様子が変わってきていること</w:t>
            </w:r>
            <w:r w:rsidRPr="00424DE0">
              <w:rPr>
                <w:rFonts w:eastAsiaTheme="minorHAnsi" w:hint="eastAsia"/>
                <w:bCs/>
                <w:color w:val="000000" w:themeColor="text1"/>
                <w:szCs w:val="18"/>
              </w:rPr>
              <w:t>から，季節の変化と動植物の様子の変化の関係について，問題を見いだし，表現している。</w:t>
            </w:r>
          </w:p>
        </w:tc>
        <w:tc>
          <w:tcPr>
            <w:tcW w:w="4252" w:type="dxa"/>
            <w:tcBorders>
              <w:top w:val="dashSmallGap" w:sz="4" w:space="0" w:color="auto"/>
              <w:bottom w:val="single" w:sz="4" w:space="0" w:color="auto"/>
            </w:tcBorders>
            <w:shd w:val="clear" w:color="auto" w:fill="auto"/>
          </w:tcPr>
          <w:p w14:paraId="7F62284F" w14:textId="65052236" w:rsidR="00466790" w:rsidRPr="00424DE0" w:rsidRDefault="00466790" w:rsidP="00466790">
            <w:pPr>
              <w:snapToGrid w:val="0"/>
              <w:spacing w:line="240" w:lineRule="exact"/>
              <w:ind w:left="180" w:hangingChars="100" w:hanging="180"/>
              <w:rPr>
                <w:rFonts w:eastAsiaTheme="minorHAnsi"/>
                <w:color w:val="000000" w:themeColor="text1"/>
                <w:szCs w:val="18"/>
              </w:rPr>
            </w:pPr>
            <w:r w:rsidRPr="003E23EC">
              <w:rPr>
                <w:rFonts w:eastAsiaTheme="minorHAnsi"/>
                <w:color w:val="000000" w:themeColor="text1"/>
                <w:szCs w:val="18"/>
              </w:rPr>
              <w:t>・冬のころの様子を映像や画像などで示し，春と比較できるようにする。また、気温の違いに着目できるように支援する。</w:t>
            </w:r>
          </w:p>
        </w:tc>
      </w:tr>
      <w:tr w:rsidR="00466790" w:rsidRPr="009A6CC1" w14:paraId="689B44CF" w14:textId="77777777" w:rsidTr="00F06BD8">
        <w:trPr>
          <w:trHeight w:val="181"/>
          <w:jc w:val="center"/>
        </w:trPr>
        <w:tc>
          <w:tcPr>
            <w:tcW w:w="427" w:type="dxa"/>
            <w:tcBorders>
              <w:bottom w:val="single" w:sz="4" w:space="0" w:color="auto"/>
            </w:tcBorders>
            <w:shd w:val="clear" w:color="auto" w:fill="auto"/>
            <w:vAlign w:val="center"/>
          </w:tcPr>
          <w:p w14:paraId="78757FEF" w14:textId="57858DDE" w:rsidR="00466790" w:rsidRPr="009A6CC1" w:rsidRDefault="00466790" w:rsidP="00466790">
            <w:pPr>
              <w:snapToGrid w:val="0"/>
              <w:spacing w:line="240" w:lineRule="exact"/>
              <w:rPr>
                <w:rFonts w:eastAsiaTheme="minorHAnsi"/>
                <w:sz w:val="20"/>
                <w:szCs w:val="28"/>
              </w:rPr>
            </w:pPr>
            <w:r w:rsidRPr="007A6DB9">
              <w:rPr>
                <w:rFonts w:eastAsiaTheme="minorHAnsi" w:hint="eastAsia"/>
                <w:szCs w:val="18"/>
              </w:rPr>
              <w:t>第１次</w:t>
            </w:r>
          </w:p>
        </w:tc>
        <w:tc>
          <w:tcPr>
            <w:tcW w:w="427" w:type="dxa"/>
            <w:tcBorders>
              <w:bottom w:val="single" w:sz="4" w:space="0" w:color="auto"/>
            </w:tcBorders>
            <w:shd w:val="clear" w:color="auto" w:fill="auto"/>
          </w:tcPr>
          <w:p w14:paraId="58D0167E" w14:textId="77777777" w:rsidR="00466790" w:rsidRPr="007A6DB9" w:rsidRDefault="00466790" w:rsidP="00466790">
            <w:pPr>
              <w:snapToGrid w:val="0"/>
              <w:spacing w:line="240" w:lineRule="exact"/>
              <w:jc w:val="left"/>
              <w:rPr>
                <w:rFonts w:eastAsiaTheme="minorHAnsi"/>
                <w:szCs w:val="18"/>
              </w:rPr>
            </w:pPr>
            <w:r w:rsidRPr="007A6DB9">
              <w:rPr>
                <w:rFonts w:eastAsiaTheme="minorHAnsi" w:hint="eastAsia"/>
                <w:szCs w:val="18"/>
              </w:rPr>
              <w:t>②</w:t>
            </w:r>
          </w:p>
          <w:p w14:paraId="4F8B7A03" w14:textId="41FBC826" w:rsidR="00466790" w:rsidRPr="009A6CC1" w:rsidRDefault="00466790" w:rsidP="00466790">
            <w:pPr>
              <w:snapToGrid w:val="0"/>
              <w:spacing w:line="240" w:lineRule="exact"/>
              <w:rPr>
                <w:rFonts w:eastAsiaTheme="minorHAnsi"/>
                <w:sz w:val="20"/>
                <w:szCs w:val="28"/>
              </w:rPr>
            </w:pPr>
            <w:r w:rsidRPr="007A6DB9">
              <w:rPr>
                <w:rFonts w:eastAsiaTheme="minorHAnsi" w:hint="eastAsia"/>
                <w:szCs w:val="18"/>
              </w:rPr>
              <w:t>③</w:t>
            </w:r>
          </w:p>
        </w:tc>
        <w:tc>
          <w:tcPr>
            <w:tcW w:w="3402" w:type="dxa"/>
            <w:tcBorders>
              <w:bottom w:val="single" w:sz="4" w:space="0" w:color="auto"/>
            </w:tcBorders>
            <w:shd w:val="clear" w:color="auto" w:fill="auto"/>
          </w:tcPr>
          <w:p w14:paraId="34D4AA3E" w14:textId="3EBC017C" w:rsidR="00466790" w:rsidRPr="009A6CC1" w:rsidRDefault="00466790" w:rsidP="00466790">
            <w:pPr>
              <w:snapToGrid w:val="0"/>
              <w:spacing w:line="240" w:lineRule="exact"/>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身近な動植物の様子を調べよう。</w:t>
            </w:r>
          </w:p>
        </w:tc>
        <w:tc>
          <w:tcPr>
            <w:tcW w:w="4252" w:type="dxa"/>
            <w:tcBorders>
              <w:bottom w:val="single" w:sz="4" w:space="0" w:color="auto"/>
              <w:right w:val="single" w:sz="4" w:space="0" w:color="auto"/>
            </w:tcBorders>
            <w:shd w:val="clear" w:color="auto" w:fill="auto"/>
          </w:tcPr>
          <w:p w14:paraId="6AA6F366" w14:textId="77777777" w:rsidR="00466790" w:rsidRPr="0006661C" w:rsidRDefault="00466790" w:rsidP="00466790">
            <w:pPr>
              <w:snapToGrid w:val="0"/>
              <w:spacing w:line="240" w:lineRule="exact"/>
              <w:ind w:left="360" w:hangingChars="200" w:hanging="360"/>
              <w:rPr>
                <w:rFonts w:eastAsiaTheme="minorHAnsi"/>
                <w:szCs w:val="18"/>
              </w:rPr>
            </w:pPr>
            <w:bookmarkStart w:id="1" w:name="_Hlk110340154"/>
            <w:r w:rsidRPr="0006661C">
              <w:rPr>
                <w:rFonts w:eastAsiaTheme="minorHAnsi" w:hint="eastAsia"/>
                <w:szCs w:val="18"/>
              </w:rPr>
              <w:t>知②暖かく</w:t>
            </w:r>
            <w:r w:rsidRPr="0006661C">
              <w:rPr>
                <w:rFonts w:eastAsiaTheme="minorHAnsi"/>
                <w:szCs w:val="18"/>
              </w:rPr>
              <w:t>なると，植物が成長を始めたり，動物が活動を始めたりすることを理解しているかを</w:t>
            </w:r>
            <w:r w:rsidRPr="0006661C">
              <w:rPr>
                <w:rFonts w:eastAsiaTheme="minorHAnsi" w:hint="eastAsia"/>
                <w:szCs w:val="18"/>
              </w:rPr>
              <w:t>評価する。</w:t>
            </w:r>
          </w:p>
          <w:bookmarkEnd w:id="1"/>
          <w:p w14:paraId="0F35813C" w14:textId="21D46EB1" w:rsidR="00466790" w:rsidRPr="00D56C8B" w:rsidRDefault="00466790" w:rsidP="00466790">
            <w:pPr>
              <w:snapToGrid w:val="0"/>
              <w:spacing w:line="240" w:lineRule="exact"/>
              <w:ind w:left="180" w:hangingChars="100" w:hanging="180"/>
              <w:jc w:val="right"/>
              <w:rPr>
                <w:rFonts w:eastAsiaTheme="minorHAnsi"/>
                <w:sz w:val="20"/>
                <w:szCs w:val="12"/>
              </w:rPr>
            </w:pPr>
            <w:r w:rsidRPr="0006661C">
              <w:rPr>
                <w:rFonts w:eastAsiaTheme="minorHAnsi" w:hint="eastAsia"/>
                <w:szCs w:val="18"/>
              </w:rPr>
              <w:t>【発言分析・記述分析】</w:t>
            </w:r>
          </w:p>
        </w:tc>
        <w:tc>
          <w:tcPr>
            <w:tcW w:w="4252" w:type="dxa"/>
            <w:tcBorders>
              <w:left w:val="single" w:sz="4" w:space="0" w:color="auto"/>
              <w:bottom w:val="single" w:sz="4" w:space="0" w:color="auto"/>
            </w:tcBorders>
            <w:shd w:val="clear" w:color="auto" w:fill="auto"/>
          </w:tcPr>
          <w:p w14:paraId="5B7AD9B8" w14:textId="07DDCAF4" w:rsidR="00466790" w:rsidRPr="009A6CC1" w:rsidRDefault="00466790" w:rsidP="00466790">
            <w:pPr>
              <w:snapToGrid w:val="0"/>
              <w:spacing w:line="240" w:lineRule="exact"/>
              <w:ind w:left="180" w:hangingChars="100" w:hanging="180"/>
              <w:rPr>
                <w:rFonts w:eastAsiaTheme="minorHAnsi"/>
                <w:bCs/>
                <w:sz w:val="20"/>
                <w:szCs w:val="28"/>
              </w:rPr>
            </w:pPr>
            <w:r w:rsidRPr="007A6DB9">
              <w:rPr>
                <w:rFonts w:eastAsiaTheme="minorHAnsi" w:hint="eastAsia"/>
                <w:bCs/>
                <w:szCs w:val="18"/>
              </w:rPr>
              <w:t>・動植物</w:t>
            </w:r>
            <w:r>
              <w:rPr>
                <w:rFonts w:eastAsiaTheme="minorHAnsi" w:hint="eastAsia"/>
                <w:bCs/>
                <w:szCs w:val="18"/>
              </w:rPr>
              <w:t>の</w:t>
            </w:r>
            <w:r w:rsidRPr="007A6DB9">
              <w:rPr>
                <w:rFonts w:eastAsiaTheme="minorHAnsi" w:hint="eastAsia"/>
                <w:bCs/>
                <w:szCs w:val="18"/>
              </w:rPr>
              <w:t>観察</w:t>
            </w:r>
            <w:r>
              <w:rPr>
                <w:rFonts w:eastAsiaTheme="minorHAnsi" w:hint="eastAsia"/>
                <w:bCs/>
                <w:szCs w:val="18"/>
              </w:rPr>
              <w:t>から</w:t>
            </w:r>
            <w:r w:rsidRPr="007A6DB9">
              <w:rPr>
                <w:rFonts w:eastAsiaTheme="minorHAnsi" w:hint="eastAsia"/>
                <w:bCs/>
                <w:szCs w:val="18"/>
              </w:rPr>
              <w:t>，</w:t>
            </w:r>
            <w:r>
              <w:rPr>
                <w:rFonts w:eastAsiaTheme="minorHAnsi" w:hint="eastAsia"/>
                <w:bCs/>
                <w:szCs w:val="18"/>
              </w:rPr>
              <w:t>春になり暖かくなると，植物は花をつけ茎を伸ばして成長を始めたり，動物は草原や水中で活動を始めたりする様子が見られることを説明できる。</w:t>
            </w:r>
            <w:r w:rsidRPr="007A6DB9">
              <w:rPr>
                <w:rFonts w:eastAsiaTheme="minorHAnsi"/>
                <w:bCs/>
                <w:szCs w:val="18"/>
              </w:rPr>
              <w:t xml:space="preserve"> </w:t>
            </w:r>
          </w:p>
        </w:tc>
        <w:tc>
          <w:tcPr>
            <w:tcW w:w="4252" w:type="dxa"/>
            <w:tcBorders>
              <w:bottom w:val="single" w:sz="4" w:space="0" w:color="auto"/>
            </w:tcBorders>
            <w:shd w:val="clear" w:color="auto" w:fill="auto"/>
          </w:tcPr>
          <w:p w14:paraId="12FF5637" w14:textId="6E519330" w:rsidR="00466790" w:rsidRPr="009A6CC1" w:rsidRDefault="00466790" w:rsidP="00466790">
            <w:pPr>
              <w:snapToGrid w:val="0"/>
              <w:spacing w:line="240" w:lineRule="exact"/>
              <w:ind w:left="180" w:hangingChars="100" w:hanging="180"/>
              <w:rPr>
                <w:rFonts w:eastAsiaTheme="minorHAnsi"/>
                <w:sz w:val="20"/>
                <w:szCs w:val="28"/>
              </w:rPr>
            </w:pPr>
            <w:r w:rsidRPr="007A6DB9">
              <w:rPr>
                <w:rFonts w:eastAsiaTheme="minorHAnsi" w:hint="eastAsia"/>
                <w:szCs w:val="18"/>
              </w:rPr>
              <w:t>・教師の近くで観察</w:t>
            </w:r>
            <w:r>
              <w:rPr>
                <w:rFonts w:eastAsiaTheme="minorHAnsi" w:hint="eastAsia"/>
                <w:szCs w:val="18"/>
              </w:rPr>
              <w:t>させ</w:t>
            </w:r>
            <w:r w:rsidRPr="007A6DB9">
              <w:rPr>
                <w:rFonts w:eastAsiaTheme="minorHAnsi" w:hint="eastAsia"/>
                <w:szCs w:val="18"/>
              </w:rPr>
              <w:t>たり，動植物の様子を絵や写真，言葉などで記録した例を具体的に</w:t>
            </w:r>
            <w:r>
              <w:rPr>
                <w:rFonts w:eastAsiaTheme="minorHAnsi" w:hint="eastAsia"/>
                <w:szCs w:val="18"/>
              </w:rPr>
              <w:t>示したり</w:t>
            </w:r>
            <w:r w:rsidRPr="007A6DB9">
              <w:rPr>
                <w:rFonts w:eastAsiaTheme="minorHAnsi" w:hint="eastAsia"/>
                <w:szCs w:val="18"/>
              </w:rPr>
              <w:t>して，身近な動植物の様子を記録したり発表したりできるように支援する。</w:t>
            </w:r>
          </w:p>
        </w:tc>
      </w:tr>
      <w:tr w:rsidR="00466790" w:rsidRPr="009A6CC1" w14:paraId="020CA7BC" w14:textId="77777777" w:rsidTr="00F06BD8">
        <w:trPr>
          <w:trHeight w:val="181"/>
          <w:jc w:val="center"/>
        </w:trPr>
        <w:tc>
          <w:tcPr>
            <w:tcW w:w="427" w:type="dxa"/>
            <w:vMerge w:val="restart"/>
            <w:shd w:val="clear" w:color="auto" w:fill="auto"/>
            <w:vAlign w:val="center"/>
          </w:tcPr>
          <w:p w14:paraId="27ABA852" w14:textId="4DDFBCBC" w:rsidR="00466790" w:rsidRPr="009A6CC1" w:rsidRDefault="00466790" w:rsidP="00466790">
            <w:pPr>
              <w:snapToGrid w:val="0"/>
              <w:spacing w:line="240" w:lineRule="exact"/>
              <w:rPr>
                <w:rFonts w:eastAsiaTheme="minorHAnsi"/>
                <w:sz w:val="20"/>
                <w:szCs w:val="28"/>
              </w:rPr>
            </w:pPr>
            <w:r w:rsidRPr="007A6DB9">
              <w:rPr>
                <w:rFonts w:eastAsiaTheme="minorHAnsi" w:hint="eastAsia"/>
                <w:szCs w:val="18"/>
              </w:rPr>
              <w:t>第２次</w:t>
            </w:r>
          </w:p>
        </w:tc>
        <w:tc>
          <w:tcPr>
            <w:tcW w:w="427" w:type="dxa"/>
            <w:vMerge w:val="restart"/>
            <w:shd w:val="clear" w:color="auto" w:fill="auto"/>
          </w:tcPr>
          <w:p w14:paraId="2864C298" w14:textId="77777777" w:rsidR="00466790" w:rsidRDefault="00466790" w:rsidP="00466790">
            <w:pPr>
              <w:snapToGrid w:val="0"/>
              <w:spacing w:line="240" w:lineRule="exact"/>
              <w:rPr>
                <w:rFonts w:eastAsiaTheme="minorHAnsi"/>
                <w:szCs w:val="18"/>
              </w:rPr>
            </w:pPr>
            <w:r w:rsidRPr="007A6DB9">
              <w:rPr>
                <w:rFonts w:eastAsiaTheme="minorHAnsi" w:hint="eastAsia"/>
                <w:szCs w:val="18"/>
              </w:rPr>
              <w:t>④</w:t>
            </w:r>
          </w:p>
          <w:p w14:paraId="63ACDAAC" w14:textId="3C89FD3D" w:rsidR="00466790" w:rsidRPr="009A6CC1" w:rsidRDefault="00466790" w:rsidP="00466790">
            <w:pPr>
              <w:snapToGrid w:val="0"/>
              <w:spacing w:line="240" w:lineRule="exact"/>
              <w:rPr>
                <w:rFonts w:eastAsiaTheme="minorHAnsi"/>
                <w:sz w:val="20"/>
                <w:szCs w:val="28"/>
              </w:rPr>
            </w:pPr>
            <w:r>
              <w:rPr>
                <w:rFonts w:eastAsiaTheme="minorHAnsi" w:hint="eastAsia"/>
                <w:szCs w:val="18"/>
              </w:rPr>
              <w:t>⑤</w:t>
            </w:r>
          </w:p>
        </w:tc>
        <w:tc>
          <w:tcPr>
            <w:tcW w:w="3402" w:type="dxa"/>
            <w:vMerge w:val="restart"/>
            <w:shd w:val="clear" w:color="auto" w:fill="auto"/>
          </w:tcPr>
          <w:p w14:paraId="794DE474" w14:textId="443F3BAD" w:rsidR="00466790" w:rsidRPr="009A6CC1" w:rsidRDefault="00466790" w:rsidP="00466790">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観１</w:t>
            </w:r>
            <w:r w:rsidRPr="007A6DB9">
              <w:rPr>
                <w:rFonts w:eastAsiaTheme="minorHAnsi" w:hint="eastAsia"/>
                <w:szCs w:val="18"/>
              </w:rPr>
              <w:t>ヘチマのたねをまいて</w:t>
            </w:r>
            <w:r>
              <w:rPr>
                <w:rFonts w:eastAsiaTheme="minorHAnsi" w:hint="eastAsia"/>
                <w:szCs w:val="18"/>
              </w:rPr>
              <w:t>，</w:t>
            </w:r>
            <w:r w:rsidRPr="007A6DB9">
              <w:rPr>
                <w:rFonts w:eastAsiaTheme="minorHAnsi" w:hint="eastAsia"/>
                <w:szCs w:val="18"/>
              </w:rPr>
              <w:t>成長の様子を調べよう。</w:t>
            </w:r>
          </w:p>
        </w:tc>
        <w:tc>
          <w:tcPr>
            <w:tcW w:w="4252" w:type="dxa"/>
            <w:tcBorders>
              <w:bottom w:val="dashSmallGap" w:sz="4" w:space="0" w:color="auto"/>
              <w:right w:val="single" w:sz="4" w:space="0" w:color="auto"/>
            </w:tcBorders>
            <w:shd w:val="clear" w:color="auto" w:fill="auto"/>
          </w:tcPr>
          <w:p w14:paraId="04B29D25" w14:textId="77777777" w:rsidR="00466790" w:rsidRPr="0006661C" w:rsidRDefault="00466790" w:rsidP="00466790">
            <w:pPr>
              <w:spacing w:line="240" w:lineRule="exact"/>
              <w:ind w:left="360" w:hangingChars="200" w:hanging="360"/>
              <w:jc w:val="left"/>
              <w:rPr>
                <w:rFonts w:eastAsiaTheme="minorHAnsi"/>
                <w:szCs w:val="18"/>
              </w:rPr>
            </w:pPr>
            <w:r w:rsidRPr="0006661C">
              <w:rPr>
                <w:rFonts w:eastAsiaTheme="minorHAnsi" w:hint="eastAsia"/>
                <w:szCs w:val="18"/>
              </w:rPr>
              <w:t>態</w:t>
            </w:r>
            <w:r w:rsidRPr="0006661C">
              <w:rPr>
                <w:rFonts w:eastAsiaTheme="minorHAnsi" w:cs="ＭＳ 明朝" w:hint="eastAsia"/>
                <w:szCs w:val="18"/>
              </w:rPr>
              <w:t>➀</w:t>
            </w:r>
            <w:r w:rsidRPr="0006661C">
              <w:rPr>
                <w:rFonts w:eastAsiaTheme="minorHAnsi" w:hint="eastAsia"/>
                <w:szCs w:val="18"/>
              </w:rPr>
              <w:t>ヘチマの成長と季節との関係を進んで調べようとしているかを評価する。</w:t>
            </w:r>
          </w:p>
          <w:p w14:paraId="51B31095" w14:textId="53434DE9" w:rsidR="00466790" w:rsidRPr="00D56C8B" w:rsidRDefault="00466790" w:rsidP="00466790">
            <w:pPr>
              <w:snapToGrid w:val="0"/>
              <w:spacing w:line="240" w:lineRule="exact"/>
              <w:ind w:left="180" w:hangingChars="100" w:hanging="180"/>
              <w:jc w:val="right"/>
              <w:rPr>
                <w:rFonts w:eastAsiaTheme="minorHAnsi"/>
                <w:sz w:val="20"/>
                <w:szCs w:val="12"/>
              </w:rPr>
            </w:pPr>
            <w:r w:rsidRPr="0006661C">
              <w:rPr>
                <w:rFonts w:eastAsiaTheme="minorHAnsi" w:hint="eastAsia"/>
                <w:szCs w:val="18"/>
              </w:rPr>
              <w:t>【行動観察・発言分析】</w:t>
            </w:r>
          </w:p>
        </w:tc>
        <w:tc>
          <w:tcPr>
            <w:tcW w:w="4252" w:type="dxa"/>
            <w:tcBorders>
              <w:left w:val="single" w:sz="4" w:space="0" w:color="auto"/>
              <w:bottom w:val="dashSmallGap" w:sz="4" w:space="0" w:color="auto"/>
            </w:tcBorders>
            <w:shd w:val="clear" w:color="auto" w:fill="auto"/>
          </w:tcPr>
          <w:p w14:paraId="786800C1" w14:textId="72A87C1A" w:rsidR="00466790" w:rsidRPr="009A6CC1" w:rsidRDefault="00466790" w:rsidP="00466790">
            <w:pPr>
              <w:snapToGrid w:val="0"/>
              <w:spacing w:line="240" w:lineRule="exact"/>
              <w:ind w:left="180" w:hangingChars="100" w:hanging="180"/>
              <w:rPr>
                <w:rFonts w:eastAsiaTheme="minorHAnsi"/>
                <w:bCs/>
                <w:sz w:val="20"/>
                <w:szCs w:val="28"/>
              </w:rPr>
            </w:pPr>
            <w:r w:rsidRPr="007A6DB9">
              <w:rPr>
                <w:rFonts w:eastAsiaTheme="minorHAnsi" w:hint="eastAsia"/>
                <w:bCs/>
                <w:szCs w:val="18"/>
              </w:rPr>
              <w:t>・ヘチマの種をまいたり，</w:t>
            </w:r>
            <w:r>
              <w:rPr>
                <w:rFonts w:eastAsiaTheme="minorHAnsi" w:hint="eastAsia"/>
                <w:bCs/>
                <w:szCs w:val="18"/>
              </w:rPr>
              <w:t>気温を調べ</w:t>
            </w:r>
            <w:r w:rsidRPr="007A6DB9">
              <w:rPr>
                <w:rFonts w:eastAsiaTheme="minorHAnsi" w:hint="eastAsia"/>
                <w:bCs/>
                <w:szCs w:val="18"/>
              </w:rPr>
              <w:t>たりして，ヘチマの成長</w:t>
            </w:r>
            <w:r>
              <w:rPr>
                <w:rFonts w:eastAsiaTheme="minorHAnsi" w:hint="eastAsia"/>
                <w:bCs/>
                <w:szCs w:val="18"/>
              </w:rPr>
              <w:t>と季節との関係を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48F1DF34" w14:textId="5E98306F" w:rsidR="00466790" w:rsidRPr="009A6CC1" w:rsidRDefault="00466790" w:rsidP="00466790">
            <w:pPr>
              <w:snapToGrid w:val="0"/>
              <w:spacing w:line="240" w:lineRule="exact"/>
              <w:ind w:left="180" w:hangingChars="100" w:hanging="180"/>
              <w:rPr>
                <w:rFonts w:eastAsiaTheme="minorHAnsi"/>
                <w:sz w:val="20"/>
                <w:szCs w:val="28"/>
              </w:rPr>
            </w:pPr>
            <w:r w:rsidRPr="007A6DB9">
              <w:rPr>
                <w:rFonts w:eastAsiaTheme="minorHAnsi" w:hint="eastAsia"/>
                <w:szCs w:val="18"/>
              </w:rPr>
              <w:t>・夏のヘチマの写真を提示し，ヘチマの成長に興味・関心をもてるように支援する。</w:t>
            </w:r>
          </w:p>
        </w:tc>
      </w:tr>
      <w:tr w:rsidR="00466790" w:rsidRPr="009A6CC1" w14:paraId="700EB266" w14:textId="77777777" w:rsidTr="00F06BD8">
        <w:trPr>
          <w:trHeight w:val="181"/>
          <w:jc w:val="center"/>
        </w:trPr>
        <w:tc>
          <w:tcPr>
            <w:tcW w:w="427" w:type="dxa"/>
            <w:vMerge/>
            <w:shd w:val="clear" w:color="auto" w:fill="auto"/>
            <w:vAlign w:val="center"/>
          </w:tcPr>
          <w:p w14:paraId="3A8B829B" w14:textId="77777777" w:rsidR="00466790" w:rsidRPr="009A6CC1" w:rsidRDefault="00466790" w:rsidP="00466790">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151E4DB4" w14:textId="77777777" w:rsidR="00466790" w:rsidRPr="009A6CC1" w:rsidRDefault="00466790" w:rsidP="00466790">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4697B141" w14:textId="77777777" w:rsidR="00466790" w:rsidRPr="009A6CC1" w:rsidRDefault="00466790" w:rsidP="00466790">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17169AA4" w14:textId="77777777" w:rsidR="00466790" w:rsidRPr="0006661C" w:rsidRDefault="00466790" w:rsidP="00466790">
            <w:pPr>
              <w:spacing w:line="240" w:lineRule="exact"/>
              <w:ind w:left="360" w:hangingChars="200" w:hanging="360"/>
              <w:jc w:val="left"/>
              <w:rPr>
                <w:rFonts w:eastAsiaTheme="minorHAnsi"/>
                <w:szCs w:val="18"/>
              </w:rPr>
            </w:pPr>
            <w:r w:rsidRPr="0006661C">
              <w:rPr>
                <w:rFonts w:eastAsiaTheme="minorHAnsi" w:hint="eastAsia"/>
                <w:szCs w:val="18"/>
              </w:rPr>
              <w:t>知③</w:t>
            </w:r>
            <w:r w:rsidRPr="0006661C">
              <w:rPr>
                <w:rFonts w:eastAsiaTheme="minorHAnsi"/>
                <w:szCs w:val="18"/>
              </w:rPr>
              <w:t>温度計を正しく扱いながら</w:t>
            </w:r>
            <w:r w:rsidRPr="0006661C">
              <w:rPr>
                <w:rFonts w:eastAsiaTheme="minorHAnsi" w:hint="eastAsia"/>
                <w:szCs w:val="18"/>
              </w:rPr>
              <w:t>調べ</w:t>
            </w:r>
            <w:r w:rsidRPr="0006661C">
              <w:rPr>
                <w:rFonts w:eastAsiaTheme="minorHAnsi"/>
                <w:szCs w:val="18"/>
              </w:rPr>
              <w:t>，</w:t>
            </w:r>
            <w:r>
              <w:rPr>
                <w:rFonts w:eastAsiaTheme="minorHAnsi" w:hint="eastAsia"/>
                <w:szCs w:val="18"/>
              </w:rPr>
              <w:t>わ</w:t>
            </w:r>
            <w:r w:rsidRPr="0006661C">
              <w:rPr>
                <w:rFonts w:eastAsiaTheme="minorHAnsi"/>
                <w:szCs w:val="18"/>
              </w:rPr>
              <w:t>かりやすく記録しているかを評価する。</w:t>
            </w:r>
          </w:p>
          <w:p w14:paraId="48CB8D8F" w14:textId="59374B69" w:rsidR="00466790" w:rsidRPr="00D56C8B" w:rsidRDefault="00466790" w:rsidP="00466790">
            <w:pPr>
              <w:snapToGrid w:val="0"/>
              <w:spacing w:line="240" w:lineRule="exact"/>
              <w:ind w:left="180" w:hangingChars="100" w:hanging="180"/>
              <w:jc w:val="right"/>
              <w:rPr>
                <w:rFonts w:eastAsiaTheme="minorHAnsi"/>
                <w:sz w:val="20"/>
                <w:szCs w:val="12"/>
              </w:rPr>
            </w:pPr>
            <w:r w:rsidRPr="0006661C">
              <w:rPr>
                <w:rFonts w:eastAsiaTheme="minorHAnsi" w:hint="eastAsia"/>
                <w:szCs w:val="18"/>
              </w:rPr>
              <w:t>【行動観察・記録分析】</w:t>
            </w:r>
          </w:p>
        </w:tc>
        <w:tc>
          <w:tcPr>
            <w:tcW w:w="4252" w:type="dxa"/>
            <w:tcBorders>
              <w:top w:val="dashSmallGap" w:sz="4" w:space="0" w:color="auto"/>
              <w:left w:val="single" w:sz="4" w:space="0" w:color="auto"/>
              <w:bottom w:val="single" w:sz="4" w:space="0" w:color="auto"/>
            </w:tcBorders>
            <w:shd w:val="clear" w:color="auto" w:fill="auto"/>
          </w:tcPr>
          <w:p w14:paraId="301EEB07" w14:textId="48F05878" w:rsidR="00466790" w:rsidRPr="009A6CC1" w:rsidRDefault="00466790" w:rsidP="00466790">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温度計を正しく扱いながら気温を測定し，</w:t>
            </w:r>
            <w:r w:rsidRPr="007A6DB9">
              <w:rPr>
                <w:rFonts w:eastAsiaTheme="minorHAnsi" w:hint="eastAsia"/>
                <w:bCs/>
                <w:szCs w:val="18"/>
              </w:rPr>
              <w:t>ヘチマの成長の様子</w:t>
            </w:r>
            <w:r>
              <w:rPr>
                <w:rFonts w:eastAsiaTheme="minorHAnsi" w:hint="eastAsia"/>
                <w:bCs/>
                <w:szCs w:val="18"/>
              </w:rPr>
              <w:t>を調べ</w:t>
            </w:r>
            <w:r w:rsidRPr="007A6DB9">
              <w:rPr>
                <w:rFonts w:eastAsiaTheme="minorHAnsi" w:hint="eastAsia"/>
                <w:bCs/>
                <w:szCs w:val="18"/>
              </w:rPr>
              <w:t>，</w:t>
            </w:r>
            <w:r>
              <w:rPr>
                <w:rFonts w:eastAsiaTheme="minorHAnsi" w:hint="eastAsia"/>
                <w:bCs/>
                <w:szCs w:val="18"/>
              </w:rPr>
              <w:t>得られた結果を絵や</w:t>
            </w:r>
            <w:r w:rsidRPr="007A6DB9">
              <w:rPr>
                <w:rFonts w:eastAsiaTheme="minorHAnsi" w:hint="eastAsia"/>
                <w:bCs/>
                <w:szCs w:val="18"/>
              </w:rPr>
              <w:t>言葉など</w:t>
            </w:r>
            <w:r>
              <w:rPr>
                <w:rFonts w:eastAsiaTheme="minorHAnsi" w:hint="eastAsia"/>
                <w:bCs/>
                <w:szCs w:val="18"/>
              </w:rPr>
              <w:t>でわかりやすく</w:t>
            </w:r>
            <w:r w:rsidRPr="007A6DB9">
              <w:rPr>
                <w:rFonts w:eastAsiaTheme="minorHAnsi" w:hint="eastAsia"/>
                <w:bCs/>
                <w:szCs w:val="18"/>
              </w:rPr>
              <w:t>記録している。</w:t>
            </w:r>
          </w:p>
        </w:tc>
        <w:tc>
          <w:tcPr>
            <w:tcW w:w="4252" w:type="dxa"/>
            <w:tcBorders>
              <w:top w:val="dashSmallGap" w:sz="4" w:space="0" w:color="auto"/>
              <w:bottom w:val="single" w:sz="4" w:space="0" w:color="auto"/>
            </w:tcBorders>
            <w:shd w:val="clear" w:color="auto" w:fill="auto"/>
          </w:tcPr>
          <w:p w14:paraId="2D2B454F" w14:textId="66C14B50" w:rsidR="00466790" w:rsidRPr="009A6CC1" w:rsidRDefault="00466790" w:rsidP="00466790">
            <w:pPr>
              <w:snapToGrid w:val="0"/>
              <w:spacing w:line="240" w:lineRule="exact"/>
              <w:ind w:left="180" w:hangingChars="100" w:hanging="180"/>
              <w:rPr>
                <w:rFonts w:eastAsiaTheme="minorHAnsi"/>
                <w:sz w:val="20"/>
                <w:szCs w:val="28"/>
              </w:rPr>
            </w:pPr>
            <w:r w:rsidRPr="007A6DB9">
              <w:rPr>
                <w:rFonts w:eastAsiaTheme="minorHAnsi" w:hint="eastAsia"/>
                <w:szCs w:val="18"/>
              </w:rPr>
              <w:t>・</w:t>
            </w:r>
            <w:r>
              <w:rPr>
                <w:rFonts w:eastAsiaTheme="minorHAnsi" w:hint="eastAsia"/>
                <w:szCs w:val="18"/>
              </w:rPr>
              <w:t>気温，</w:t>
            </w:r>
            <w:r w:rsidRPr="007A6DB9">
              <w:rPr>
                <w:rFonts w:eastAsiaTheme="minorHAnsi" w:hint="eastAsia"/>
                <w:szCs w:val="18"/>
              </w:rPr>
              <w:t>茎の長さなど</w:t>
            </w:r>
            <w:r>
              <w:rPr>
                <w:rFonts w:eastAsiaTheme="minorHAnsi" w:hint="eastAsia"/>
                <w:szCs w:val="18"/>
              </w:rPr>
              <w:t>，観察のポイントを示し，記録できるように支援する。</w:t>
            </w:r>
          </w:p>
        </w:tc>
      </w:tr>
      <w:tr w:rsidR="00466790" w:rsidRPr="009A6CC1" w14:paraId="51AEA202" w14:textId="77777777" w:rsidTr="00F06BD8">
        <w:trPr>
          <w:trHeight w:val="181"/>
          <w:jc w:val="center"/>
        </w:trPr>
        <w:tc>
          <w:tcPr>
            <w:tcW w:w="427" w:type="dxa"/>
            <w:vMerge/>
            <w:tcBorders>
              <w:bottom w:val="single" w:sz="4" w:space="0" w:color="auto"/>
            </w:tcBorders>
            <w:shd w:val="clear" w:color="auto" w:fill="auto"/>
            <w:vAlign w:val="center"/>
          </w:tcPr>
          <w:p w14:paraId="7EDEF6ED" w14:textId="77777777" w:rsidR="00466790" w:rsidRPr="009A6CC1" w:rsidRDefault="00466790" w:rsidP="00466790">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129DFAA4" w14:textId="77777777" w:rsidR="00466790" w:rsidRDefault="00466790" w:rsidP="00466790">
            <w:pPr>
              <w:snapToGrid w:val="0"/>
              <w:spacing w:line="240" w:lineRule="exact"/>
              <w:rPr>
                <w:rFonts w:eastAsiaTheme="minorHAnsi"/>
                <w:szCs w:val="18"/>
              </w:rPr>
            </w:pPr>
            <w:r w:rsidRPr="007A6DB9">
              <w:rPr>
                <w:rFonts w:eastAsiaTheme="minorHAnsi" w:hint="eastAsia"/>
                <w:szCs w:val="18"/>
              </w:rPr>
              <w:t>⑥</w:t>
            </w:r>
          </w:p>
          <w:p w14:paraId="70318A69" w14:textId="51A524D1" w:rsidR="00466790" w:rsidRPr="009A6CC1" w:rsidRDefault="00466790" w:rsidP="00466790">
            <w:pPr>
              <w:snapToGrid w:val="0"/>
              <w:spacing w:line="240" w:lineRule="exact"/>
              <w:rPr>
                <w:rFonts w:eastAsiaTheme="minorHAnsi"/>
                <w:sz w:val="20"/>
                <w:szCs w:val="28"/>
              </w:rPr>
            </w:pPr>
            <w:r>
              <w:rPr>
                <w:rFonts w:eastAsiaTheme="minorHAnsi" w:hint="eastAsia"/>
                <w:szCs w:val="18"/>
              </w:rPr>
              <w:t>⑦</w:t>
            </w:r>
          </w:p>
        </w:tc>
        <w:tc>
          <w:tcPr>
            <w:tcW w:w="3402" w:type="dxa"/>
            <w:tcBorders>
              <w:bottom w:val="single" w:sz="4" w:space="0" w:color="auto"/>
            </w:tcBorders>
            <w:shd w:val="clear" w:color="auto" w:fill="auto"/>
          </w:tcPr>
          <w:p w14:paraId="3797C5B2" w14:textId="08250615" w:rsidR="00466790" w:rsidRPr="009A6CC1" w:rsidRDefault="00466790" w:rsidP="00466790">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観２</w:t>
            </w:r>
            <w:r w:rsidRPr="007A6DB9">
              <w:rPr>
                <w:rFonts w:eastAsiaTheme="minorHAnsi" w:hint="eastAsia"/>
                <w:szCs w:val="18"/>
              </w:rPr>
              <w:t>植えかえた後の，ヘチマの成長の様子を調べよう。</w:t>
            </w:r>
          </w:p>
        </w:tc>
        <w:tc>
          <w:tcPr>
            <w:tcW w:w="4252" w:type="dxa"/>
            <w:tcBorders>
              <w:bottom w:val="single" w:sz="4" w:space="0" w:color="auto"/>
              <w:right w:val="single" w:sz="4" w:space="0" w:color="auto"/>
            </w:tcBorders>
            <w:shd w:val="clear" w:color="auto" w:fill="auto"/>
          </w:tcPr>
          <w:p w14:paraId="7F0CA287" w14:textId="77777777" w:rsidR="00466790" w:rsidRPr="0006661C" w:rsidRDefault="00466790" w:rsidP="00466790">
            <w:pPr>
              <w:spacing w:line="240" w:lineRule="exact"/>
              <w:ind w:left="360" w:hangingChars="200" w:hanging="360"/>
              <w:jc w:val="left"/>
              <w:rPr>
                <w:rFonts w:eastAsiaTheme="minorHAnsi"/>
                <w:szCs w:val="18"/>
              </w:rPr>
            </w:pPr>
            <w:r w:rsidRPr="0006661C">
              <w:rPr>
                <w:rFonts w:eastAsiaTheme="minorHAnsi" w:hint="eastAsia"/>
                <w:szCs w:val="18"/>
              </w:rPr>
              <w:t>知②ヘチマは，暖かくなると成長を始めることを理解しているかを評価する。</w:t>
            </w:r>
          </w:p>
          <w:p w14:paraId="04287F78" w14:textId="22C4170C" w:rsidR="00466790" w:rsidRPr="00D56C8B" w:rsidRDefault="00466790" w:rsidP="00466790">
            <w:pPr>
              <w:snapToGrid w:val="0"/>
              <w:spacing w:line="240" w:lineRule="exact"/>
              <w:ind w:left="180" w:hangingChars="100" w:hanging="180"/>
              <w:jc w:val="right"/>
              <w:rPr>
                <w:rFonts w:eastAsiaTheme="minorHAnsi"/>
                <w:sz w:val="20"/>
                <w:szCs w:val="12"/>
              </w:rPr>
            </w:pPr>
            <w:r w:rsidRPr="0006661C">
              <w:rPr>
                <w:rFonts w:eastAsiaTheme="minorHAnsi" w:hint="eastAsia"/>
                <w:szCs w:val="18"/>
              </w:rPr>
              <w:t>【発言分析・記述分析】</w:t>
            </w:r>
          </w:p>
        </w:tc>
        <w:tc>
          <w:tcPr>
            <w:tcW w:w="4252" w:type="dxa"/>
            <w:tcBorders>
              <w:left w:val="single" w:sz="4" w:space="0" w:color="auto"/>
              <w:bottom w:val="single" w:sz="4" w:space="0" w:color="auto"/>
            </w:tcBorders>
            <w:shd w:val="clear" w:color="auto" w:fill="auto"/>
          </w:tcPr>
          <w:p w14:paraId="6F4A7C5D" w14:textId="7D830967" w:rsidR="00466790" w:rsidRPr="009A6CC1" w:rsidRDefault="00466790" w:rsidP="00466790">
            <w:pPr>
              <w:snapToGrid w:val="0"/>
              <w:spacing w:line="240" w:lineRule="exact"/>
              <w:ind w:left="180" w:hangingChars="100" w:hanging="180"/>
              <w:rPr>
                <w:rFonts w:eastAsiaTheme="minorHAnsi"/>
                <w:bCs/>
                <w:sz w:val="20"/>
                <w:szCs w:val="28"/>
              </w:rPr>
            </w:pPr>
            <w:r w:rsidRPr="007A6DB9">
              <w:rPr>
                <w:rFonts w:eastAsiaTheme="minorHAnsi" w:hint="eastAsia"/>
                <w:bCs/>
                <w:szCs w:val="18"/>
              </w:rPr>
              <w:t>・植え替え後のヘチマの観察から，ヘチマは春の終わりごろから茎が伸びだし，葉の数も増えていることを説明できる。</w:t>
            </w:r>
          </w:p>
        </w:tc>
        <w:tc>
          <w:tcPr>
            <w:tcW w:w="4252" w:type="dxa"/>
            <w:tcBorders>
              <w:bottom w:val="single" w:sz="4" w:space="0" w:color="auto"/>
            </w:tcBorders>
            <w:shd w:val="clear" w:color="auto" w:fill="auto"/>
          </w:tcPr>
          <w:p w14:paraId="1791DBEC" w14:textId="2A410E8D" w:rsidR="00466790" w:rsidRPr="009A6CC1" w:rsidRDefault="00466790" w:rsidP="00466790">
            <w:pPr>
              <w:snapToGrid w:val="0"/>
              <w:spacing w:line="240" w:lineRule="exact"/>
              <w:ind w:left="180" w:hangingChars="100" w:hanging="180"/>
              <w:rPr>
                <w:rFonts w:eastAsiaTheme="minorHAnsi"/>
                <w:sz w:val="20"/>
                <w:szCs w:val="28"/>
              </w:rPr>
            </w:pPr>
            <w:r w:rsidRPr="007A6DB9">
              <w:rPr>
                <w:rFonts w:eastAsiaTheme="minorHAnsi" w:hint="eastAsia"/>
                <w:szCs w:val="18"/>
              </w:rPr>
              <w:t>・ヘチマの成長の様子を，気温</w:t>
            </w:r>
            <w:r>
              <w:rPr>
                <w:rFonts w:eastAsiaTheme="minorHAnsi" w:hint="eastAsia"/>
                <w:szCs w:val="18"/>
              </w:rPr>
              <w:t>の変化と関係付けて</w:t>
            </w:r>
            <w:r w:rsidRPr="007A6DB9">
              <w:rPr>
                <w:rFonts w:eastAsiaTheme="minorHAnsi" w:hint="eastAsia"/>
                <w:szCs w:val="18"/>
              </w:rPr>
              <w:t>観察するように</w:t>
            </w:r>
            <w:r>
              <w:rPr>
                <w:rFonts w:eastAsiaTheme="minorHAnsi" w:hint="eastAsia"/>
                <w:szCs w:val="18"/>
              </w:rPr>
              <w:t>支援</w:t>
            </w:r>
            <w:r w:rsidRPr="007A6DB9">
              <w:rPr>
                <w:rFonts w:eastAsiaTheme="minorHAnsi" w:hint="eastAsia"/>
                <w:szCs w:val="18"/>
              </w:rPr>
              <w:t>する。</w:t>
            </w:r>
          </w:p>
        </w:tc>
      </w:tr>
    </w:tbl>
    <w:p w14:paraId="0365C0CA" w14:textId="0CC750DF" w:rsidR="003C6833" w:rsidRPr="00F06BD8" w:rsidRDefault="003C6833"/>
    <w:p w14:paraId="55764112" w14:textId="77777777" w:rsidR="003C6833" w:rsidRDefault="003C6833">
      <w:pPr>
        <w:widowControl/>
        <w:jc w:val="left"/>
      </w:pPr>
      <w:r>
        <w:br w:type="page"/>
      </w:r>
    </w:p>
    <w:p w14:paraId="27A800D0" w14:textId="502713DF"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２</w:t>
      </w:r>
      <w:r w:rsidRPr="00A71072">
        <w:rPr>
          <w:rFonts w:ascii="BIZ UDPゴシック" w:eastAsia="BIZ UDPゴシック" w:hAnsi="BIZ UDPゴシック" w:hint="eastAsia"/>
          <w:sz w:val="21"/>
          <w:szCs w:val="28"/>
        </w:rPr>
        <w:t xml:space="preserve">　</w:t>
      </w:r>
      <w:r>
        <w:rPr>
          <w:rFonts w:ascii="BIZ UDPゴシック" w:eastAsia="BIZ UDPゴシック" w:hAnsi="BIZ UDPゴシック" w:hint="eastAsia"/>
          <w:sz w:val="21"/>
          <w:szCs w:val="28"/>
        </w:rPr>
        <w:t>とじこめた空気と水のせいしつ</w:t>
      </w:r>
    </w:p>
    <w:p w14:paraId="7333F956"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F06BD8" w:rsidRPr="00CD74E4" w14:paraId="0679434A" w14:textId="77777777" w:rsidTr="00EC22CA">
        <w:trPr>
          <w:trHeight w:val="155"/>
          <w:jc w:val="center"/>
        </w:trPr>
        <w:tc>
          <w:tcPr>
            <w:tcW w:w="4256" w:type="dxa"/>
            <w:gridSpan w:val="3"/>
            <w:vMerge w:val="restart"/>
            <w:shd w:val="clear" w:color="auto" w:fill="D9D9D9" w:themeFill="background1" w:themeFillShade="D9"/>
            <w:vAlign w:val="center"/>
          </w:tcPr>
          <w:p w14:paraId="2F7E2B98" w14:textId="77777777" w:rsidR="00F06BD8" w:rsidRPr="001A49C4" w:rsidRDefault="00F06BD8" w:rsidP="00F06BD8">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0D22ADFC" w14:textId="4D6D7DE2" w:rsidR="00F06BD8" w:rsidRPr="001A49C4" w:rsidRDefault="00F06BD8" w:rsidP="00F06BD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F06BD8" w:rsidRPr="00CD74E4" w14:paraId="01536EC8" w14:textId="77777777" w:rsidTr="00F06BD8">
        <w:trPr>
          <w:trHeight w:val="75"/>
          <w:jc w:val="center"/>
        </w:trPr>
        <w:tc>
          <w:tcPr>
            <w:tcW w:w="4256" w:type="dxa"/>
            <w:gridSpan w:val="3"/>
            <w:vMerge/>
            <w:shd w:val="clear" w:color="auto" w:fill="D9D9D9" w:themeFill="background1" w:themeFillShade="D9"/>
            <w:vAlign w:val="center"/>
          </w:tcPr>
          <w:p w14:paraId="75171DD6" w14:textId="77777777" w:rsidR="00F06BD8" w:rsidRPr="001A49C4" w:rsidRDefault="00F06BD8" w:rsidP="00F06BD8">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2E07E2D" w14:textId="77777777" w:rsidR="00F06BD8" w:rsidRPr="001A49C4" w:rsidRDefault="00F06BD8" w:rsidP="00F06BD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6584E8BC" w14:textId="77777777" w:rsidR="00F06BD8" w:rsidRPr="001A49C4" w:rsidRDefault="00F06BD8" w:rsidP="00F06BD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36E16E5B" w14:textId="77777777" w:rsidR="00F06BD8" w:rsidRPr="001A49C4" w:rsidRDefault="00F06BD8" w:rsidP="00F06BD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6D5130" w:rsidRPr="00CD74E4" w14:paraId="4E85E045" w14:textId="77777777" w:rsidTr="00F06BD8">
        <w:trPr>
          <w:trHeight w:val="850"/>
          <w:jc w:val="center"/>
        </w:trPr>
        <w:tc>
          <w:tcPr>
            <w:tcW w:w="4256" w:type="dxa"/>
            <w:gridSpan w:val="3"/>
            <w:tcBorders>
              <w:right w:val="single" w:sz="4" w:space="0" w:color="auto"/>
            </w:tcBorders>
          </w:tcPr>
          <w:p w14:paraId="78CD9A56" w14:textId="226A70AF" w:rsidR="006D5130" w:rsidRPr="00A46BBA" w:rsidRDefault="006D5130" w:rsidP="006D5130">
            <w:pPr>
              <w:snapToGrid w:val="0"/>
              <w:spacing w:line="240" w:lineRule="exact"/>
              <w:rPr>
                <w:rFonts w:asciiTheme="minorEastAsia" w:hAnsiTheme="minorEastAsia"/>
                <w:sz w:val="20"/>
              </w:rPr>
            </w:pPr>
            <w:r w:rsidRPr="007A6DB9">
              <w:rPr>
                <w:rFonts w:asciiTheme="minorEastAsia" w:hAnsiTheme="minorEastAsia" w:hint="eastAsia"/>
                <w:szCs w:val="18"/>
              </w:rPr>
              <w:t>体積や</w:t>
            </w:r>
            <w:r>
              <w:rPr>
                <w:rFonts w:asciiTheme="minorEastAsia" w:hAnsiTheme="minorEastAsia" w:hint="eastAsia"/>
                <w:szCs w:val="18"/>
              </w:rPr>
              <w:t>圧し</w:t>
            </w:r>
            <w:r w:rsidRPr="007A6DB9">
              <w:rPr>
                <w:rFonts w:asciiTheme="minorEastAsia" w:hAnsiTheme="minorEastAsia" w:hint="eastAsia"/>
                <w:szCs w:val="18"/>
              </w:rPr>
              <w:t>返す力の変化に着目して，それらと</w:t>
            </w:r>
            <w:r>
              <w:rPr>
                <w:rFonts w:asciiTheme="minorEastAsia" w:hAnsiTheme="minorEastAsia" w:hint="eastAsia"/>
                <w:szCs w:val="18"/>
              </w:rPr>
              <w:t>圧す</w:t>
            </w:r>
            <w:r w:rsidRPr="007A6DB9">
              <w:rPr>
                <w:rFonts w:asciiTheme="minorEastAsia" w:hAnsiTheme="minorEastAsia" w:hint="eastAsia"/>
                <w:szCs w:val="18"/>
              </w:rPr>
              <w:t>力とを関係付けて，空気と水の性質を調べる活動を通して，それらについての理解を図り，観察，実験などに関する技能を身に付けるとともに，主に既習の学習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6DAABEF7" w14:textId="77777777" w:rsidR="006D5130" w:rsidRPr="007A6DB9" w:rsidRDefault="006D5130" w:rsidP="006D5130">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閉じ込めた空気を圧すと，体積は小さくなるが，圧し返す力は大きくなることを理解している。</w:t>
            </w:r>
          </w:p>
          <w:p w14:paraId="4A6CF3D4" w14:textId="77777777" w:rsidR="006D5130" w:rsidRPr="007A6DB9" w:rsidRDefault="006D5130" w:rsidP="006D5130">
            <w:pPr>
              <w:snapToGrid w:val="0"/>
              <w:spacing w:line="240" w:lineRule="exact"/>
              <w:ind w:left="180" w:hangingChars="100" w:hanging="180"/>
              <w:rPr>
                <w:rFonts w:asciiTheme="minorEastAsia" w:hAnsiTheme="minorEastAsia"/>
                <w:szCs w:val="18"/>
              </w:rPr>
            </w:pPr>
            <w:r w:rsidRPr="007A6DB9">
              <w:rPr>
                <w:rFonts w:asciiTheme="minorEastAsia" w:hAnsiTheme="minorEastAsia" w:hint="eastAsia"/>
                <w:szCs w:val="18"/>
              </w:rPr>
              <w:t>②閉じ込めた空気は圧し縮められるが，水は圧し縮められないことを理解している。</w:t>
            </w:r>
          </w:p>
          <w:p w14:paraId="3D9C0D43" w14:textId="50D2EDA6" w:rsidR="006D5130" w:rsidRPr="00CD74E4" w:rsidRDefault="006D5130" w:rsidP="006D513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③空気と水の体積や圧し返す力の変化と圧す力との関係について，器具や機器などを正しく扱いながら調べ，それらの過程や得られた結果を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254872CC" w14:textId="77777777" w:rsidR="006D5130" w:rsidRPr="007A6DB9" w:rsidRDefault="006D5130" w:rsidP="006D5130">
            <w:pPr>
              <w:spacing w:line="240" w:lineRule="exact"/>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空気と水の体積や圧し返す力の変化と圧す力との関係について，既習の内容や生活経験を基に，根拠のある予想や仮説を発想し，表現するなどして問題解決している。</w:t>
            </w:r>
          </w:p>
          <w:p w14:paraId="1A11F8C4" w14:textId="6768BABF" w:rsidR="006D5130" w:rsidRPr="00CD74E4" w:rsidRDefault="006D5130" w:rsidP="006D513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②空気と水の体積や圧し返す力の変化と圧す力との関係について，実験を行い，得られた結果を基に考察し，表現するなどして問題解決している。</w:t>
            </w:r>
          </w:p>
        </w:tc>
        <w:tc>
          <w:tcPr>
            <w:tcW w:w="4252" w:type="dxa"/>
            <w:tcBorders>
              <w:left w:val="single" w:sz="4" w:space="0" w:color="auto"/>
            </w:tcBorders>
          </w:tcPr>
          <w:p w14:paraId="6E8DC95B" w14:textId="77777777" w:rsidR="006D5130" w:rsidRPr="007A6DB9" w:rsidRDefault="006D5130" w:rsidP="006D5130">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空気と水の性質についての事物・現象に進んで関わり，他者と関わりながら問題解決しようとしている。</w:t>
            </w:r>
          </w:p>
          <w:p w14:paraId="7B9CEEE6" w14:textId="507287BE" w:rsidR="006D5130" w:rsidRPr="006000F8" w:rsidRDefault="006D5130" w:rsidP="006D513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②空気と水の性質について学んだことを学習や生活に生かそうとしている。</w:t>
            </w:r>
          </w:p>
        </w:tc>
      </w:tr>
      <w:tr w:rsidR="006D5130" w:rsidRPr="00CD74E4" w14:paraId="01C2DFC0" w14:textId="77777777" w:rsidTr="00F06BD8">
        <w:trPr>
          <w:trHeight w:val="17"/>
          <w:jc w:val="center"/>
        </w:trPr>
        <w:tc>
          <w:tcPr>
            <w:tcW w:w="17012" w:type="dxa"/>
            <w:gridSpan w:val="6"/>
            <w:tcBorders>
              <w:top w:val="nil"/>
              <w:left w:val="nil"/>
              <w:bottom w:val="nil"/>
              <w:right w:val="nil"/>
            </w:tcBorders>
          </w:tcPr>
          <w:p w14:paraId="00F99482" w14:textId="77777777" w:rsidR="006D5130" w:rsidRPr="00194BFE" w:rsidRDefault="006D5130" w:rsidP="006D5130">
            <w:pPr>
              <w:snapToGrid w:val="0"/>
              <w:spacing w:line="240" w:lineRule="exact"/>
              <w:ind w:left="200" w:hangingChars="100" w:hanging="200"/>
              <w:rPr>
                <w:rFonts w:ascii="HGPｺﾞｼｯｸM" w:eastAsia="HGPｺﾞｼｯｸM" w:hAnsi="BIZ UDPゴシック"/>
                <w:sz w:val="20"/>
              </w:rPr>
            </w:pPr>
            <w:r w:rsidRPr="00194BFE">
              <w:rPr>
                <w:rFonts w:ascii="HGPｺﾞｼｯｸM" w:eastAsia="HGPｺﾞｼｯｸM" w:hAnsi="BIZ UDPゴシック" w:hint="eastAsia"/>
                <w:sz w:val="20"/>
              </w:rPr>
              <w:t>（２）各時間の評価計画</w:t>
            </w:r>
          </w:p>
        </w:tc>
      </w:tr>
      <w:tr w:rsidR="006D5130" w:rsidRPr="006000F8" w14:paraId="1630BC9A" w14:textId="77777777" w:rsidTr="00F06BD8">
        <w:trPr>
          <w:trHeight w:val="253"/>
          <w:jc w:val="center"/>
        </w:trPr>
        <w:tc>
          <w:tcPr>
            <w:tcW w:w="427" w:type="dxa"/>
            <w:shd w:val="clear" w:color="auto" w:fill="D9D9D9" w:themeFill="background1" w:themeFillShade="D9"/>
            <w:vAlign w:val="center"/>
          </w:tcPr>
          <w:p w14:paraId="2C0E75C9" w14:textId="77777777" w:rsidR="006D5130" w:rsidRPr="00A46BBA" w:rsidRDefault="006D5130" w:rsidP="006D513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1C9655D" w14:textId="77777777" w:rsidR="006D5130" w:rsidRPr="00A46BBA" w:rsidRDefault="006D5130" w:rsidP="006D513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66427AF6" w14:textId="77777777" w:rsidR="006D5130" w:rsidRPr="00A46BBA" w:rsidRDefault="006D5130" w:rsidP="006D513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1F740D2E" w14:textId="77777777" w:rsidR="006D5130" w:rsidRPr="00CD74E4" w:rsidRDefault="006D5130" w:rsidP="006D5130">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6EDAD4B1" w14:textId="77777777" w:rsidR="006D5130" w:rsidRPr="00CD74E4" w:rsidRDefault="006D5130" w:rsidP="006D5130">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C1E6C61" w14:textId="77777777" w:rsidR="006D5130" w:rsidRPr="006000F8" w:rsidRDefault="006D5130" w:rsidP="006D5130">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6D5130" w:rsidRPr="009A6CC1" w14:paraId="4BAE77FB" w14:textId="77777777" w:rsidTr="00F06BD8">
        <w:trPr>
          <w:trHeight w:val="181"/>
          <w:jc w:val="center"/>
        </w:trPr>
        <w:tc>
          <w:tcPr>
            <w:tcW w:w="427" w:type="dxa"/>
            <w:tcBorders>
              <w:bottom w:val="single" w:sz="4" w:space="0" w:color="auto"/>
            </w:tcBorders>
            <w:shd w:val="clear" w:color="auto" w:fill="auto"/>
            <w:vAlign w:val="center"/>
          </w:tcPr>
          <w:p w14:paraId="66C020FB" w14:textId="12EEB7E9"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導入</w:t>
            </w:r>
          </w:p>
        </w:tc>
        <w:tc>
          <w:tcPr>
            <w:tcW w:w="427" w:type="dxa"/>
            <w:tcBorders>
              <w:bottom w:val="single" w:sz="4" w:space="0" w:color="auto"/>
            </w:tcBorders>
            <w:shd w:val="clear" w:color="auto" w:fill="auto"/>
          </w:tcPr>
          <w:p w14:paraId="3417C0DE" w14:textId="77777777" w:rsidR="006D5130" w:rsidRPr="007A6DB9" w:rsidRDefault="006D5130" w:rsidP="006D5130">
            <w:pPr>
              <w:snapToGrid w:val="0"/>
              <w:spacing w:line="240" w:lineRule="exact"/>
              <w:jc w:val="left"/>
              <w:rPr>
                <w:rFonts w:eastAsiaTheme="minorHAnsi"/>
                <w:szCs w:val="18"/>
              </w:rPr>
            </w:pPr>
            <w:r w:rsidRPr="007A6DB9">
              <w:rPr>
                <w:rFonts w:eastAsiaTheme="minorHAnsi" w:hint="eastAsia"/>
                <w:szCs w:val="18"/>
              </w:rPr>
              <w:t>➀</w:t>
            </w:r>
          </w:p>
          <w:p w14:paraId="625766E1" w14:textId="0E4EE6E2"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②</w:t>
            </w:r>
          </w:p>
        </w:tc>
        <w:tc>
          <w:tcPr>
            <w:tcW w:w="3402" w:type="dxa"/>
            <w:tcBorders>
              <w:bottom w:val="single" w:sz="4" w:space="0" w:color="auto"/>
            </w:tcBorders>
            <w:shd w:val="clear" w:color="auto" w:fill="auto"/>
          </w:tcPr>
          <w:p w14:paraId="56E299CA" w14:textId="77777777" w:rsidR="006D5130" w:rsidRPr="007A6DB9" w:rsidRDefault="006D5130" w:rsidP="006D5130">
            <w:pPr>
              <w:snapToGrid w:val="0"/>
              <w:spacing w:line="240" w:lineRule="exact"/>
              <w:ind w:left="180" w:hangingChars="100" w:hanging="180"/>
              <w:jc w:val="left"/>
              <w:rPr>
                <w:rFonts w:eastAsiaTheme="minorHAnsi"/>
                <w:szCs w:val="18"/>
              </w:rPr>
            </w:pPr>
            <w:r w:rsidRPr="007A6DB9">
              <w:rPr>
                <w:rFonts w:ascii="HGPｺﾞｼｯｸM" w:eastAsia="HGPｺﾞｼｯｸM" w:hint="eastAsia"/>
                <w:szCs w:val="18"/>
                <w:bdr w:val="single" w:sz="4" w:space="0" w:color="auto"/>
                <w:shd w:val="pct15" w:color="auto" w:fill="FFFFFF"/>
              </w:rPr>
              <w:t>？</w:t>
            </w:r>
            <w:r w:rsidRPr="007A6DB9">
              <w:rPr>
                <w:rFonts w:eastAsiaTheme="minorHAnsi" w:hint="eastAsia"/>
                <w:szCs w:val="18"/>
              </w:rPr>
              <w:t>とじこめた空気や水をおしてみよう。</w:t>
            </w:r>
          </w:p>
          <w:p w14:paraId="3E32A366" w14:textId="77777777" w:rsidR="006D5130" w:rsidRPr="009A6CC1" w:rsidRDefault="006D5130" w:rsidP="006D5130">
            <w:pPr>
              <w:snapToGrid w:val="0"/>
              <w:spacing w:line="240" w:lineRule="exact"/>
              <w:ind w:left="200" w:hangingChars="100" w:hanging="200"/>
              <w:rPr>
                <w:rFonts w:eastAsiaTheme="minorHAnsi"/>
                <w:sz w:val="20"/>
                <w:szCs w:val="28"/>
              </w:rPr>
            </w:pPr>
          </w:p>
        </w:tc>
        <w:tc>
          <w:tcPr>
            <w:tcW w:w="4252" w:type="dxa"/>
            <w:tcBorders>
              <w:bottom w:val="single" w:sz="4" w:space="0" w:color="auto"/>
              <w:right w:val="single" w:sz="4" w:space="0" w:color="auto"/>
            </w:tcBorders>
            <w:shd w:val="clear" w:color="auto" w:fill="auto"/>
          </w:tcPr>
          <w:p w14:paraId="0E57B0EB" w14:textId="77777777" w:rsidR="006D5130" w:rsidRPr="000F4DE0" w:rsidRDefault="006D5130" w:rsidP="006D5130">
            <w:pPr>
              <w:spacing w:line="240" w:lineRule="exact"/>
              <w:ind w:left="360" w:hangingChars="200" w:hanging="360"/>
              <w:jc w:val="left"/>
              <w:rPr>
                <w:rFonts w:asciiTheme="minorEastAsia" w:hAnsiTheme="minorEastAsia"/>
                <w:szCs w:val="18"/>
              </w:rPr>
            </w:pPr>
            <w:r w:rsidRPr="000F4DE0">
              <w:rPr>
                <w:rFonts w:asciiTheme="minorEastAsia" w:hAnsiTheme="minorEastAsia" w:hint="eastAsia"/>
                <w:szCs w:val="18"/>
              </w:rPr>
              <w:t>態</w:t>
            </w:r>
            <w:r w:rsidRPr="000F4DE0">
              <w:rPr>
                <w:rFonts w:asciiTheme="minorEastAsia" w:hAnsiTheme="minorEastAsia" w:cs="ＭＳ 明朝" w:hint="eastAsia"/>
                <w:szCs w:val="18"/>
              </w:rPr>
              <w:t>➀</w:t>
            </w:r>
            <w:r w:rsidRPr="000F4DE0">
              <w:rPr>
                <w:rFonts w:asciiTheme="minorEastAsia" w:hAnsiTheme="minorEastAsia" w:hint="eastAsia"/>
                <w:szCs w:val="18"/>
              </w:rPr>
              <w:t>閉じ込めた空気や水の性質について進んで調べようとしているかを評価する。</w:t>
            </w:r>
          </w:p>
          <w:p w14:paraId="77BD2A27" w14:textId="552AF080" w:rsidR="006D5130" w:rsidRPr="00D56C8B" w:rsidRDefault="006D5130"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【行動観察・発言分析】</w:t>
            </w:r>
          </w:p>
        </w:tc>
        <w:tc>
          <w:tcPr>
            <w:tcW w:w="4252" w:type="dxa"/>
            <w:tcBorders>
              <w:left w:val="single" w:sz="4" w:space="0" w:color="auto"/>
              <w:bottom w:val="single" w:sz="4" w:space="0" w:color="auto"/>
            </w:tcBorders>
            <w:shd w:val="clear" w:color="auto" w:fill="auto"/>
          </w:tcPr>
          <w:p w14:paraId="3C411AA4" w14:textId="2E90E4F9"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bCs/>
                <w:szCs w:val="18"/>
              </w:rPr>
              <w:t>・袋に空気を集めたり，空気や水を入れた</w:t>
            </w:r>
            <w:r>
              <w:rPr>
                <w:rFonts w:eastAsiaTheme="minorHAnsi" w:hint="eastAsia"/>
                <w:bCs/>
                <w:szCs w:val="18"/>
              </w:rPr>
              <w:t>袋や</w:t>
            </w:r>
            <w:r w:rsidRPr="007A6DB9">
              <w:rPr>
                <w:rFonts w:eastAsiaTheme="minorHAnsi" w:hint="eastAsia"/>
                <w:bCs/>
                <w:szCs w:val="18"/>
              </w:rPr>
              <w:t>ペットボトルを圧したりして，閉じ込めた空気や水の性質について進んで調べようとしている。</w:t>
            </w:r>
          </w:p>
        </w:tc>
        <w:tc>
          <w:tcPr>
            <w:tcW w:w="4252" w:type="dxa"/>
            <w:tcBorders>
              <w:bottom w:val="single" w:sz="4" w:space="0" w:color="auto"/>
            </w:tcBorders>
            <w:shd w:val="clear" w:color="auto" w:fill="auto"/>
          </w:tcPr>
          <w:p w14:paraId="28A7E2A4" w14:textId="4A06B8A4" w:rsidR="006D5130" w:rsidRPr="009A6CC1" w:rsidRDefault="006D5130" w:rsidP="006D5130">
            <w:pPr>
              <w:snapToGrid w:val="0"/>
              <w:spacing w:line="240" w:lineRule="exact"/>
              <w:ind w:left="180" w:hangingChars="100" w:hanging="180"/>
              <w:rPr>
                <w:rFonts w:eastAsiaTheme="minorHAnsi"/>
                <w:sz w:val="20"/>
                <w:szCs w:val="28"/>
              </w:rPr>
            </w:pPr>
            <w:r w:rsidRPr="007A6DB9">
              <w:rPr>
                <w:rFonts w:eastAsiaTheme="minorHAnsi" w:hint="eastAsia"/>
                <w:szCs w:val="18"/>
              </w:rPr>
              <w:t>・空気や水を閉じ込めた</w:t>
            </w:r>
            <w:r w:rsidR="008A20E0">
              <w:rPr>
                <w:rFonts w:eastAsiaTheme="minorHAnsi" w:hint="eastAsia"/>
                <w:szCs w:val="18"/>
              </w:rPr>
              <w:t>もの</w:t>
            </w:r>
            <w:r w:rsidRPr="007A6DB9">
              <w:rPr>
                <w:rFonts w:eastAsiaTheme="minorHAnsi" w:hint="eastAsia"/>
                <w:szCs w:val="18"/>
              </w:rPr>
              <w:t>で遊びながら，閉じ込めた空気や水を圧したときの</w:t>
            </w:r>
            <w:r>
              <w:rPr>
                <w:rFonts w:eastAsiaTheme="minorHAnsi" w:hint="eastAsia"/>
                <w:szCs w:val="18"/>
              </w:rPr>
              <w:t>手ごたえ</w:t>
            </w:r>
            <w:r w:rsidRPr="007A6DB9">
              <w:rPr>
                <w:rFonts w:eastAsiaTheme="minorHAnsi" w:hint="eastAsia"/>
                <w:szCs w:val="18"/>
              </w:rPr>
              <w:t>を体感できるように支援する。</w:t>
            </w:r>
          </w:p>
        </w:tc>
      </w:tr>
      <w:tr w:rsidR="006D5130" w:rsidRPr="009A6CC1" w14:paraId="063FA75D" w14:textId="77777777" w:rsidTr="00F06BD8">
        <w:trPr>
          <w:trHeight w:val="181"/>
          <w:jc w:val="center"/>
        </w:trPr>
        <w:tc>
          <w:tcPr>
            <w:tcW w:w="427" w:type="dxa"/>
            <w:vMerge w:val="restart"/>
            <w:shd w:val="clear" w:color="auto" w:fill="auto"/>
            <w:vAlign w:val="center"/>
          </w:tcPr>
          <w:p w14:paraId="7F3DC02E" w14:textId="325163C1"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第１次</w:t>
            </w:r>
          </w:p>
        </w:tc>
        <w:tc>
          <w:tcPr>
            <w:tcW w:w="427" w:type="dxa"/>
            <w:tcBorders>
              <w:bottom w:val="single" w:sz="4" w:space="0" w:color="auto"/>
            </w:tcBorders>
            <w:shd w:val="clear" w:color="auto" w:fill="auto"/>
          </w:tcPr>
          <w:p w14:paraId="1E77B266" w14:textId="77777777" w:rsidR="006D5130" w:rsidRPr="007A6DB9" w:rsidRDefault="006D5130" w:rsidP="006D5130">
            <w:pPr>
              <w:snapToGrid w:val="0"/>
              <w:spacing w:line="240" w:lineRule="exact"/>
              <w:jc w:val="left"/>
              <w:rPr>
                <w:rFonts w:eastAsiaTheme="minorHAnsi"/>
                <w:szCs w:val="18"/>
              </w:rPr>
            </w:pPr>
            <w:r w:rsidRPr="007A6DB9">
              <w:rPr>
                <w:rFonts w:eastAsiaTheme="minorHAnsi" w:hint="eastAsia"/>
                <w:szCs w:val="18"/>
              </w:rPr>
              <w:t>③</w:t>
            </w:r>
          </w:p>
          <w:p w14:paraId="2429EEFF" w14:textId="7103A507"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④</w:t>
            </w:r>
          </w:p>
        </w:tc>
        <w:tc>
          <w:tcPr>
            <w:tcW w:w="3402" w:type="dxa"/>
            <w:tcBorders>
              <w:bottom w:val="single" w:sz="4" w:space="0" w:color="auto"/>
            </w:tcBorders>
            <w:shd w:val="clear" w:color="auto" w:fill="auto"/>
          </w:tcPr>
          <w:p w14:paraId="5A7120A7" w14:textId="77777777" w:rsidR="006D5130" w:rsidRPr="007A6DB9" w:rsidRDefault="006D5130" w:rsidP="006D5130">
            <w:pPr>
              <w:snapToGrid w:val="0"/>
              <w:spacing w:line="240" w:lineRule="exact"/>
              <w:jc w:val="left"/>
              <w:rPr>
                <w:rFonts w:eastAsiaTheme="minorHAnsi"/>
                <w:szCs w:val="18"/>
              </w:rPr>
            </w:pPr>
            <w:r w:rsidRPr="007A6DB9">
              <w:rPr>
                <w:rFonts w:ascii="HGPｺﾞｼｯｸM" w:eastAsia="HGPｺﾞｼｯｸM" w:hint="eastAsia"/>
                <w:szCs w:val="18"/>
                <w:bdr w:val="single" w:sz="4" w:space="0" w:color="auto"/>
                <w:shd w:val="pct15" w:color="auto" w:fill="FFFFFF"/>
              </w:rPr>
              <w:t>作</w:t>
            </w:r>
            <w:r w:rsidRPr="007A6DB9">
              <w:rPr>
                <w:rFonts w:eastAsiaTheme="minorHAnsi" w:hint="eastAsia"/>
                <w:szCs w:val="18"/>
              </w:rPr>
              <w:t>空気でっぽう</w:t>
            </w:r>
          </w:p>
          <w:p w14:paraId="7B1B5A18" w14:textId="40FE9497"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紙玉のつめ方を変えて，とび方を調べよう。</w:t>
            </w:r>
          </w:p>
        </w:tc>
        <w:tc>
          <w:tcPr>
            <w:tcW w:w="4252" w:type="dxa"/>
            <w:tcBorders>
              <w:bottom w:val="single" w:sz="4" w:space="0" w:color="auto"/>
              <w:right w:val="single" w:sz="4" w:space="0" w:color="auto"/>
            </w:tcBorders>
            <w:shd w:val="clear" w:color="auto" w:fill="auto"/>
          </w:tcPr>
          <w:p w14:paraId="1F3C47A5" w14:textId="342038FB" w:rsidR="006D5130" w:rsidRPr="000F4DE0" w:rsidRDefault="006D5130" w:rsidP="006D5130">
            <w:pPr>
              <w:spacing w:line="240" w:lineRule="exact"/>
              <w:ind w:left="360" w:hangingChars="200" w:hanging="360"/>
              <w:jc w:val="left"/>
              <w:rPr>
                <w:rFonts w:asciiTheme="minorEastAsia" w:hAnsiTheme="minorEastAsia"/>
                <w:szCs w:val="18"/>
              </w:rPr>
            </w:pPr>
            <w:r w:rsidRPr="000F4DE0">
              <w:rPr>
                <w:rFonts w:asciiTheme="minorEastAsia" w:hAnsiTheme="minorEastAsia" w:hint="eastAsia"/>
                <w:szCs w:val="18"/>
              </w:rPr>
              <w:t>思②紙玉の</w:t>
            </w:r>
            <w:r w:rsidR="00EF70F4">
              <w:rPr>
                <w:rFonts w:asciiTheme="minorEastAsia" w:hAnsiTheme="minorEastAsia" w:hint="eastAsia"/>
                <w:szCs w:val="18"/>
              </w:rPr>
              <w:t>詰め</w:t>
            </w:r>
            <w:r w:rsidRPr="000F4DE0">
              <w:rPr>
                <w:rFonts w:asciiTheme="minorEastAsia" w:hAnsiTheme="minorEastAsia" w:hint="eastAsia"/>
                <w:szCs w:val="18"/>
              </w:rPr>
              <w:t>方を変えて飛び方を調べ，得られた結果を基に考察し，表現しているかを評価する。</w:t>
            </w:r>
          </w:p>
          <w:p w14:paraId="66E10F69" w14:textId="5145BF0A" w:rsidR="006D5130" w:rsidRPr="00D56C8B" w:rsidRDefault="006D5130"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w:t>
            </w:r>
            <w:r w:rsidR="00515C23">
              <w:rPr>
                <w:rFonts w:asciiTheme="minorEastAsia" w:hAnsiTheme="minorEastAsia" w:hint="eastAsia"/>
                <w:szCs w:val="18"/>
              </w:rPr>
              <w:t>発言</w:t>
            </w:r>
            <w:r w:rsidRPr="000F4DE0">
              <w:rPr>
                <w:rFonts w:asciiTheme="minorEastAsia" w:hAnsiTheme="minorEastAsia" w:hint="eastAsia"/>
                <w:szCs w:val="18"/>
              </w:rPr>
              <w:t>分析・</w:t>
            </w:r>
            <w:r w:rsidR="00515C23">
              <w:rPr>
                <w:rFonts w:asciiTheme="minorEastAsia" w:hAnsiTheme="minorEastAsia" w:hint="eastAsia"/>
                <w:szCs w:val="18"/>
              </w:rPr>
              <w:t>記述</w:t>
            </w:r>
            <w:r w:rsidRPr="000F4DE0">
              <w:rPr>
                <w:rFonts w:asciiTheme="minorEastAsia" w:hAnsiTheme="minorEastAsia" w:hint="eastAsia"/>
                <w:szCs w:val="18"/>
              </w:rPr>
              <w:t>分析】</w:t>
            </w:r>
          </w:p>
        </w:tc>
        <w:tc>
          <w:tcPr>
            <w:tcW w:w="4252" w:type="dxa"/>
            <w:tcBorders>
              <w:left w:val="single" w:sz="4" w:space="0" w:color="auto"/>
              <w:bottom w:val="single" w:sz="4" w:space="0" w:color="auto"/>
            </w:tcBorders>
            <w:shd w:val="clear" w:color="auto" w:fill="auto"/>
          </w:tcPr>
          <w:p w14:paraId="55127F58" w14:textId="75FC2A04"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bCs/>
                <w:szCs w:val="18"/>
              </w:rPr>
              <w:t>・筒の中の空気と</w:t>
            </w:r>
            <w:r w:rsidRPr="007A6DB9">
              <w:rPr>
                <w:rFonts w:eastAsiaTheme="minorHAnsi" w:hint="eastAsia"/>
                <w:szCs w:val="18"/>
              </w:rPr>
              <w:t>玉の詰め方を関係付けて考え，空気が漏れないようにきつく</w:t>
            </w:r>
            <w:r w:rsidR="00EF70F4">
              <w:rPr>
                <w:rFonts w:eastAsiaTheme="minorHAnsi" w:hint="eastAsia"/>
                <w:szCs w:val="18"/>
              </w:rPr>
              <w:t>詰め</w:t>
            </w:r>
            <w:r w:rsidRPr="007A6DB9">
              <w:rPr>
                <w:rFonts w:eastAsiaTheme="minorHAnsi" w:hint="eastAsia"/>
                <w:szCs w:val="18"/>
              </w:rPr>
              <w:t>るとよく飛ぶことを</w:t>
            </w:r>
            <w:r w:rsidRPr="007A6DB9">
              <w:rPr>
                <w:rFonts w:eastAsiaTheme="minorHAnsi" w:hint="eastAsia"/>
                <w:bCs/>
                <w:szCs w:val="18"/>
              </w:rPr>
              <w:t>，表現している。</w:t>
            </w:r>
          </w:p>
        </w:tc>
        <w:tc>
          <w:tcPr>
            <w:tcW w:w="4252" w:type="dxa"/>
            <w:tcBorders>
              <w:bottom w:val="single" w:sz="4" w:space="0" w:color="auto"/>
            </w:tcBorders>
            <w:shd w:val="clear" w:color="auto" w:fill="auto"/>
          </w:tcPr>
          <w:p w14:paraId="41AC337A" w14:textId="1A4F324D" w:rsidR="006D5130" w:rsidRPr="009A6CC1" w:rsidRDefault="006D5130" w:rsidP="006D5130">
            <w:pPr>
              <w:snapToGrid w:val="0"/>
              <w:spacing w:line="240" w:lineRule="exact"/>
              <w:ind w:left="180" w:hangingChars="100" w:hanging="180"/>
              <w:rPr>
                <w:rFonts w:eastAsiaTheme="minorHAnsi"/>
                <w:sz w:val="20"/>
                <w:szCs w:val="28"/>
              </w:rPr>
            </w:pPr>
            <w:r w:rsidRPr="007A6DB9">
              <w:rPr>
                <w:rFonts w:eastAsiaTheme="minorHAnsi" w:hint="eastAsia"/>
                <w:szCs w:val="18"/>
              </w:rPr>
              <w:t>・飛ばないときには，筒の中の空気が漏れていることに</w:t>
            </w:r>
            <w:r>
              <w:rPr>
                <w:rFonts w:eastAsiaTheme="minorHAnsi" w:hint="eastAsia"/>
                <w:szCs w:val="18"/>
              </w:rPr>
              <w:t>気付ける</w:t>
            </w:r>
            <w:r w:rsidRPr="007A6DB9">
              <w:rPr>
                <w:rFonts w:eastAsiaTheme="minorHAnsi" w:hint="eastAsia"/>
                <w:szCs w:val="18"/>
              </w:rPr>
              <w:t>ように支援する。</w:t>
            </w:r>
            <w:r w:rsidRPr="007A6DB9">
              <w:rPr>
                <w:rFonts w:eastAsiaTheme="minorHAnsi"/>
                <w:szCs w:val="18"/>
              </w:rPr>
              <w:t xml:space="preserve">     </w:t>
            </w:r>
          </w:p>
        </w:tc>
      </w:tr>
      <w:tr w:rsidR="006D5130" w:rsidRPr="009A6CC1" w14:paraId="5DD2842D" w14:textId="77777777" w:rsidTr="00F06BD8">
        <w:trPr>
          <w:trHeight w:val="181"/>
          <w:jc w:val="center"/>
        </w:trPr>
        <w:tc>
          <w:tcPr>
            <w:tcW w:w="427" w:type="dxa"/>
            <w:vMerge/>
            <w:shd w:val="clear" w:color="auto" w:fill="auto"/>
            <w:vAlign w:val="center"/>
          </w:tcPr>
          <w:p w14:paraId="53045EAB" w14:textId="77777777" w:rsidR="006D5130" w:rsidRPr="009A6CC1" w:rsidRDefault="006D5130" w:rsidP="006D5130">
            <w:pPr>
              <w:snapToGrid w:val="0"/>
              <w:spacing w:line="240" w:lineRule="exact"/>
              <w:rPr>
                <w:rFonts w:eastAsiaTheme="minorHAnsi"/>
                <w:sz w:val="20"/>
                <w:szCs w:val="28"/>
              </w:rPr>
            </w:pPr>
          </w:p>
        </w:tc>
        <w:tc>
          <w:tcPr>
            <w:tcW w:w="427" w:type="dxa"/>
            <w:vMerge w:val="restart"/>
            <w:shd w:val="clear" w:color="auto" w:fill="auto"/>
          </w:tcPr>
          <w:p w14:paraId="69B0B5B0" w14:textId="0208CC50"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⑤</w:t>
            </w:r>
          </w:p>
        </w:tc>
        <w:tc>
          <w:tcPr>
            <w:tcW w:w="3402" w:type="dxa"/>
            <w:vMerge w:val="restart"/>
            <w:shd w:val="clear" w:color="auto" w:fill="auto"/>
          </w:tcPr>
          <w:p w14:paraId="3B370C89" w14:textId="27D8EBEB"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先玉がとび出したときの後玉の</w:t>
            </w:r>
            <w:r>
              <w:rPr>
                <w:rFonts w:eastAsiaTheme="minorHAnsi" w:hint="eastAsia"/>
                <w:szCs w:val="18"/>
              </w:rPr>
              <w:t>位置</w:t>
            </w:r>
            <w:r w:rsidRPr="007A6DB9">
              <w:rPr>
                <w:rFonts w:eastAsiaTheme="minorHAnsi" w:hint="eastAsia"/>
                <w:szCs w:val="18"/>
              </w:rPr>
              <w:t>を調べよう。</w:t>
            </w:r>
          </w:p>
        </w:tc>
        <w:tc>
          <w:tcPr>
            <w:tcW w:w="4252" w:type="dxa"/>
            <w:tcBorders>
              <w:bottom w:val="dashSmallGap" w:sz="4" w:space="0" w:color="auto"/>
              <w:right w:val="single" w:sz="4" w:space="0" w:color="auto"/>
            </w:tcBorders>
            <w:shd w:val="clear" w:color="auto" w:fill="auto"/>
          </w:tcPr>
          <w:p w14:paraId="51472988" w14:textId="5F004468" w:rsidR="006D5130" w:rsidRPr="000F4DE0" w:rsidRDefault="006D5130" w:rsidP="006D5130">
            <w:pPr>
              <w:spacing w:line="240" w:lineRule="exact"/>
              <w:ind w:left="360" w:hangingChars="200" w:hanging="360"/>
              <w:jc w:val="left"/>
              <w:rPr>
                <w:rFonts w:asciiTheme="minorEastAsia" w:hAnsiTheme="minorEastAsia"/>
                <w:szCs w:val="18"/>
              </w:rPr>
            </w:pPr>
            <w:r w:rsidRPr="000F4DE0">
              <w:rPr>
                <w:rFonts w:asciiTheme="minorEastAsia" w:hAnsiTheme="minorEastAsia" w:hint="eastAsia"/>
                <w:szCs w:val="18"/>
              </w:rPr>
              <w:t>思</w:t>
            </w:r>
            <w:r w:rsidRPr="000F4DE0">
              <w:rPr>
                <w:rFonts w:asciiTheme="minorEastAsia" w:hAnsiTheme="minorEastAsia" w:cs="ＭＳ 明朝" w:hint="eastAsia"/>
                <w:szCs w:val="18"/>
              </w:rPr>
              <w:t>➀先玉が飛び出したときの後玉</w:t>
            </w:r>
            <w:r w:rsidR="008A20E0">
              <w:rPr>
                <w:rFonts w:asciiTheme="minorEastAsia" w:hAnsiTheme="minorEastAsia" w:cs="ＭＳ 明朝" w:hint="eastAsia"/>
                <w:szCs w:val="18"/>
              </w:rPr>
              <w:t>の</w:t>
            </w:r>
            <w:r w:rsidRPr="000F4DE0">
              <w:rPr>
                <w:rFonts w:asciiTheme="minorEastAsia" w:hAnsiTheme="minorEastAsia" w:cs="ＭＳ 明朝" w:hint="eastAsia"/>
                <w:szCs w:val="18"/>
              </w:rPr>
              <w:t>位置について，根拠のある予想を発想し，表現しているか</w:t>
            </w:r>
            <w:r w:rsidRPr="000F4DE0">
              <w:rPr>
                <w:rFonts w:asciiTheme="minorEastAsia" w:hAnsiTheme="minorEastAsia" w:hint="eastAsia"/>
                <w:szCs w:val="18"/>
              </w:rPr>
              <w:t>を評価する。</w:t>
            </w:r>
          </w:p>
          <w:p w14:paraId="7FCD6634" w14:textId="4235D001" w:rsidR="006D5130" w:rsidRPr="00D56C8B" w:rsidRDefault="00515C23"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w:t>
            </w:r>
            <w:r>
              <w:rPr>
                <w:rFonts w:asciiTheme="minorEastAsia" w:hAnsiTheme="minorEastAsia" w:hint="eastAsia"/>
                <w:szCs w:val="18"/>
              </w:rPr>
              <w:t>発言</w:t>
            </w:r>
            <w:r w:rsidRPr="000F4DE0">
              <w:rPr>
                <w:rFonts w:asciiTheme="minorEastAsia" w:hAnsiTheme="minorEastAsia" w:hint="eastAsia"/>
                <w:szCs w:val="18"/>
              </w:rPr>
              <w:t>分析・</w:t>
            </w:r>
            <w:r>
              <w:rPr>
                <w:rFonts w:asciiTheme="minorEastAsia" w:hAnsiTheme="minorEastAsia" w:hint="eastAsia"/>
                <w:szCs w:val="18"/>
              </w:rPr>
              <w:t>記述</w:t>
            </w:r>
            <w:r w:rsidRPr="000F4DE0">
              <w:rPr>
                <w:rFonts w:asciiTheme="minorEastAsia" w:hAnsiTheme="minorEastAsia" w:hint="eastAsia"/>
                <w:szCs w:val="18"/>
              </w:rPr>
              <w:t>分析】</w:t>
            </w:r>
          </w:p>
        </w:tc>
        <w:tc>
          <w:tcPr>
            <w:tcW w:w="4252" w:type="dxa"/>
            <w:tcBorders>
              <w:left w:val="single" w:sz="4" w:space="0" w:color="auto"/>
              <w:bottom w:val="dashSmallGap" w:sz="4" w:space="0" w:color="auto"/>
            </w:tcBorders>
            <w:shd w:val="clear" w:color="auto" w:fill="auto"/>
          </w:tcPr>
          <w:p w14:paraId="1E647EB1" w14:textId="7A127872"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後玉の位置について，先玉が飛び出すことを筒の中の空気と関係付けて考え，表現している。</w:t>
            </w:r>
          </w:p>
        </w:tc>
        <w:tc>
          <w:tcPr>
            <w:tcW w:w="4252" w:type="dxa"/>
            <w:tcBorders>
              <w:bottom w:val="dashSmallGap" w:sz="4" w:space="0" w:color="auto"/>
            </w:tcBorders>
            <w:shd w:val="clear" w:color="auto" w:fill="auto"/>
          </w:tcPr>
          <w:p w14:paraId="105D13EF" w14:textId="6F3CD8A9" w:rsidR="006D5130" w:rsidRPr="009A6CC1" w:rsidRDefault="006D5130" w:rsidP="006D5130">
            <w:pPr>
              <w:snapToGrid w:val="0"/>
              <w:spacing w:line="240" w:lineRule="exact"/>
              <w:ind w:left="180" w:hangingChars="100" w:hanging="180"/>
              <w:rPr>
                <w:rFonts w:eastAsiaTheme="minorHAnsi"/>
                <w:sz w:val="20"/>
                <w:szCs w:val="28"/>
              </w:rPr>
            </w:pPr>
            <w:r>
              <w:rPr>
                <w:rFonts w:eastAsiaTheme="minorHAnsi" w:hint="eastAsia"/>
                <w:szCs w:val="18"/>
              </w:rPr>
              <w:t>・空気が漏れないようにすると玉がよく飛んだことを想起させ</w:t>
            </w:r>
            <w:r w:rsidRPr="007A6DB9">
              <w:rPr>
                <w:rFonts w:eastAsiaTheme="minorHAnsi" w:hint="eastAsia"/>
                <w:szCs w:val="18"/>
              </w:rPr>
              <w:t>，先玉が飛び出すことを筒の中の空気と関係</w:t>
            </w:r>
            <w:r>
              <w:rPr>
                <w:rFonts w:eastAsiaTheme="minorHAnsi" w:hint="eastAsia"/>
                <w:szCs w:val="18"/>
              </w:rPr>
              <w:t>付け</w:t>
            </w:r>
            <w:r w:rsidRPr="007A6DB9">
              <w:rPr>
                <w:rFonts w:eastAsiaTheme="minorHAnsi" w:hint="eastAsia"/>
                <w:szCs w:val="18"/>
              </w:rPr>
              <w:t>て考えらえるよう</w:t>
            </w:r>
            <w:r>
              <w:rPr>
                <w:rFonts w:eastAsiaTheme="minorHAnsi" w:hint="eastAsia"/>
                <w:szCs w:val="18"/>
              </w:rPr>
              <w:t>に</w:t>
            </w:r>
            <w:r w:rsidRPr="007A6DB9">
              <w:rPr>
                <w:rFonts w:eastAsiaTheme="minorHAnsi" w:hint="eastAsia"/>
                <w:szCs w:val="18"/>
              </w:rPr>
              <w:t>支援する。</w:t>
            </w:r>
          </w:p>
        </w:tc>
      </w:tr>
      <w:tr w:rsidR="006D5130" w:rsidRPr="009A6CC1" w14:paraId="6D2F61E9" w14:textId="77777777" w:rsidTr="00F06BD8">
        <w:trPr>
          <w:trHeight w:val="181"/>
          <w:jc w:val="center"/>
        </w:trPr>
        <w:tc>
          <w:tcPr>
            <w:tcW w:w="427" w:type="dxa"/>
            <w:vMerge/>
            <w:shd w:val="clear" w:color="auto" w:fill="auto"/>
            <w:vAlign w:val="center"/>
          </w:tcPr>
          <w:p w14:paraId="70258FB5" w14:textId="77777777" w:rsidR="006D5130" w:rsidRPr="009A6CC1" w:rsidRDefault="006D5130" w:rsidP="006D5130">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C06F907" w14:textId="77777777" w:rsidR="006D5130" w:rsidRPr="009A6CC1" w:rsidRDefault="006D5130" w:rsidP="006D5130">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628C7F7F" w14:textId="77777777" w:rsidR="006D5130" w:rsidRPr="009A6CC1" w:rsidRDefault="006D5130" w:rsidP="006D5130">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4F16ECF7" w14:textId="77777777" w:rsidR="006D5130" w:rsidRPr="000F4DE0" w:rsidRDefault="006D5130" w:rsidP="006D5130">
            <w:pPr>
              <w:spacing w:line="240" w:lineRule="exact"/>
              <w:ind w:left="360" w:hangingChars="200" w:hanging="360"/>
              <w:jc w:val="left"/>
              <w:rPr>
                <w:rFonts w:asciiTheme="minorEastAsia" w:hAnsiTheme="minorEastAsia"/>
                <w:szCs w:val="18"/>
              </w:rPr>
            </w:pPr>
            <w:r w:rsidRPr="000F4DE0">
              <w:rPr>
                <w:rFonts w:asciiTheme="minorEastAsia" w:hAnsiTheme="minorEastAsia" w:hint="eastAsia"/>
                <w:szCs w:val="18"/>
              </w:rPr>
              <w:t>知</w:t>
            </w:r>
            <w:r w:rsidRPr="000F4DE0">
              <w:rPr>
                <w:rFonts w:asciiTheme="minorEastAsia" w:hAnsiTheme="minorEastAsia" w:cs="ＭＳ 明朝" w:hint="eastAsia"/>
                <w:szCs w:val="18"/>
              </w:rPr>
              <w:t>➀後玉が先玉にとどかないうちに，先玉が飛び出すことを理解しているかを評価する。</w:t>
            </w:r>
          </w:p>
          <w:p w14:paraId="0E33E5FE" w14:textId="789DBE86" w:rsidR="006D5130" w:rsidRPr="00D56C8B" w:rsidRDefault="00515C23"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w:t>
            </w:r>
            <w:r>
              <w:rPr>
                <w:rFonts w:asciiTheme="minorEastAsia" w:hAnsiTheme="minorEastAsia" w:hint="eastAsia"/>
                <w:szCs w:val="18"/>
              </w:rPr>
              <w:t>発言</w:t>
            </w:r>
            <w:r w:rsidRPr="000F4DE0">
              <w:rPr>
                <w:rFonts w:asciiTheme="minorEastAsia" w:hAnsiTheme="minorEastAsia" w:hint="eastAsia"/>
                <w:szCs w:val="18"/>
              </w:rPr>
              <w:t>分析・</w:t>
            </w:r>
            <w:r>
              <w:rPr>
                <w:rFonts w:asciiTheme="minorEastAsia" w:hAnsiTheme="minorEastAsia" w:hint="eastAsia"/>
                <w:szCs w:val="18"/>
              </w:rPr>
              <w:t>記述</w:t>
            </w:r>
            <w:r w:rsidRPr="000F4DE0">
              <w:rPr>
                <w:rFonts w:asciiTheme="minorEastAsia" w:hAnsiTheme="minorEastAsia" w:hint="eastAsia"/>
                <w:szCs w:val="18"/>
              </w:rPr>
              <w:t>分析】</w:t>
            </w:r>
          </w:p>
        </w:tc>
        <w:tc>
          <w:tcPr>
            <w:tcW w:w="4252" w:type="dxa"/>
            <w:tcBorders>
              <w:top w:val="dashSmallGap" w:sz="4" w:space="0" w:color="auto"/>
              <w:left w:val="single" w:sz="4" w:space="0" w:color="auto"/>
              <w:bottom w:val="single" w:sz="4" w:space="0" w:color="auto"/>
            </w:tcBorders>
            <w:shd w:val="clear" w:color="auto" w:fill="auto"/>
          </w:tcPr>
          <w:p w14:paraId="591127C3" w14:textId="105238EB"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szCs w:val="18"/>
              </w:rPr>
              <w:t>・</w:t>
            </w:r>
            <w:r>
              <w:rPr>
                <w:rFonts w:eastAsiaTheme="minorHAnsi" w:hint="eastAsia"/>
                <w:szCs w:val="18"/>
              </w:rPr>
              <w:t>先玉が飛び出したときの押し棒の長さと筒の長さを比べ，後玉が先玉にとどかないうちに，先玉が飛び出すことを説明できる。</w:t>
            </w:r>
          </w:p>
        </w:tc>
        <w:tc>
          <w:tcPr>
            <w:tcW w:w="4252" w:type="dxa"/>
            <w:tcBorders>
              <w:top w:val="dashSmallGap" w:sz="4" w:space="0" w:color="auto"/>
              <w:bottom w:val="single" w:sz="4" w:space="0" w:color="auto"/>
            </w:tcBorders>
            <w:shd w:val="clear" w:color="auto" w:fill="auto"/>
          </w:tcPr>
          <w:p w14:paraId="022F5729" w14:textId="665C57CD" w:rsidR="006D5130" w:rsidRPr="009A6CC1" w:rsidRDefault="006D5130" w:rsidP="006D5130">
            <w:pPr>
              <w:snapToGrid w:val="0"/>
              <w:spacing w:line="240" w:lineRule="exact"/>
              <w:ind w:left="180" w:hangingChars="100" w:hanging="180"/>
              <w:rPr>
                <w:rFonts w:eastAsiaTheme="minorHAnsi"/>
                <w:sz w:val="20"/>
                <w:szCs w:val="28"/>
              </w:rPr>
            </w:pPr>
            <w:r w:rsidRPr="007A6DB9">
              <w:rPr>
                <w:rFonts w:eastAsiaTheme="minorHAnsi" w:hint="eastAsia"/>
                <w:szCs w:val="18"/>
              </w:rPr>
              <w:t>・先玉が飛び出したときの筒に入った押し棒の長さを基に，後玉の位置を確かめるように</w:t>
            </w:r>
            <w:r>
              <w:rPr>
                <w:rFonts w:eastAsiaTheme="minorHAnsi" w:hint="eastAsia"/>
                <w:szCs w:val="18"/>
              </w:rPr>
              <w:t>支援</w:t>
            </w:r>
            <w:r w:rsidRPr="007A6DB9">
              <w:rPr>
                <w:rFonts w:eastAsiaTheme="minorHAnsi" w:hint="eastAsia"/>
                <w:szCs w:val="18"/>
              </w:rPr>
              <w:t>する。</w:t>
            </w:r>
          </w:p>
        </w:tc>
      </w:tr>
      <w:tr w:rsidR="006D5130" w:rsidRPr="009A6CC1" w14:paraId="7F3D2F15" w14:textId="77777777" w:rsidTr="00F06BD8">
        <w:trPr>
          <w:trHeight w:val="181"/>
          <w:jc w:val="center"/>
        </w:trPr>
        <w:tc>
          <w:tcPr>
            <w:tcW w:w="427" w:type="dxa"/>
            <w:vMerge/>
            <w:shd w:val="clear" w:color="auto" w:fill="auto"/>
            <w:vAlign w:val="center"/>
          </w:tcPr>
          <w:p w14:paraId="4DCC1351" w14:textId="77777777" w:rsidR="006D5130" w:rsidRPr="009A6CC1" w:rsidRDefault="006D5130" w:rsidP="006D5130">
            <w:pPr>
              <w:snapToGrid w:val="0"/>
              <w:spacing w:line="240" w:lineRule="exact"/>
              <w:rPr>
                <w:rFonts w:eastAsiaTheme="minorHAnsi"/>
                <w:sz w:val="20"/>
                <w:szCs w:val="28"/>
              </w:rPr>
            </w:pPr>
          </w:p>
        </w:tc>
        <w:tc>
          <w:tcPr>
            <w:tcW w:w="427" w:type="dxa"/>
            <w:vMerge w:val="restart"/>
            <w:shd w:val="clear" w:color="auto" w:fill="auto"/>
          </w:tcPr>
          <w:p w14:paraId="290DFBF2" w14:textId="03FC6FFB"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⑥</w:t>
            </w:r>
          </w:p>
        </w:tc>
        <w:tc>
          <w:tcPr>
            <w:tcW w:w="3402" w:type="dxa"/>
            <w:vMerge w:val="restart"/>
            <w:shd w:val="clear" w:color="auto" w:fill="auto"/>
          </w:tcPr>
          <w:p w14:paraId="04B18797" w14:textId="77777777" w:rsidR="006D5130" w:rsidRPr="007A6DB9" w:rsidRDefault="006D5130" w:rsidP="006D5130">
            <w:pPr>
              <w:snapToGrid w:val="0"/>
              <w:spacing w:line="240" w:lineRule="exact"/>
              <w:ind w:left="360" w:hangingChars="200" w:hanging="360"/>
              <w:jc w:val="left"/>
              <w:rPr>
                <w:rFonts w:eastAsiaTheme="minorHAnsi"/>
                <w:szCs w:val="18"/>
              </w:rPr>
            </w:pPr>
            <w:r w:rsidRPr="007A6DB9">
              <w:rPr>
                <w:rFonts w:ascii="HGPｺﾞｼｯｸM" w:eastAsia="HGPｺﾞｼｯｸM" w:hint="eastAsia"/>
                <w:szCs w:val="18"/>
                <w:bdr w:val="single" w:sz="4" w:space="0" w:color="auto"/>
                <w:shd w:val="pct15" w:color="auto" w:fill="FFFFFF"/>
              </w:rPr>
              <w:t>実１</w:t>
            </w:r>
            <w:r w:rsidRPr="007A6DB9">
              <w:rPr>
                <w:rFonts w:eastAsiaTheme="minorHAnsi" w:hint="eastAsia"/>
                <w:szCs w:val="18"/>
              </w:rPr>
              <w:t>後玉でおされたときのつつの中の空気の様子を調べよう。</w:t>
            </w:r>
          </w:p>
          <w:p w14:paraId="14E9AFB8" w14:textId="45621ABD" w:rsidR="006D5130" w:rsidRPr="009A6CC1" w:rsidRDefault="006D5130" w:rsidP="006D5130">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実２</w:t>
            </w:r>
            <w:r w:rsidRPr="007A6DB9">
              <w:rPr>
                <w:rFonts w:eastAsiaTheme="minorHAnsi" w:hint="eastAsia"/>
                <w:szCs w:val="18"/>
              </w:rPr>
              <w:t>注しゃ器の中の空気の様子を調べよう。</w:t>
            </w:r>
          </w:p>
        </w:tc>
        <w:tc>
          <w:tcPr>
            <w:tcW w:w="4252" w:type="dxa"/>
            <w:tcBorders>
              <w:bottom w:val="dashSmallGap" w:sz="4" w:space="0" w:color="auto"/>
              <w:right w:val="single" w:sz="4" w:space="0" w:color="auto"/>
            </w:tcBorders>
            <w:shd w:val="clear" w:color="auto" w:fill="auto"/>
          </w:tcPr>
          <w:p w14:paraId="5FFCEFBD" w14:textId="77777777" w:rsidR="006D5130" w:rsidRPr="000F4DE0" w:rsidRDefault="006D5130" w:rsidP="006D5130">
            <w:pPr>
              <w:spacing w:line="240" w:lineRule="exact"/>
              <w:ind w:left="360" w:hangingChars="200" w:hanging="360"/>
              <w:jc w:val="left"/>
              <w:rPr>
                <w:rFonts w:asciiTheme="minorEastAsia" w:hAnsiTheme="minorEastAsia"/>
                <w:szCs w:val="18"/>
              </w:rPr>
            </w:pPr>
            <w:bookmarkStart w:id="2" w:name="_Hlk110598997"/>
            <w:r w:rsidRPr="000F4DE0">
              <w:rPr>
                <w:rFonts w:asciiTheme="minorEastAsia" w:hAnsiTheme="minorEastAsia" w:hint="eastAsia"/>
                <w:szCs w:val="18"/>
              </w:rPr>
              <w:t>知③注射器を正しく扱いながら調べ，</w:t>
            </w:r>
            <w:r>
              <w:rPr>
                <w:rFonts w:asciiTheme="minorEastAsia" w:hAnsiTheme="minorEastAsia" w:hint="eastAsia"/>
                <w:szCs w:val="18"/>
              </w:rPr>
              <w:t>わ</w:t>
            </w:r>
            <w:r w:rsidRPr="000F4DE0">
              <w:rPr>
                <w:rFonts w:asciiTheme="minorEastAsia" w:hAnsiTheme="minorEastAsia" w:hint="eastAsia"/>
                <w:szCs w:val="18"/>
              </w:rPr>
              <w:t>かりやすく記録しているかを評価する。</w:t>
            </w:r>
          </w:p>
          <w:p w14:paraId="748CDED0" w14:textId="05860EDD" w:rsidR="006D5130" w:rsidRPr="00D56C8B" w:rsidRDefault="006D5130"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【行動観察・記録分析】</w:t>
            </w:r>
            <w:bookmarkEnd w:id="2"/>
          </w:p>
        </w:tc>
        <w:tc>
          <w:tcPr>
            <w:tcW w:w="4252" w:type="dxa"/>
            <w:tcBorders>
              <w:left w:val="single" w:sz="4" w:space="0" w:color="auto"/>
              <w:bottom w:val="dashSmallGap" w:sz="4" w:space="0" w:color="auto"/>
            </w:tcBorders>
            <w:shd w:val="clear" w:color="auto" w:fill="auto"/>
          </w:tcPr>
          <w:p w14:paraId="2C96C3D9" w14:textId="6808E891"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注射器を正しく扱いながら，空気の体積と圧し返す力の変化を調べ，得られた結果を絵や言葉でわかりやすく記録している。</w:t>
            </w:r>
          </w:p>
        </w:tc>
        <w:tc>
          <w:tcPr>
            <w:tcW w:w="4252" w:type="dxa"/>
            <w:tcBorders>
              <w:bottom w:val="dashSmallGap" w:sz="4" w:space="0" w:color="auto"/>
            </w:tcBorders>
            <w:shd w:val="clear" w:color="auto" w:fill="auto"/>
          </w:tcPr>
          <w:p w14:paraId="2EE4166D" w14:textId="076ACE7B" w:rsidR="006D5130" w:rsidRPr="009A6CC1" w:rsidRDefault="006D5130" w:rsidP="006D5130">
            <w:pPr>
              <w:snapToGrid w:val="0"/>
              <w:spacing w:line="240" w:lineRule="exact"/>
              <w:ind w:left="180" w:hangingChars="100" w:hanging="180"/>
              <w:rPr>
                <w:rFonts w:eastAsiaTheme="minorHAnsi"/>
                <w:sz w:val="20"/>
                <w:szCs w:val="28"/>
              </w:rPr>
            </w:pPr>
            <w:r w:rsidRPr="007A6DB9">
              <w:rPr>
                <w:rFonts w:eastAsiaTheme="minorHAnsi" w:hint="eastAsia"/>
                <w:szCs w:val="18"/>
              </w:rPr>
              <w:t>・</w:t>
            </w:r>
            <w:r w:rsidR="009569D1">
              <w:rPr>
                <w:rFonts w:eastAsiaTheme="minorHAnsi" w:hint="eastAsia"/>
                <w:szCs w:val="18"/>
              </w:rPr>
              <w:t>ピストンを</w:t>
            </w:r>
            <w:r w:rsidRPr="007A6DB9">
              <w:rPr>
                <w:rFonts w:eastAsiaTheme="minorHAnsi" w:hint="eastAsia"/>
                <w:szCs w:val="18"/>
              </w:rPr>
              <w:t>押す前と，押していた手を離したときのピストンの先のそれぞれの位置を，シリンダーに印を付けて比較できるように支援する。</w:t>
            </w:r>
          </w:p>
        </w:tc>
      </w:tr>
      <w:tr w:rsidR="006D5130" w:rsidRPr="009A6CC1" w14:paraId="3F781CA3" w14:textId="77777777" w:rsidTr="00F06BD8">
        <w:trPr>
          <w:trHeight w:val="181"/>
          <w:jc w:val="center"/>
        </w:trPr>
        <w:tc>
          <w:tcPr>
            <w:tcW w:w="427" w:type="dxa"/>
            <w:vMerge/>
            <w:tcBorders>
              <w:bottom w:val="single" w:sz="4" w:space="0" w:color="auto"/>
            </w:tcBorders>
            <w:shd w:val="clear" w:color="auto" w:fill="auto"/>
            <w:vAlign w:val="center"/>
          </w:tcPr>
          <w:p w14:paraId="69443083" w14:textId="77777777" w:rsidR="006D5130" w:rsidRPr="009A6CC1" w:rsidRDefault="006D5130" w:rsidP="006D5130">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78060367" w14:textId="77777777" w:rsidR="006D5130" w:rsidRPr="009A6CC1" w:rsidRDefault="006D5130" w:rsidP="006D5130">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19BD8340" w14:textId="77777777" w:rsidR="006D5130" w:rsidRPr="009A6CC1" w:rsidRDefault="006D5130" w:rsidP="006D5130">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088E73F7" w14:textId="77777777" w:rsidR="006D5130" w:rsidRPr="000F4DE0" w:rsidRDefault="006D5130" w:rsidP="006D5130">
            <w:pPr>
              <w:spacing w:line="240" w:lineRule="exact"/>
              <w:ind w:left="360" w:hangingChars="200" w:hanging="360"/>
              <w:jc w:val="left"/>
              <w:rPr>
                <w:rFonts w:asciiTheme="minorEastAsia" w:hAnsiTheme="minorEastAsia"/>
                <w:szCs w:val="18"/>
              </w:rPr>
            </w:pPr>
            <w:r w:rsidRPr="000F4DE0">
              <w:rPr>
                <w:rFonts w:asciiTheme="minorEastAsia" w:hAnsiTheme="minorEastAsia" w:hint="eastAsia"/>
                <w:szCs w:val="18"/>
              </w:rPr>
              <w:t>知</w:t>
            </w:r>
            <w:r w:rsidRPr="000F4DE0">
              <w:rPr>
                <w:rFonts w:asciiTheme="minorEastAsia" w:hAnsiTheme="minorEastAsia" w:cs="ＭＳ 明朝" w:hint="eastAsia"/>
                <w:szCs w:val="18"/>
              </w:rPr>
              <w:t>➀</w:t>
            </w:r>
            <w:r w:rsidRPr="000F4DE0">
              <w:rPr>
                <w:rFonts w:asciiTheme="minorEastAsia" w:hAnsiTheme="minorEastAsia" w:hint="eastAsia"/>
                <w:szCs w:val="18"/>
              </w:rPr>
              <w:t>閉じ込めた空気を圧すと，体積は小さくなるが，圧し返す力は大きくなることを理解しているかを評価する。</w:t>
            </w:r>
          </w:p>
          <w:p w14:paraId="214CC561" w14:textId="5C0372AB" w:rsidR="006D5130" w:rsidRPr="00D56C8B" w:rsidRDefault="006D5130"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4CEBF44F" w14:textId="2ACAF4CC"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bCs/>
                <w:szCs w:val="18"/>
              </w:rPr>
              <w:t>・閉じ込めた空気は圧し縮めることができ，空気は圧し縮められるほど元に戻ろうとして圧し返す力が大きくなることを理解している。</w:t>
            </w:r>
          </w:p>
        </w:tc>
        <w:tc>
          <w:tcPr>
            <w:tcW w:w="4252" w:type="dxa"/>
            <w:tcBorders>
              <w:top w:val="dashSmallGap" w:sz="4" w:space="0" w:color="auto"/>
              <w:bottom w:val="single" w:sz="4" w:space="0" w:color="auto"/>
            </w:tcBorders>
            <w:shd w:val="clear" w:color="auto" w:fill="auto"/>
          </w:tcPr>
          <w:p w14:paraId="13084628" w14:textId="3D0F8A96" w:rsidR="006D5130" w:rsidRPr="009A6CC1" w:rsidRDefault="006D5130" w:rsidP="006D5130">
            <w:pPr>
              <w:snapToGrid w:val="0"/>
              <w:spacing w:line="240" w:lineRule="exact"/>
              <w:ind w:left="180" w:hangingChars="100" w:hanging="180"/>
              <w:rPr>
                <w:rFonts w:eastAsiaTheme="minorHAnsi"/>
                <w:sz w:val="20"/>
                <w:szCs w:val="28"/>
              </w:rPr>
            </w:pPr>
            <w:r w:rsidRPr="007A6DB9">
              <w:rPr>
                <w:rFonts w:eastAsiaTheme="minorHAnsi" w:hint="eastAsia"/>
                <w:szCs w:val="18"/>
              </w:rPr>
              <w:t>・</w:t>
            </w:r>
            <w:r w:rsidR="009569D1">
              <w:rPr>
                <w:rFonts w:eastAsiaTheme="minorHAnsi" w:hint="eastAsia"/>
                <w:szCs w:val="18"/>
              </w:rPr>
              <w:t>ピストンを</w:t>
            </w:r>
            <w:r w:rsidRPr="007A6DB9">
              <w:rPr>
                <w:rFonts w:eastAsiaTheme="minorHAnsi" w:hint="eastAsia"/>
                <w:szCs w:val="18"/>
              </w:rPr>
              <w:t>押したり離したりを繰り返し行い，力の入れ具合と戻ろうとする力の大きさをつかめるように支援する。</w:t>
            </w:r>
          </w:p>
        </w:tc>
      </w:tr>
      <w:tr w:rsidR="006D5130" w:rsidRPr="009A6CC1" w14:paraId="7673AC61" w14:textId="77777777" w:rsidTr="00F06BD8">
        <w:trPr>
          <w:trHeight w:val="181"/>
          <w:jc w:val="center"/>
        </w:trPr>
        <w:tc>
          <w:tcPr>
            <w:tcW w:w="427" w:type="dxa"/>
            <w:tcBorders>
              <w:bottom w:val="single" w:sz="4" w:space="0" w:color="auto"/>
            </w:tcBorders>
            <w:shd w:val="clear" w:color="auto" w:fill="auto"/>
            <w:vAlign w:val="center"/>
          </w:tcPr>
          <w:p w14:paraId="7DEF6437" w14:textId="181F5EAC"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第２次</w:t>
            </w:r>
          </w:p>
        </w:tc>
        <w:tc>
          <w:tcPr>
            <w:tcW w:w="427" w:type="dxa"/>
            <w:tcBorders>
              <w:bottom w:val="single" w:sz="4" w:space="0" w:color="auto"/>
            </w:tcBorders>
            <w:shd w:val="clear" w:color="auto" w:fill="auto"/>
          </w:tcPr>
          <w:p w14:paraId="63E48B5D" w14:textId="68D235EB" w:rsidR="006D5130" w:rsidRPr="009A6CC1" w:rsidRDefault="006D5130" w:rsidP="006D5130">
            <w:pPr>
              <w:snapToGrid w:val="0"/>
              <w:spacing w:line="240" w:lineRule="exact"/>
              <w:rPr>
                <w:rFonts w:eastAsiaTheme="minorHAnsi"/>
                <w:sz w:val="20"/>
                <w:szCs w:val="28"/>
              </w:rPr>
            </w:pPr>
            <w:r w:rsidRPr="007A6DB9">
              <w:rPr>
                <w:rFonts w:eastAsiaTheme="minorHAnsi" w:hint="eastAsia"/>
                <w:szCs w:val="18"/>
              </w:rPr>
              <w:t>⑦</w:t>
            </w:r>
          </w:p>
        </w:tc>
        <w:tc>
          <w:tcPr>
            <w:tcW w:w="3402" w:type="dxa"/>
            <w:tcBorders>
              <w:bottom w:val="single" w:sz="4" w:space="0" w:color="auto"/>
            </w:tcBorders>
            <w:shd w:val="clear" w:color="auto" w:fill="auto"/>
          </w:tcPr>
          <w:p w14:paraId="08612E9D" w14:textId="77777777" w:rsidR="006D5130" w:rsidRPr="007A6DB9" w:rsidRDefault="006D5130" w:rsidP="006D5130">
            <w:pPr>
              <w:snapToGrid w:val="0"/>
              <w:spacing w:line="240" w:lineRule="exact"/>
              <w:ind w:left="360" w:hangingChars="200" w:hanging="360"/>
              <w:jc w:val="left"/>
              <w:rPr>
                <w:rFonts w:eastAsiaTheme="minorHAnsi"/>
                <w:szCs w:val="18"/>
              </w:rPr>
            </w:pPr>
            <w:r w:rsidRPr="007A6DB9">
              <w:rPr>
                <w:rFonts w:ascii="HGPｺﾞｼｯｸM" w:eastAsia="HGPｺﾞｼｯｸM" w:hint="eastAsia"/>
                <w:szCs w:val="18"/>
                <w:bdr w:val="single" w:sz="4" w:space="0" w:color="auto"/>
                <w:shd w:val="pct15" w:color="auto" w:fill="FFFFFF"/>
              </w:rPr>
              <w:t>実１</w:t>
            </w:r>
            <w:r w:rsidRPr="007A6DB9">
              <w:rPr>
                <w:rFonts w:eastAsiaTheme="minorHAnsi" w:hint="eastAsia"/>
                <w:szCs w:val="18"/>
              </w:rPr>
              <w:t>後玉でおされたときのつつの中の水の様子を調べよう。</w:t>
            </w:r>
          </w:p>
          <w:p w14:paraId="4D4162BA" w14:textId="1345F6A8" w:rsidR="006D5130" w:rsidRPr="009A6CC1" w:rsidRDefault="006D5130" w:rsidP="006D5130">
            <w:pPr>
              <w:snapToGrid w:val="0"/>
              <w:spacing w:line="240" w:lineRule="exact"/>
              <w:rPr>
                <w:rFonts w:eastAsiaTheme="minorHAnsi"/>
                <w:sz w:val="20"/>
                <w:szCs w:val="28"/>
              </w:rPr>
            </w:pPr>
            <w:r w:rsidRPr="007A6DB9">
              <w:rPr>
                <w:rFonts w:ascii="HGPｺﾞｼｯｸM" w:eastAsia="HGPｺﾞｼｯｸM" w:hint="eastAsia"/>
                <w:szCs w:val="18"/>
                <w:bdr w:val="single" w:sz="4" w:space="0" w:color="auto"/>
                <w:shd w:val="pct15" w:color="auto" w:fill="FFFFFF"/>
              </w:rPr>
              <w:t>実２</w:t>
            </w:r>
            <w:r w:rsidRPr="007A6DB9">
              <w:rPr>
                <w:rFonts w:eastAsiaTheme="minorHAnsi" w:hint="eastAsia"/>
                <w:szCs w:val="18"/>
              </w:rPr>
              <w:t>注しゃ器の中の様子を調べよう。</w:t>
            </w:r>
          </w:p>
        </w:tc>
        <w:tc>
          <w:tcPr>
            <w:tcW w:w="4252" w:type="dxa"/>
            <w:tcBorders>
              <w:bottom w:val="single" w:sz="4" w:space="0" w:color="auto"/>
              <w:right w:val="single" w:sz="4" w:space="0" w:color="auto"/>
            </w:tcBorders>
            <w:shd w:val="clear" w:color="auto" w:fill="auto"/>
          </w:tcPr>
          <w:p w14:paraId="6D9A05C3" w14:textId="77777777" w:rsidR="006D5130" w:rsidRPr="000F4DE0" w:rsidRDefault="006D5130" w:rsidP="006D5130">
            <w:pPr>
              <w:spacing w:line="240" w:lineRule="exact"/>
              <w:ind w:left="360" w:hangingChars="200" w:hanging="360"/>
              <w:jc w:val="left"/>
              <w:rPr>
                <w:rFonts w:asciiTheme="minorEastAsia" w:hAnsiTheme="minorEastAsia"/>
                <w:szCs w:val="18"/>
              </w:rPr>
            </w:pPr>
            <w:r w:rsidRPr="000F4DE0">
              <w:rPr>
                <w:rFonts w:asciiTheme="minorEastAsia" w:hAnsiTheme="minorEastAsia" w:hint="eastAsia"/>
                <w:szCs w:val="18"/>
              </w:rPr>
              <w:t>知②水は圧し縮められないことを理解しているかを評価する。</w:t>
            </w:r>
          </w:p>
          <w:p w14:paraId="0EF4017E" w14:textId="48DBF6DC" w:rsidR="006D5130" w:rsidRPr="00D56C8B" w:rsidRDefault="006D5130" w:rsidP="006D5130">
            <w:pPr>
              <w:snapToGrid w:val="0"/>
              <w:spacing w:line="240" w:lineRule="exact"/>
              <w:ind w:left="180" w:hangingChars="100" w:hanging="180"/>
              <w:jc w:val="right"/>
              <w:rPr>
                <w:rFonts w:eastAsiaTheme="minorHAnsi"/>
                <w:sz w:val="20"/>
                <w:szCs w:val="12"/>
              </w:rPr>
            </w:pPr>
            <w:r w:rsidRPr="000F4DE0">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49F630C8" w14:textId="04C4F79C"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eastAsiaTheme="minorHAnsi" w:hint="eastAsia"/>
                <w:bCs/>
                <w:szCs w:val="18"/>
              </w:rPr>
              <w:t>・閉じ込めた空気は圧し縮められるが，水は圧し縮められないことを理解している。</w:t>
            </w:r>
          </w:p>
        </w:tc>
        <w:tc>
          <w:tcPr>
            <w:tcW w:w="4252" w:type="dxa"/>
            <w:tcBorders>
              <w:bottom w:val="single" w:sz="4" w:space="0" w:color="auto"/>
            </w:tcBorders>
            <w:shd w:val="clear" w:color="auto" w:fill="auto"/>
          </w:tcPr>
          <w:p w14:paraId="04BA3443" w14:textId="4274AA01" w:rsidR="006D5130" w:rsidRPr="009A6CC1" w:rsidRDefault="006D5130" w:rsidP="006D5130">
            <w:pPr>
              <w:snapToGrid w:val="0"/>
              <w:spacing w:line="240" w:lineRule="exact"/>
              <w:ind w:left="180" w:hangingChars="100" w:hanging="180"/>
              <w:rPr>
                <w:rFonts w:eastAsiaTheme="minorHAnsi"/>
                <w:sz w:val="20"/>
                <w:szCs w:val="28"/>
              </w:rPr>
            </w:pPr>
            <w:r w:rsidRPr="007A6DB9">
              <w:rPr>
                <w:rFonts w:eastAsiaTheme="minorHAnsi" w:hint="eastAsia"/>
                <w:szCs w:val="18"/>
              </w:rPr>
              <w:t>・空気を閉じ込めた注射器と，水を閉じ込めた注射器を圧し比べ</w:t>
            </w:r>
            <w:r>
              <w:rPr>
                <w:rFonts w:eastAsiaTheme="minorHAnsi" w:hint="eastAsia"/>
                <w:szCs w:val="18"/>
              </w:rPr>
              <w:t>，その違いから考えるように支援する</w:t>
            </w:r>
            <w:r w:rsidRPr="007A6DB9">
              <w:rPr>
                <w:rFonts w:eastAsiaTheme="minorHAnsi" w:hint="eastAsia"/>
                <w:szCs w:val="18"/>
              </w:rPr>
              <w:t>。</w:t>
            </w:r>
          </w:p>
        </w:tc>
      </w:tr>
    </w:tbl>
    <w:p w14:paraId="75851018" w14:textId="34C27E54" w:rsidR="003C6833" w:rsidRPr="00F06BD8" w:rsidRDefault="003C6833"/>
    <w:p w14:paraId="24753143" w14:textId="77777777" w:rsidR="003C6833" w:rsidRDefault="003C6833">
      <w:pPr>
        <w:widowControl/>
        <w:jc w:val="left"/>
      </w:pPr>
      <w:r>
        <w:br w:type="page"/>
      </w:r>
    </w:p>
    <w:p w14:paraId="2BF146EA" w14:textId="4BD1D2A4"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３　ものの温度と体積</w:t>
      </w:r>
    </w:p>
    <w:p w14:paraId="623A3D6C"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C421E" w:rsidRPr="00CD74E4" w14:paraId="2BF46EC9" w14:textId="77777777" w:rsidTr="002A2C96">
        <w:trPr>
          <w:trHeight w:val="155"/>
          <w:jc w:val="center"/>
        </w:trPr>
        <w:tc>
          <w:tcPr>
            <w:tcW w:w="4256" w:type="dxa"/>
            <w:gridSpan w:val="3"/>
            <w:vMerge w:val="restart"/>
            <w:shd w:val="clear" w:color="auto" w:fill="D9D9D9" w:themeFill="background1" w:themeFillShade="D9"/>
            <w:vAlign w:val="center"/>
          </w:tcPr>
          <w:p w14:paraId="5FE4EC13" w14:textId="77777777" w:rsidR="00BC421E" w:rsidRPr="001A49C4" w:rsidRDefault="00BC421E" w:rsidP="00BC421E">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9B6FC28" w14:textId="1D05A91C" w:rsidR="00BC421E" w:rsidRPr="001A49C4" w:rsidRDefault="00BC421E" w:rsidP="00BC421E">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BC421E" w:rsidRPr="00CD74E4" w14:paraId="35DD5AFE" w14:textId="77777777" w:rsidTr="00BC421E">
        <w:trPr>
          <w:trHeight w:val="75"/>
          <w:jc w:val="center"/>
        </w:trPr>
        <w:tc>
          <w:tcPr>
            <w:tcW w:w="4256" w:type="dxa"/>
            <w:gridSpan w:val="3"/>
            <w:vMerge/>
            <w:shd w:val="clear" w:color="auto" w:fill="D9D9D9" w:themeFill="background1" w:themeFillShade="D9"/>
            <w:vAlign w:val="center"/>
          </w:tcPr>
          <w:p w14:paraId="5B4AF035" w14:textId="77777777" w:rsidR="00BC421E" w:rsidRPr="001A49C4" w:rsidRDefault="00BC421E" w:rsidP="00BC421E">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64EDFD44" w14:textId="77777777" w:rsidR="00BC421E" w:rsidRPr="001A49C4" w:rsidRDefault="00BC421E" w:rsidP="00BC421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3F1698D" w14:textId="77777777" w:rsidR="00BC421E" w:rsidRPr="001A49C4" w:rsidRDefault="00BC421E" w:rsidP="00BC421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F6AF8F3" w14:textId="77777777" w:rsidR="00BC421E" w:rsidRPr="001A49C4" w:rsidRDefault="00BC421E" w:rsidP="00BC421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6D5130" w:rsidRPr="00CD74E4" w14:paraId="09CF2432" w14:textId="77777777" w:rsidTr="00BC421E">
        <w:trPr>
          <w:trHeight w:val="850"/>
          <w:jc w:val="center"/>
        </w:trPr>
        <w:tc>
          <w:tcPr>
            <w:tcW w:w="4256" w:type="dxa"/>
            <w:gridSpan w:val="3"/>
            <w:tcBorders>
              <w:right w:val="single" w:sz="4" w:space="0" w:color="auto"/>
            </w:tcBorders>
          </w:tcPr>
          <w:p w14:paraId="07F89E84" w14:textId="0627A9F3" w:rsidR="006D5130" w:rsidRPr="00A46BBA" w:rsidRDefault="006D5130" w:rsidP="006D5130">
            <w:pPr>
              <w:snapToGrid w:val="0"/>
              <w:spacing w:line="240" w:lineRule="exact"/>
              <w:rPr>
                <w:rFonts w:asciiTheme="minorEastAsia" w:hAnsiTheme="minorEastAsia"/>
                <w:sz w:val="20"/>
              </w:rPr>
            </w:pPr>
            <w:r w:rsidRPr="007A6DB9">
              <w:rPr>
                <w:rFonts w:asciiTheme="minorEastAsia" w:hAnsiTheme="minorEastAsia" w:hint="eastAsia"/>
                <w:szCs w:val="18"/>
              </w:rPr>
              <w:t>金属，水</w:t>
            </w:r>
            <w:r>
              <w:rPr>
                <w:rFonts w:asciiTheme="minorEastAsia" w:hAnsiTheme="minorEastAsia" w:hint="eastAsia"/>
                <w:szCs w:val="18"/>
              </w:rPr>
              <w:t>及び</w:t>
            </w:r>
            <w:r w:rsidRPr="007A6DB9">
              <w:rPr>
                <w:rFonts w:asciiTheme="minorEastAsia" w:hAnsiTheme="minorEastAsia" w:hint="eastAsia"/>
                <w:szCs w:val="18"/>
              </w:rPr>
              <w:t>空気を</w:t>
            </w:r>
            <w:r>
              <w:rPr>
                <w:rFonts w:asciiTheme="minorEastAsia" w:hAnsiTheme="minorEastAsia" w:hint="eastAsia"/>
                <w:szCs w:val="18"/>
              </w:rPr>
              <w:t>温めたり</w:t>
            </w:r>
            <w:r w:rsidRPr="007A6DB9">
              <w:rPr>
                <w:rFonts w:asciiTheme="minorEastAsia" w:hAnsiTheme="minorEastAsia" w:hint="eastAsia"/>
                <w:szCs w:val="18"/>
              </w:rPr>
              <w:t>，冷やしたりしたときの体積の変化に着目して，それらと温度の変化とを関係付けて，金属，水</w:t>
            </w:r>
            <w:r>
              <w:rPr>
                <w:rFonts w:asciiTheme="minorEastAsia" w:hAnsiTheme="minorEastAsia" w:hint="eastAsia"/>
                <w:szCs w:val="18"/>
              </w:rPr>
              <w:t>及び</w:t>
            </w:r>
            <w:r w:rsidRPr="007A6DB9">
              <w:rPr>
                <w:rFonts w:asciiTheme="minorEastAsia" w:hAnsiTheme="minorEastAsia" w:hint="eastAsia"/>
                <w:szCs w:val="18"/>
              </w:rPr>
              <w:t>空気の温度変化に</w:t>
            </w:r>
            <w:r>
              <w:rPr>
                <w:rFonts w:asciiTheme="minorEastAsia" w:hAnsiTheme="minorEastAsia" w:hint="eastAsia"/>
                <w:szCs w:val="18"/>
              </w:rPr>
              <w:t>伴う</w:t>
            </w:r>
            <w:r w:rsidRPr="007A6DB9">
              <w:rPr>
                <w:rFonts w:asciiTheme="minorEastAsia" w:hAnsiTheme="minorEastAsia" w:hint="eastAsia"/>
                <w:szCs w:val="18"/>
              </w:rPr>
              <w:t>体積の変化を調べる活動を通して，それらについての理解を図り，実験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7A0FB998" w14:textId="77777777" w:rsidR="006D5130" w:rsidRPr="007A6DB9" w:rsidRDefault="006D5130" w:rsidP="006D5130">
            <w:pPr>
              <w:snapToGrid w:val="0"/>
              <w:spacing w:line="22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金属，水及び空気は，温めたり冷やしたりすると，それらの体積が変わるが，その程度には違いがあることを理解している。</w:t>
            </w:r>
          </w:p>
          <w:p w14:paraId="76B8C524" w14:textId="484FE8F1" w:rsidR="006D5130" w:rsidRPr="00CD74E4" w:rsidRDefault="006D5130" w:rsidP="006D513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②金属，水及び空気の温度を変化させたときの体積の変化について，器具や機器などを正しく扱いながら調べ，それらの過程や得られた結果を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0D1A564C" w14:textId="77777777" w:rsidR="006D5130" w:rsidRPr="007A6DB9" w:rsidRDefault="006D5130" w:rsidP="006D5130">
            <w:pPr>
              <w:snapToGrid w:val="0"/>
              <w:spacing w:line="22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金属，水及び空気の温度を変化させたときの体積の変化について，既習の内容や生活経験を基に，根拠のある予想や仮説を発想し，表現するなどして問題解決している。</w:t>
            </w:r>
          </w:p>
          <w:p w14:paraId="56A824DB" w14:textId="466D63D9" w:rsidR="006D5130" w:rsidRPr="00CD74E4" w:rsidRDefault="006D5130" w:rsidP="006D513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②金属，水及び空気の温度を変化させたときの体積の変化について，実験を行い，得られた結果を基に考察し，表現するなどして問題解決している。</w:t>
            </w:r>
          </w:p>
        </w:tc>
        <w:tc>
          <w:tcPr>
            <w:tcW w:w="4252" w:type="dxa"/>
            <w:tcBorders>
              <w:left w:val="single" w:sz="4" w:space="0" w:color="auto"/>
            </w:tcBorders>
          </w:tcPr>
          <w:p w14:paraId="1F17159C" w14:textId="77777777" w:rsidR="006D5130" w:rsidRPr="007A6DB9" w:rsidRDefault="006D5130" w:rsidP="006D5130">
            <w:pPr>
              <w:snapToGrid w:val="0"/>
              <w:spacing w:line="22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空気，水及び金属の性質についての事物・現象に進んで関わり，他者と関わりながら問題解決しようとしている。</w:t>
            </w:r>
          </w:p>
          <w:p w14:paraId="4EF78C53" w14:textId="53A4CD20" w:rsidR="006D5130" w:rsidRPr="006000F8" w:rsidRDefault="006D5130" w:rsidP="006D5130">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②空気，水及び金属の性質について学んだことを学習や生活に生かそうとしている。</w:t>
            </w:r>
          </w:p>
        </w:tc>
      </w:tr>
      <w:tr w:rsidR="006D5130" w:rsidRPr="00CD74E4" w14:paraId="706DF9ED" w14:textId="77777777" w:rsidTr="00BC421E">
        <w:trPr>
          <w:trHeight w:val="17"/>
          <w:jc w:val="center"/>
        </w:trPr>
        <w:tc>
          <w:tcPr>
            <w:tcW w:w="17012" w:type="dxa"/>
            <w:gridSpan w:val="6"/>
            <w:tcBorders>
              <w:top w:val="nil"/>
              <w:left w:val="nil"/>
              <w:bottom w:val="nil"/>
              <w:right w:val="nil"/>
            </w:tcBorders>
          </w:tcPr>
          <w:p w14:paraId="6AAC560C" w14:textId="77777777" w:rsidR="006D5130" w:rsidRPr="00194BFE" w:rsidRDefault="006D5130" w:rsidP="006D5130">
            <w:pPr>
              <w:snapToGrid w:val="0"/>
              <w:spacing w:line="24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6D5130" w:rsidRPr="006000F8" w14:paraId="77A9A1DE" w14:textId="77777777" w:rsidTr="00BC421E">
        <w:trPr>
          <w:trHeight w:val="253"/>
          <w:jc w:val="center"/>
        </w:trPr>
        <w:tc>
          <w:tcPr>
            <w:tcW w:w="427" w:type="dxa"/>
            <w:shd w:val="clear" w:color="auto" w:fill="D9D9D9" w:themeFill="background1" w:themeFillShade="D9"/>
            <w:vAlign w:val="center"/>
          </w:tcPr>
          <w:p w14:paraId="4619E4B2" w14:textId="77777777" w:rsidR="006D5130" w:rsidRPr="00A46BBA" w:rsidRDefault="006D5130" w:rsidP="006D513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6A675435" w14:textId="77777777" w:rsidR="006D5130" w:rsidRPr="00A46BBA" w:rsidRDefault="006D5130" w:rsidP="006D513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9166367" w14:textId="77777777" w:rsidR="006D5130" w:rsidRPr="00A46BBA" w:rsidRDefault="006D5130" w:rsidP="006D5130">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AF01A59" w14:textId="77777777" w:rsidR="006D5130" w:rsidRPr="00CD74E4" w:rsidRDefault="006D5130" w:rsidP="006D5130">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0FF86E06" w14:textId="77777777" w:rsidR="006D5130" w:rsidRPr="00CD74E4" w:rsidRDefault="006D5130" w:rsidP="006D5130">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48A1864A" w14:textId="77777777" w:rsidR="006D5130" w:rsidRPr="006000F8" w:rsidRDefault="006D5130" w:rsidP="006D5130">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6D5130" w:rsidRPr="009A6CC1" w14:paraId="10ECEEE8" w14:textId="77777777" w:rsidTr="00BC421E">
        <w:trPr>
          <w:trHeight w:val="181"/>
          <w:jc w:val="center"/>
        </w:trPr>
        <w:tc>
          <w:tcPr>
            <w:tcW w:w="427" w:type="dxa"/>
            <w:vMerge w:val="restart"/>
            <w:shd w:val="clear" w:color="auto" w:fill="auto"/>
            <w:vAlign w:val="center"/>
          </w:tcPr>
          <w:p w14:paraId="41B3AB73" w14:textId="229129F1"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導入</w:t>
            </w:r>
          </w:p>
        </w:tc>
        <w:tc>
          <w:tcPr>
            <w:tcW w:w="427" w:type="dxa"/>
            <w:vMerge w:val="restart"/>
            <w:shd w:val="clear" w:color="auto" w:fill="auto"/>
          </w:tcPr>
          <w:p w14:paraId="22D427C9" w14:textId="77777777" w:rsidR="006D5130" w:rsidRPr="007A6DB9" w:rsidRDefault="006D5130" w:rsidP="006D5130">
            <w:pPr>
              <w:snapToGrid w:val="0"/>
              <w:spacing w:line="220" w:lineRule="exact"/>
              <w:jc w:val="left"/>
              <w:rPr>
                <w:rFonts w:asciiTheme="minorEastAsia" w:hAnsiTheme="minorEastAsia"/>
                <w:szCs w:val="18"/>
              </w:rPr>
            </w:pPr>
            <w:r w:rsidRPr="007A6DB9">
              <w:rPr>
                <w:rFonts w:asciiTheme="minorEastAsia" w:hAnsiTheme="minorEastAsia" w:hint="eastAsia"/>
                <w:szCs w:val="18"/>
              </w:rPr>
              <w:t>➀</w:t>
            </w:r>
          </w:p>
          <w:p w14:paraId="397E05BB" w14:textId="4006FE18"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②</w:t>
            </w:r>
          </w:p>
        </w:tc>
        <w:tc>
          <w:tcPr>
            <w:tcW w:w="3402" w:type="dxa"/>
            <w:vMerge w:val="restart"/>
            <w:shd w:val="clear" w:color="auto" w:fill="auto"/>
          </w:tcPr>
          <w:p w14:paraId="43BCF929" w14:textId="77777777" w:rsidR="006D5130" w:rsidRPr="007A6DB9" w:rsidRDefault="006D5130" w:rsidP="006D5130">
            <w:pPr>
              <w:snapToGrid w:val="0"/>
              <w:spacing w:line="220" w:lineRule="exact"/>
              <w:jc w:val="left"/>
              <w:rPr>
                <w:rFonts w:asciiTheme="minorEastAsia" w:hAnsiTheme="minorEastAsia"/>
                <w:szCs w:val="18"/>
              </w:rPr>
            </w:pPr>
            <w:r w:rsidRPr="007A6DB9">
              <w:rPr>
                <w:rFonts w:ascii="HGPｺﾞｼｯｸM" w:eastAsia="HGPｺﾞｼｯｸM" w:hAnsiTheme="minorEastAsia" w:hint="eastAsia"/>
                <w:szCs w:val="18"/>
                <w:bdr w:val="single" w:sz="4" w:space="0" w:color="auto"/>
                <w:shd w:val="pct15" w:color="auto" w:fill="FFFFFF"/>
              </w:rPr>
              <w:t>？</w:t>
            </w:r>
            <w:r w:rsidRPr="007A6DB9">
              <w:rPr>
                <w:rFonts w:asciiTheme="minorEastAsia" w:hAnsiTheme="minorEastAsia" w:hint="eastAsia"/>
                <w:szCs w:val="18"/>
              </w:rPr>
              <w:t>へこんだボールをあたためてみよう。</w:t>
            </w:r>
          </w:p>
          <w:p w14:paraId="43AF7528" w14:textId="77777777" w:rsidR="006D5130" w:rsidRDefault="006D5130" w:rsidP="006D5130">
            <w:pPr>
              <w:snapToGrid w:val="0"/>
              <w:spacing w:line="220" w:lineRule="exact"/>
              <w:ind w:left="200" w:hangingChars="100" w:hanging="200"/>
              <w:rPr>
                <w:rFonts w:eastAsiaTheme="minorHAnsi"/>
                <w:sz w:val="20"/>
                <w:szCs w:val="28"/>
              </w:rPr>
            </w:pPr>
          </w:p>
          <w:p w14:paraId="3FDE5ECD" w14:textId="3D2E6283" w:rsidR="006D5130" w:rsidRPr="002C6620" w:rsidRDefault="006D5130" w:rsidP="006D5130">
            <w:pPr>
              <w:tabs>
                <w:tab w:val="left" w:pos="955"/>
                <w:tab w:val="center" w:pos="1593"/>
              </w:tabs>
              <w:spacing w:line="240" w:lineRule="exact"/>
              <w:rPr>
                <w:rFonts w:eastAsiaTheme="minorHAnsi"/>
                <w:sz w:val="20"/>
                <w:szCs w:val="28"/>
              </w:rPr>
            </w:pPr>
            <w:r>
              <w:rPr>
                <w:rFonts w:eastAsiaTheme="minorHAnsi"/>
                <w:sz w:val="20"/>
                <w:szCs w:val="28"/>
              </w:rPr>
              <w:tab/>
            </w:r>
            <w:r>
              <w:rPr>
                <w:rFonts w:eastAsiaTheme="minorHAnsi"/>
                <w:sz w:val="20"/>
                <w:szCs w:val="28"/>
              </w:rPr>
              <w:tab/>
            </w:r>
          </w:p>
        </w:tc>
        <w:tc>
          <w:tcPr>
            <w:tcW w:w="4252" w:type="dxa"/>
            <w:tcBorders>
              <w:bottom w:val="dashSmallGap" w:sz="4" w:space="0" w:color="auto"/>
              <w:right w:val="single" w:sz="4" w:space="0" w:color="auto"/>
            </w:tcBorders>
            <w:shd w:val="clear" w:color="auto" w:fill="auto"/>
          </w:tcPr>
          <w:p w14:paraId="2DA35220"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態</w:t>
            </w:r>
            <w:r w:rsidRPr="00B3176F">
              <w:rPr>
                <w:rFonts w:asciiTheme="minorEastAsia" w:hAnsiTheme="minorEastAsia" w:cs="ＭＳ 明朝" w:hint="eastAsia"/>
                <w:szCs w:val="18"/>
              </w:rPr>
              <w:t>➀</w:t>
            </w:r>
            <w:r w:rsidRPr="00B3176F">
              <w:rPr>
                <w:rFonts w:asciiTheme="minorEastAsia" w:hAnsiTheme="minorEastAsia" w:hint="eastAsia"/>
                <w:szCs w:val="18"/>
              </w:rPr>
              <w:t>空気を温めたり冷やしたりしたときの体積の変化を進んで調べようとしているかを評価する。</w:t>
            </w:r>
          </w:p>
          <w:p w14:paraId="62354226" w14:textId="6D926B31"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【行動観察・発言分析】</w:t>
            </w:r>
          </w:p>
        </w:tc>
        <w:tc>
          <w:tcPr>
            <w:tcW w:w="4252" w:type="dxa"/>
            <w:tcBorders>
              <w:left w:val="single" w:sz="4" w:space="0" w:color="auto"/>
              <w:bottom w:val="dashSmallGap" w:sz="4" w:space="0" w:color="auto"/>
            </w:tcBorders>
            <w:shd w:val="clear" w:color="auto" w:fill="auto"/>
          </w:tcPr>
          <w:p w14:paraId="616FEA2D" w14:textId="3B6BFD0C"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w:t>
            </w:r>
            <w:r>
              <w:rPr>
                <w:rFonts w:asciiTheme="minorEastAsia" w:hAnsiTheme="minorEastAsia" w:hint="eastAsia"/>
                <w:bCs/>
                <w:szCs w:val="18"/>
              </w:rPr>
              <w:t>へこんだボールを</w:t>
            </w:r>
            <w:r w:rsidRPr="007A6DB9">
              <w:rPr>
                <w:rFonts w:asciiTheme="minorEastAsia" w:hAnsiTheme="minorEastAsia" w:hint="eastAsia"/>
                <w:bCs/>
                <w:szCs w:val="18"/>
              </w:rPr>
              <w:t>温めたり冷やしたりしたときの</w:t>
            </w:r>
            <w:r>
              <w:rPr>
                <w:rFonts w:asciiTheme="minorEastAsia" w:hAnsiTheme="minorEastAsia" w:hint="eastAsia"/>
                <w:bCs/>
                <w:szCs w:val="18"/>
              </w:rPr>
              <w:t>体積の変化を</w:t>
            </w:r>
            <w:r w:rsidRPr="007A6DB9">
              <w:rPr>
                <w:rFonts w:asciiTheme="minorEastAsia" w:hAnsiTheme="minorEastAsia" w:hint="eastAsia"/>
                <w:bCs/>
                <w:szCs w:val="18"/>
              </w:rPr>
              <w:t>進んで調べようとしている。</w:t>
            </w:r>
          </w:p>
        </w:tc>
        <w:tc>
          <w:tcPr>
            <w:tcW w:w="4252" w:type="dxa"/>
            <w:tcBorders>
              <w:bottom w:val="dashSmallGap" w:sz="4" w:space="0" w:color="auto"/>
            </w:tcBorders>
            <w:shd w:val="clear" w:color="auto" w:fill="auto"/>
          </w:tcPr>
          <w:p w14:paraId="1D779DC9" w14:textId="4F347E16"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w:t>
            </w:r>
            <w:r>
              <w:rPr>
                <w:rFonts w:asciiTheme="minorEastAsia" w:hAnsiTheme="minorEastAsia" w:hint="eastAsia"/>
                <w:szCs w:val="18"/>
              </w:rPr>
              <w:t>授業の導入時に，</w:t>
            </w:r>
            <w:r w:rsidRPr="007A6DB9">
              <w:rPr>
                <w:rFonts w:asciiTheme="minorEastAsia" w:hAnsiTheme="minorEastAsia" w:hint="eastAsia"/>
                <w:szCs w:val="18"/>
              </w:rPr>
              <w:t>口先に風船を</w:t>
            </w:r>
            <w:r w:rsidR="00152416">
              <w:rPr>
                <w:rFonts w:asciiTheme="minorEastAsia" w:hAnsiTheme="minorEastAsia" w:hint="eastAsia"/>
                <w:szCs w:val="18"/>
              </w:rPr>
              <w:t>付けた</w:t>
            </w:r>
            <w:r w:rsidRPr="007A6DB9">
              <w:rPr>
                <w:rFonts w:asciiTheme="minorEastAsia" w:hAnsiTheme="minorEastAsia" w:hint="eastAsia"/>
                <w:szCs w:val="18"/>
              </w:rPr>
              <w:t>フラスコを温めたり冷やしたりしたときの様子を演示し，空気の温度と体積の関係に関心をもてるように支援する。</w:t>
            </w:r>
          </w:p>
        </w:tc>
      </w:tr>
      <w:tr w:rsidR="006D5130" w:rsidRPr="009A6CC1" w14:paraId="302DC8D2" w14:textId="77777777" w:rsidTr="00BC421E">
        <w:trPr>
          <w:trHeight w:val="181"/>
          <w:jc w:val="center"/>
        </w:trPr>
        <w:tc>
          <w:tcPr>
            <w:tcW w:w="427" w:type="dxa"/>
            <w:vMerge/>
            <w:tcBorders>
              <w:bottom w:val="single" w:sz="4" w:space="0" w:color="auto"/>
            </w:tcBorders>
            <w:shd w:val="clear" w:color="auto" w:fill="auto"/>
            <w:vAlign w:val="center"/>
          </w:tcPr>
          <w:p w14:paraId="6C95E750" w14:textId="77777777" w:rsidR="006D5130" w:rsidRPr="009A6CC1" w:rsidRDefault="006D5130" w:rsidP="006D5130">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DD7C845" w14:textId="77777777" w:rsidR="006D5130" w:rsidRPr="009A6CC1" w:rsidRDefault="006D5130" w:rsidP="006D5130">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6A2AE198" w14:textId="77777777" w:rsidR="006D5130" w:rsidRPr="009A6CC1" w:rsidRDefault="006D5130" w:rsidP="006D5130">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6934589D"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思</w:t>
            </w:r>
            <w:r w:rsidRPr="00B3176F">
              <w:rPr>
                <w:rFonts w:asciiTheme="minorEastAsia" w:hAnsiTheme="minorEastAsia" w:cs="ＭＳ 明朝" w:hint="eastAsia"/>
                <w:szCs w:val="18"/>
              </w:rPr>
              <w:t>➀</w:t>
            </w:r>
            <w:r w:rsidRPr="00B3176F">
              <w:rPr>
                <w:rFonts w:asciiTheme="minorEastAsia" w:hAnsiTheme="minorEastAsia" w:hint="eastAsia"/>
                <w:szCs w:val="18"/>
              </w:rPr>
              <w:t>空気の温度を変化させたときの体積の変化について問題を見いだし，表現しているかを評価する。</w:t>
            </w:r>
          </w:p>
          <w:p w14:paraId="289C1E59" w14:textId="1838653D"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5C7652E8" w14:textId="05364345"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・閉じこめた空気を温めたり冷やしたりし</w:t>
            </w:r>
            <w:r>
              <w:rPr>
                <w:rFonts w:asciiTheme="minorEastAsia" w:hAnsiTheme="minorEastAsia" w:hint="eastAsia"/>
                <w:bCs/>
                <w:szCs w:val="18"/>
              </w:rPr>
              <w:t>て</w:t>
            </w:r>
            <w:r w:rsidRPr="007A6DB9">
              <w:rPr>
                <w:rFonts w:asciiTheme="minorEastAsia" w:hAnsiTheme="minorEastAsia" w:hint="eastAsia"/>
                <w:bCs/>
                <w:szCs w:val="18"/>
              </w:rPr>
              <w:t>，空気の温度</w:t>
            </w:r>
            <w:r>
              <w:rPr>
                <w:rFonts w:asciiTheme="minorEastAsia" w:hAnsiTheme="minorEastAsia" w:hint="eastAsia"/>
                <w:bCs/>
                <w:szCs w:val="18"/>
              </w:rPr>
              <w:t>を変化させたときの</w:t>
            </w:r>
            <w:r w:rsidRPr="007A6DB9">
              <w:rPr>
                <w:rFonts w:asciiTheme="minorEastAsia" w:hAnsiTheme="minorEastAsia" w:hint="eastAsia"/>
                <w:bCs/>
                <w:szCs w:val="18"/>
              </w:rPr>
              <w:t>体積</w:t>
            </w:r>
            <w:r>
              <w:rPr>
                <w:rFonts w:asciiTheme="minorEastAsia" w:hAnsiTheme="minorEastAsia" w:hint="eastAsia"/>
                <w:bCs/>
                <w:szCs w:val="18"/>
              </w:rPr>
              <w:t>の変化</w:t>
            </w:r>
            <w:r w:rsidRPr="007A6DB9">
              <w:rPr>
                <w:rFonts w:asciiTheme="minorEastAsia" w:hAnsiTheme="minorEastAsia" w:hint="eastAsia"/>
                <w:bCs/>
                <w:szCs w:val="18"/>
              </w:rPr>
              <w:t>について問題を見いだし，表現している。</w:t>
            </w:r>
          </w:p>
        </w:tc>
        <w:tc>
          <w:tcPr>
            <w:tcW w:w="4252" w:type="dxa"/>
            <w:tcBorders>
              <w:top w:val="dashSmallGap" w:sz="4" w:space="0" w:color="auto"/>
              <w:bottom w:val="single" w:sz="4" w:space="0" w:color="auto"/>
            </w:tcBorders>
            <w:shd w:val="clear" w:color="auto" w:fill="auto"/>
          </w:tcPr>
          <w:p w14:paraId="425774EF" w14:textId="007E5526"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・へこんだボールが膨らんだりしぼんだりする様子を観察したり，ボールの感触や</w:t>
            </w:r>
            <w:r>
              <w:rPr>
                <w:rFonts w:asciiTheme="minorEastAsia" w:hAnsiTheme="minorEastAsia" w:hint="eastAsia"/>
                <w:szCs w:val="18"/>
              </w:rPr>
              <w:t>弾み</w:t>
            </w:r>
            <w:r w:rsidRPr="007A6DB9">
              <w:rPr>
                <w:rFonts w:asciiTheme="minorEastAsia" w:hAnsiTheme="minorEastAsia" w:hint="eastAsia"/>
                <w:szCs w:val="18"/>
              </w:rPr>
              <w:t>方を調べたりし，中の空気の体積の変化に着目できるように支援する。</w:t>
            </w:r>
          </w:p>
        </w:tc>
      </w:tr>
      <w:tr w:rsidR="006D5130" w:rsidRPr="009A6CC1" w14:paraId="350CA058" w14:textId="77777777" w:rsidTr="00BC421E">
        <w:trPr>
          <w:trHeight w:val="181"/>
          <w:jc w:val="center"/>
        </w:trPr>
        <w:tc>
          <w:tcPr>
            <w:tcW w:w="427" w:type="dxa"/>
            <w:vMerge w:val="restart"/>
            <w:shd w:val="clear" w:color="auto" w:fill="auto"/>
            <w:vAlign w:val="center"/>
          </w:tcPr>
          <w:p w14:paraId="677DEB84" w14:textId="45E80A82"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第１次</w:t>
            </w:r>
          </w:p>
        </w:tc>
        <w:tc>
          <w:tcPr>
            <w:tcW w:w="427" w:type="dxa"/>
            <w:tcBorders>
              <w:bottom w:val="single" w:sz="4" w:space="0" w:color="auto"/>
            </w:tcBorders>
            <w:shd w:val="clear" w:color="auto" w:fill="auto"/>
          </w:tcPr>
          <w:p w14:paraId="64C10EE0" w14:textId="6954ABFC"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③</w:t>
            </w:r>
          </w:p>
        </w:tc>
        <w:tc>
          <w:tcPr>
            <w:tcW w:w="3402" w:type="dxa"/>
            <w:tcBorders>
              <w:bottom w:val="single" w:sz="4" w:space="0" w:color="auto"/>
            </w:tcBorders>
            <w:shd w:val="clear" w:color="auto" w:fill="auto"/>
          </w:tcPr>
          <w:p w14:paraId="5D64A51A" w14:textId="3631F4B6" w:rsidR="006D5130" w:rsidRPr="009A6CC1" w:rsidRDefault="006D5130" w:rsidP="006D5130">
            <w:pPr>
              <w:snapToGrid w:val="0"/>
              <w:spacing w:line="240" w:lineRule="exact"/>
              <w:ind w:left="360" w:hangingChars="200" w:hanging="360"/>
              <w:rPr>
                <w:rFonts w:eastAsiaTheme="minorHAnsi"/>
                <w:sz w:val="20"/>
                <w:szCs w:val="28"/>
              </w:rPr>
            </w:pPr>
            <w:r w:rsidRPr="007A6DB9">
              <w:rPr>
                <w:rFonts w:ascii="HGPｺﾞｼｯｸM" w:eastAsia="HGPｺﾞｼｯｸM" w:hAnsiTheme="minorEastAsia" w:hint="eastAsia"/>
                <w:szCs w:val="18"/>
                <w:bdr w:val="single" w:sz="4" w:space="0" w:color="auto"/>
                <w:shd w:val="pct15" w:color="auto" w:fill="FFFFFF"/>
              </w:rPr>
              <w:t>実</w:t>
            </w:r>
            <w:r w:rsidRPr="007A6DB9">
              <w:rPr>
                <w:rFonts w:asciiTheme="minorEastAsia" w:hAnsiTheme="minorEastAsia" w:hint="eastAsia"/>
                <w:szCs w:val="18"/>
              </w:rPr>
              <w:t>フラスコの中の空気をあたためたり，冷やしたりしたときの体積の変化を調べよう。</w:t>
            </w:r>
          </w:p>
        </w:tc>
        <w:tc>
          <w:tcPr>
            <w:tcW w:w="4252" w:type="dxa"/>
            <w:tcBorders>
              <w:bottom w:val="single" w:sz="4" w:space="0" w:color="auto"/>
              <w:right w:val="single" w:sz="4" w:space="0" w:color="auto"/>
            </w:tcBorders>
            <w:shd w:val="clear" w:color="auto" w:fill="auto"/>
          </w:tcPr>
          <w:p w14:paraId="63C1CD75"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知</w:t>
            </w:r>
            <w:r w:rsidRPr="00B3176F">
              <w:rPr>
                <w:rFonts w:asciiTheme="minorEastAsia" w:hAnsiTheme="minorEastAsia" w:cs="ＭＳ 明朝" w:hint="eastAsia"/>
                <w:szCs w:val="18"/>
              </w:rPr>
              <w:t>➀</w:t>
            </w:r>
            <w:r w:rsidRPr="00B3176F">
              <w:rPr>
                <w:rFonts w:asciiTheme="minorEastAsia" w:hAnsiTheme="minorEastAsia" w:hint="eastAsia"/>
                <w:szCs w:val="18"/>
              </w:rPr>
              <w:t>空気は温めたり冷やしたりすると体積が変化することを理解しているかを評価する。</w:t>
            </w:r>
          </w:p>
          <w:p w14:paraId="2DECBDB0" w14:textId="1CF3DBF2"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w:t>
            </w:r>
            <w:r>
              <w:rPr>
                <w:rFonts w:asciiTheme="minorEastAsia" w:hAnsiTheme="minorEastAsia" w:hint="eastAsia"/>
                <w:szCs w:val="18"/>
              </w:rPr>
              <w:t>発言</w:t>
            </w:r>
            <w:r w:rsidRPr="00B3176F">
              <w:rPr>
                <w:rFonts w:asciiTheme="minorEastAsia" w:hAnsiTheme="minorEastAsia" w:hint="eastAsia"/>
                <w:szCs w:val="18"/>
              </w:rPr>
              <w:t>分析・</w:t>
            </w:r>
            <w:r>
              <w:rPr>
                <w:rFonts w:asciiTheme="minorEastAsia" w:hAnsiTheme="minorEastAsia" w:hint="eastAsia"/>
                <w:szCs w:val="18"/>
              </w:rPr>
              <w:t>記述</w:t>
            </w:r>
            <w:r w:rsidRPr="00B3176F">
              <w:rPr>
                <w:rFonts w:asciiTheme="minorEastAsia" w:hAnsiTheme="minorEastAsia" w:hint="eastAsia"/>
                <w:szCs w:val="18"/>
              </w:rPr>
              <w:t>分析】</w:t>
            </w:r>
          </w:p>
        </w:tc>
        <w:tc>
          <w:tcPr>
            <w:tcW w:w="4252" w:type="dxa"/>
            <w:tcBorders>
              <w:left w:val="single" w:sz="4" w:space="0" w:color="auto"/>
              <w:bottom w:val="single" w:sz="4" w:space="0" w:color="auto"/>
            </w:tcBorders>
            <w:shd w:val="clear" w:color="auto" w:fill="auto"/>
          </w:tcPr>
          <w:p w14:paraId="20B1E75A" w14:textId="3E402F22"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・空気は温度が上がると体積が増え，温度が下がると体積が減ることを理解してい</w:t>
            </w:r>
            <w:r>
              <w:rPr>
                <w:rFonts w:asciiTheme="minorEastAsia" w:hAnsiTheme="minorEastAsia" w:hint="eastAsia"/>
                <w:bCs/>
                <w:szCs w:val="18"/>
              </w:rPr>
              <w:t>る</w:t>
            </w:r>
            <w:r w:rsidRPr="007A6DB9">
              <w:rPr>
                <w:rFonts w:asciiTheme="minorEastAsia" w:hAnsiTheme="minorEastAsia" w:hint="eastAsia"/>
                <w:bCs/>
                <w:szCs w:val="18"/>
              </w:rPr>
              <w:t>。</w:t>
            </w:r>
          </w:p>
        </w:tc>
        <w:tc>
          <w:tcPr>
            <w:tcW w:w="4252" w:type="dxa"/>
            <w:tcBorders>
              <w:bottom w:val="single" w:sz="4" w:space="0" w:color="auto"/>
            </w:tcBorders>
            <w:shd w:val="clear" w:color="auto" w:fill="auto"/>
          </w:tcPr>
          <w:p w14:paraId="64052941" w14:textId="57C62BE9"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・洗剤の膜の様子に</w:t>
            </w:r>
            <w:r>
              <w:rPr>
                <w:rFonts w:asciiTheme="minorEastAsia" w:hAnsiTheme="minorEastAsia" w:hint="eastAsia"/>
                <w:szCs w:val="18"/>
              </w:rPr>
              <w:t>注目させ</w:t>
            </w:r>
            <w:r w:rsidRPr="007A6DB9">
              <w:rPr>
                <w:rFonts w:asciiTheme="minorEastAsia" w:hAnsiTheme="minorEastAsia" w:hint="eastAsia"/>
                <w:szCs w:val="18"/>
              </w:rPr>
              <w:t>，空気の体積の変化と温度の変化とを</w:t>
            </w:r>
            <w:r w:rsidR="00152416">
              <w:rPr>
                <w:rFonts w:asciiTheme="minorEastAsia" w:hAnsiTheme="minorEastAsia" w:hint="eastAsia"/>
                <w:szCs w:val="18"/>
              </w:rPr>
              <w:t>関係</w:t>
            </w:r>
            <w:r w:rsidRPr="007A6DB9">
              <w:rPr>
                <w:rFonts w:asciiTheme="minorEastAsia" w:hAnsiTheme="minorEastAsia" w:hint="eastAsia"/>
                <w:szCs w:val="18"/>
              </w:rPr>
              <w:t>付け</w:t>
            </w:r>
            <w:r>
              <w:rPr>
                <w:rFonts w:asciiTheme="minorEastAsia" w:hAnsiTheme="minorEastAsia" w:hint="eastAsia"/>
                <w:szCs w:val="18"/>
              </w:rPr>
              <w:t>て考える</w:t>
            </w:r>
            <w:r w:rsidRPr="007A6DB9">
              <w:rPr>
                <w:rFonts w:asciiTheme="minorEastAsia" w:hAnsiTheme="minorEastAsia" w:hint="eastAsia"/>
                <w:szCs w:val="18"/>
              </w:rPr>
              <w:t>ように</w:t>
            </w:r>
            <w:r>
              <w:rPr>
                <w:rFonts w:asciiTheme="minorEastAsia" w:hAnsiTheme="minorEastAsia" w:hint="eastAsia"/>
                <w:szCs w:val="18"/>
              </w:rPr>
              <w:t>支援</w:t>
            </w:r>
            <w:r w:rsidRPr="007A6DB9">
              <w:rPr>
                <w:rFonts w:asciiTheme="minorEastAsia" w:hAnsiTheme="minorEastAsia" w:hint="eastAsia"/>
                <w:szCs w:val="18"/>
              </w:rPr>
              <w:t>する。</w:t>
            </w:r>
          </w:p>
        </w:tc>
      </w:tr>
      <w:tr w:rsidR="006D5130" w:rsidRPr="009A6CC1" w14:paraId="1B5B910A" w14:textId="77777777" w:rsidTr="00BC421E">
        <w:trPr>
          <w:trHeight w:val="181"/>
          <w:jc w:val="center"/>
        </w:trPr>
        <w:tc>
          <w:tcPr>
            <w:tcW w:w="427" w:type="dxa"/>
            <w:vMerge/>
            <w:shd w:val="clear" w:color="auto" w:fill="auto"/>
            <w:vAlign w:val="center"/>
          </w:tcPr>
          <w:p w14:paraId="407021DE" w14:textId="77777777" w:rsidR="006D5130" w:rsidRPr="009A6CC1" w:rsidRDefault="006D5130" w:rsidP="006D5130">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28D00995" w14:textId="078FA705"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④</w:t>
            </w:r>
          </w:p>
        </w:tc>
        <w:tc>
          <w:tcPr>
            <w:tcW w:w="3402" w:type="dxa"/>
            <w:tcBorders>
              <w:bottom w:val="single" w:sz="4" w:space="0" w:color="auto"/>
            </w:tcBorders>
            <w:shd w:val="clear" w:color="auto" w:fill="auto"/>
          </w:tcPr>
          <w:p w14:paraId="500C5AFD" w14:textId="6B170C17"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HGPｺﾞｼｯｸM" w:eastAsia="HGPｺﾞｼｯｸM" w:hAnsiTheme="minorEastAsia" w:hint="eastAsia"/>
                <w:szCs w:val="18"/>
                <w:bdr w:val="single" w:sz="4" w:space="0" w:color="auto"/>
                <w:shd w:val="pct15" w:color="auto" w:fill="FFFFFF"/>
              </w:rPr>
              <w:t>実</w:t>
            </w:r>
            <w:r w:rsidRPr="007A6DB9">
              <w:rPr>
                <w:rFonts w:asciiTheme="minorEastAsia" w:hAnsiTheme="minorEastAsia" w:hint="eastAsia"/>
                <w:szCs w:val="18"/>
              </w:rPr>
              <w:t>水をあたためたり，冷やしたりしたときの体積の変化を調べよう。</w:t>
            </w:r>
          </w:p>
        </w:tc>
        <w:tc>
          <w:tcPr>
            <w:tcW w:w="4252" w:type="dxa"/>
            <w:tcBorders>
              <w:bottom w:val="single" w:sz="4" w:space="0" w:color="auto"/>
              <w:right w:val="single" w:sz="4" w:space="0" w:color="auto"/>
            </w:tcBorders>
            <w:shd w:val="clear" w:color="auto" w:fill="auto"/>
          </w:tcPr>
          <w:p w14:paraId="6CB1847E"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知</w:t>
            </w:r>
            <w:r w:rsidRPr="00B3176F">
              <w:rPr>
                <w:rFonts w:asciiTheme="minorEastAsia" w:hAnsiTheme="minorEastAsia" w:cs="ＭＳ 明朝" w:hint="eastAsia"/>
                <w:szCs w:val="18"/>
              </w:rPr>
              <w:t>➀</w:t>
            </w:r>
            <w:r w:rsidRPr="00B3176F">
              <w:rPr>
                <w:rFonts w:asciiTheme="minorEastAsia" w:hAnsiTheme="minorEastAsia" w:hint="eastAsia"/>
                <w:szCs w:val="18"/>
              </w:rPr>
              <w:t>水は温めたり冷やしたりすると体積が変化することを理解しているかを評価する。</w:t>
            </w:r>
          </w:p>
          <w:p w14:paraId="277F8C95" w14:textId="7134BCCC"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w:t>
            </w:r>
            <w:r>
              <w:rPr>
                <w:rFonts w:asciiTheme="minorEastAsia" w:hAnsiTheme="minorEastAsia" w:hint="eastAsia"/>
                <w:szCs w:val="18"/>
              </w:rPr>
              <w:t>発言</w:t>
            </w:r>
            <w:r w:rsidRPr="00B3176F">
              <w:rPr>
                <w:rFonts w:asciiTheme="minorEastAsia" w:hAnsiTheme="minorEastAsia" w:hint="eastAsia"/>
                <w:szCs w:val="18"/>
              </w:rPr>
              <w:t>分析・</w:t>
            </w:r>
            <w:r>
              <w:rPr>
                <w:rFonts w:asciiTheme="minorEastAsia" w:hAnsiTheme="minorEastAsia" w:hint="eastAsia"/>
                <w:szCs w:val="18"/>
              </w:rPr>
              <w:t>記述</w:t>
            </w:r>
            <w:r w:rsidRPr="00B3176F">
              <w:rPr>
                <w:rFonts w:asciiTheme="minorEastAsia" w:hAnsiTheme="minorEastAsia" w:hint="eastAsia"/>
                <w:szCs w:val="18"/>
              </w:rPr>
              <w:t>分析】</w:t>
            </w:r>
          </w:p>
        </w:tc>
        <w:tc>
          <w:tcPr>
            <w:tcW w:w="4252" w:type="dxa"/>
            <w:tcBorders>
              <w:left w:val="single" w:sz="4" w:space="0" w:color="auto"/>
              <w:bottom w:val="single" w:sz="4" w:space="0" w:color="auto"/>
            </w:tcBorders>
            <w:shd w:val="clear" w:color="auto" w:fill="auto"/>
          </w:tcPr>
          <w:p w14:paraId="4EB2BD16" w14:textId="53D910C0"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・水は温度が上がると体積が増え，温度が下がると体積が減ることを理解している。</w:t>
            </w:r>
          </w:p>
        </w:tc>
        <w:tc>
          <w:tcPr>
            <w:tcW w:w="4252" w:type="dxa"/>
            <w:tcBorders>
              <w:bottom w:val="single" w:sz="4" w:space="0" w:color="auto"/>
            </w:tcBorders>
            <w:shd w:val="clear" w:color="auto" w:fill="auto"/>
          </w:tcPr>
          <w:p w14:paraId="3A0CE28A" w14:textId="75A5CFC1"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・フラスコ内の水の温度変化と水面の高さの変化とを</w:t>
            </w:r>
            <w:r w:rsidR="00152416">
              <w:rPr>
                <w:rFonts w:asciiTheme="minorEastAsia" w:hAnsiTheme="minorEastAsia" w:hint="eastAsia"/>
                <w:szCs w:val="18"/>
              </w:rPr>
              <w:t>関係</w:t>
            </w:r>
            <w:r w:rsidRPr="007A6DB9">
              <w:rPr>
                <w:rFonts w:asciiTheme="minorEastAsia" w:hAnsiTheme="minorEastAsia" w:hint="eastAsia"/>
                <w:szCs w:val="18"/>
              </w:rPr>
              <w:t>付け</w:t>
            </w:r>
            <w:r>
              <w:rPr>
                <w:rFonts w:asciiTheme="minorEastAsia" w:hAnsiTheme="minorEastAsia" w:hint="eastAsia"/>
                <w:szCs w:val="18"/>
              </w:rPr>
              <w:t>て考え</w:t>
            </w:r>
            <w:r w:rsidRPr="007A6DB9">
              <w:rPr>
                <w:rFonts w:asciiTheme="minorEastAsia" w:hAnsiTheme="minorEastAsia" w:hint="eastAsia"/>
                <w:szCs w:val="18"/>
              </w:rPr>
              <w:t>るように</w:t>
            </w:r>
            <w:r>
              <w:rPr>
                <w:rFonts w:asciiTheme="minorEastAsia" w:hAnsiTheme="minorEastAsia" w:hint="eastAsia"/>
                <w:szCs w:val="18"/>
              </w:rPr>
              <w:t>支援</w:t>
            </w:r>
            <w:r w:rsidRPr="007A6DB9">
              <w:rPr>
                <w:rFonts w:asciiTheme="minorEastAsia" w:hAnsiTheme="minorEastAsia" w:hint="eastAsia"/>
                <w:szCs w:val="18"/>
              </w:rPr>
              <w:t>する</w:t>
            </w:r>
          </w:p>
        </w:tc>
      </w:tr>
      <w:tr w:rsidR="006D5130" w:rsidRPr="009A6CC1" w14:paraId="2B70BFE4" w14:textId="77777777" w:rsidTr="00BC421E">
        <w:trPr>
          <w:trHeight w:val="181"/>
          <w:jc w:val="center"/>
        </w:trPr>
        <w:tc>
          <w:tcPr>
            <w:tcW w:w="427" w:type="dxa"/>
            <w:vMerge/>
            <w:tcBorders>
              <w:bottom w:val="single" w:sz="4" w:space="0" w:color="auto"/>
            </w:tcBorders>
            <w:shd w:val="clear" w:color="auto" w:fill="auto"/>
            <w:vAlign w:val="center"/>
          </w:tcPr>
          <w:p w14:paraId="22D7FC5C" w14:textId="77777777" w:rsidR="006D5130" w:rsidRPr="009A6CC1" w:rsidRDefault="006D5130" w:rsidP="006D5130">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52F91316" w14:textId="1E497BB3"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⑤</w:t>
            </w:r>
          </w:p>
        </w:tc>
        <w:tc>
          <w:tcPr>
            <w:tcW w:w="3402" w:type="dxa"/>
            <w:tcBorders>
              <w:bottom w:val="single" w:sz="4" w:space="0" w:color="auto"/>
            </w:tcBorders>
            <w:shd w:val="clear" w:color="auto" w:fill="auto"/>
          </w:tcPr>
          <w:p w14:paraId="385E1FA4" w14:textId="056804D9"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空気と水を，あたためたり，冷やしたりしたときの体積の変わり方のちがいを調べよう。</w:t>
            </w:r>
          </w:p>
        </w:tc>
        <w:tc>
          <w:tcPr>
            <w:tcW w:w="4252" w:type="dxa"/>
            <w:tcBorders>
              <w:bottom w:val="single" w:sz="4" w:space="0" w:color="auto"/>
              <w:right w:val="single" w:sz="4" w:space="0" w:color="auto"/>
            </w:tcBorders>
            <w:shd w:val="clear" w:color="auto" w:fill="auto"/>
          </w:tcPr>
          <w:p w14:paraId="3946A3E9"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知</w:t>
            </w:r>
            <w:r w:rsidRPr="00B3176F">
              <w:rPr>
                <w:rFonts w:asciiTheme="minorEastAsia" w:hAnsiTheme="minorEastAsia" w:cs="ＭＳ 明朝" w:hint="eastAsia"/>
                <w:szCs w:val="18"/>
              </w:rPr>
              <w:t>➀</w:t>
            </w:r>
            <w:r w:rsidRPr="00B3176F">
              <w:rPr>
                <w:rFonts w:asciiTheme="minorEastAsia" w:hAnsiTheme="minorEastAsia" w:hint="eastAsia"/>
                <w:szCs w:val="18"/>
              </w:rPr>
              <w:t>温度による空気と水の体積の変化の大きさの違いについて理解しているかを評価する。</w:t>
            </w:r>
          </w:p>
          <w:p w14:paraId="621AB3AB" w14:textId="660AFC75"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 xml:space="preserve">　　　　　　　　　　　【</w:t>
            </w:r>
            <w:r>
              <w:rPr>
                <w:rFonts w:asciiTheme="minorEastAsia" w:hAnsiTheme="minorEastAsia" w:hint="eastAsia"/>
                <w:szCs w:val="18"/>
              </w:rPr>
              <w:t>発言</w:t>
            </w:r>
            <w:r w:rsidRPr="00B3176F">
              <w:rPr>
                <w:rFonts w:asciiTheme="minorEastAsia" w:hAnsiTheme="minorEastAsia" w:hint="eastAsia"/>
                <w:szCs w:val="18"/>
              </w:rPr>
              <w:t>分析・</w:t>
            </w:r>
            <w:r>
              <w:rPr>
                <w:rFonts w:asciiTheme="minorEastAsia" w:hAnsiTheme="minorEastAsia" w:hint="eastAsia"/>
                <w:szCs w:val="18"/>
              </w:rPr>
              <w:t>記述</w:t>
            </w:r>
            <w:r w:rsidRPr="00B3176F">
              <w:rPr>
                <w:rFonts w:asciiTheme="minorEastAsia" w:hAnsiTheme="minorEastAsia" w:hint="eastAsia"/>
                <w:szCs w:val="18"/>
              </w:rPr>
              <w:t>分析】</w:t>
            </w:r>
          </w:p>
        </w:tc>
        <w:tc>
          <w:tcPr>
            <w:tcW w:w="4252" w:type="dxa"/>
            <w:tcBorders>
              <w:left w:val="single" w:sz="4" w:space="0" w:color="auto"/>
              <w:bottom w:val="single" w:sz="4" w:space="0" w:color="auto"/>
            </w:tcBorders>
            <w:shd w:val="clear" w:color="auto" w:fill="auto"/>
          </w:tcPr>
          <w:p w14:paraId="7919A535" w14:textId="0D9D4D55"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・空気と水は温度によって体積が変化するが，その変わり方は水よりも空気の方が大きいことを理解している。</w:t>
            </w:r>
          </w:p>
        </w:tc>
        <w:tc>
          <w:tcPr>
            <w:tcW w:w="4252" w:type="dxa"/>
            <w:tcBorders>
              <w:bottom w:val="single" w:sz="4" w:space="0" w:color="auto"/>
            </w:tcBorders>
            <w:shd w:val="clear" w:color="auto" w:fill="auto"/>
          </w:tcPr>
          <w:p w14:paraId="67E3DBB6" w14:textId="7FA5F5FA"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・注射器のピストンの動きをよく観察させ，空気</w:t>
            </w:r>
            <w:r>
              <w:rPr>
                <w:rFonts w:asciiTheme="minorEastAsia" w:hAnsiTheme="minorEastAsia" w:hint="eastAsia"/>
                <w:szCs w:val="18"/>
              </w:rPr>
              <w:t>の体積</w:t>
            </w:r>
            <w:r w:rsidRPr="007A6DB9">
              <w:rPr>
                <w:rFonts w:asciiTheme="minorEastAsia" w:hAnsiTheme="minorEastAsia" w:hint="eastAsia"/>
                <w:szCs w:val="18"/>
              </w:rPr>
              <w:t>と水の体積の変わり方の違い</w:t>
            </w:r>
            <w:r>
              <w:rPr>
                <w:rFonts w:asciiTheme="minorEastAsia" w:hAnsiTheme="minorEastAsia" w:hint="eastAsia"/>
                <w:szCs w:val="18"/>
              </w:rPr>
              <w:t>を捉えられるように</w:t>
            </w:r>
            <w:r w:rsidRPr="007A6DB9">
              <w:rPr>
                <w:rFonts w:asciiTheme="minorEastAsia" w:hAnsiTheme="minorEastAsia" w:hint="eastAsia"/>
                <w:szCs w:val="18"/>
              </w:rPr>
              <w:t>支援する。</w:t>
            </w:r>
          </w:p>
        </w:tc>
      </w:tr>
      <w:tr w:rsidR="006D5130" w:rsidRPr="009A6CC1" w14:paraId="2306B2BC" w14:textId="77777777" w:rsidTr="00BC421E">
        <w:trPr>
          <w:trHeight w:val="181"/>
          <w:jc w:val="center"/>
        </w:trPr>
        <w:tc>
          <w:tcPr>
            <w:tcW w:w="427" w:type="dxa"/>
            <w:vMerge w:val="restart"/>
            <w:shd w:val="clear" w:color="auto" w:fill="auto"/>
            <w:vAlign w:val="center"/>
          </w:tcPr>
          <w:p w14:paraId="1F7E6173" w14:textId="47434209"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第２次</w:t>
            </w:r>
          </w:p>
        </w:tc>
        <w:tc>
          <w:tcPr>
            <w:tcW w:w="427" w:type="dxa"/>
            <w:vMerge w:val="restart"/>
            <w:shd w:val="clear" w:color="auto" w:fill="auto"/>
          </w:tcPr>
          <w:p w14:paraId="625D5EF0" w14:textId="77777777" w:rsidR="006D5130" w:rsidRPr="007A6DB9" w:rsidRDefault="006D5130" w:rsidP="006D5130">
            <w:pPr>
              <w:snapToGrid w:val="0"/>
              <w:spacing w:line="220" w:lineRule="exact"/>
              <w:jc w:val="left"/>
              <w:rPr>
                <w:rFonts w:asciiTheme="minorEastAsia" w:hAnsiTheme="minorEastAsia"/>
                <w:szCs w:val="18"/>
              </w:rPr>
            </w:pPr>
            <w:r w:rsidRPr="007A6DB9">
              <w:rPr>
                <w:rFonts w:asciiTheme="minorEastAsia" w:hAnsiTheme="minorEastAsia" w:hint="eastAsia"/>
                <w:szCs w:val="18"/>
              </w:rPr>
              <w:t>⑥</w:t>
            </w:r>
          </w:p>
          <w:p w14:paraId="33100D35" w14:textId="77777777" w:rsidR="006D5130" w:rsidRPr="007A6DB9" w:rsidRDefault="006D5130" w:rsidP="006D5130">
            <w:pPr>
              <w:snapToGrid w:val="0"/>
              <w:spacing w:line="220" w:lineRule="exact"/>
              <w:jc w:val="left"/>
              <w:rPr>
                <w:rFonts w:asciiTheme="minorEastAsia" w:hAnsiTheme="minorEastAsia"/>
                <w:szCs w:val="18"/>
              </w:rPr>
            </w:pPr>
            <w:r w:rsidRPr="007A6DB9">
              <w:rPr>
                <w:rFonts w:asciiTheme="minorEastAsia" w:hAnsiTheme="minorEastAsia" w:hint="eastAsia"/>
                <w:szCs w:val="18"/>
              </w:rPr>
              <w:t>⑦</w:t>
            </w:r>
          </w:p>
          <w:p w14:paraId="18D5D91D" w14:textId="09D772F0" w:rsidR="006D5130" w:rsidRPr="009A6CC1" w:rsidRDefault="006D5130" w:rsidP="006D5130">
            <w:pPr>
              <w:snapToGrid w:val="0"/>
              <w:spacing w:line="240" w:lineRule="exact"/>
              <w:rPr>
                <w:rFonts w:eastAsiaTheme="minorHAnsi"/>
                <w:sz w:val="20"/>
                <w:szCs w:val="28"/>
              </w:rPr>
            </w:pPr>
            <w:r w:rsidRPr="007A6DB9">
              <w:rPr>
                <w:rFonts w:asciiTheme="minorEastAsia" w:hAnsiTheme="minorEastAsia" w:hint="eastAsia"/>
                <w:szCs w:val="18"/>
              </w:rPr>
              <w:t>⑧</w:t>
            </w:r>
          </w:p>
        </w:tc>
        <w:tc>
          <w:tcPr>
            <w:tcW w:w="3402" w:type="dxa"/>
            <w:vMerge w:val="restart"/>
            <w:shd w:val="clear" w:color="auto" w:fill="auto"/>
          </w:tcPr>
          <w:p w14:paraId="3AA8661C" w14:textId="77777777" w:rsidR="006D5130" w:rsidRPr="007A6DB9" w:rsidRDefault="006D5130" w:rsidP="006D5130">
            <w:pPr>
              <w:snapToGrid w:val="0"/>
              <w:spacing w:line="220" w:lineRule="exact"/>
              <w:ind w:left="360" w:hangingChars="200" w:hanging="360"/>
              <w:jc w:val="left"/>
              <w:rPr>
                <w:rFonts w:asciiTheme="minorEastAsia" w:hAnsiTheme="minorEastAsia"/>
                <w:szCs w:val="18"/>
              </w:rPr>
            </w:pPr>
            <w:r w:rsidRPr="007A6DB9">
              <w:rPr>
                <w:rFonts w:ascii="HGPｺﾞｼｯｸM" w:eastAsia="HGPｺﾞｼｯｸM" w:hAnsiTheme="minorEastAsia" w:hint="eastAsia"/>
                <w:szCs w:val="18"/>
                <w:bdr w:val="single" w:sz="4" w:space="0" w:color="auto"/>
                <w:shd w:val="pct15" w:color="auto" w:fill="FFFFFF"/>
              </w:rPr>
              <w:t>実１</w:t>
            </w:r>
            <w:r w:rsidRPr="007A6DB9">
              <w:rPr>
                <w:rFonts w:asciiTheme="minorEastAsia" w:hAnsiTheme="minorEastAsia" w:hint="eastAsia"/>
                <w:szCs w:val="18"/>
              </w:rPr>
              <w:t>金ぞくぼうをあたためたり冷やしたりしたときの，体積の変化を調べよう。</w:t>
            </w:r>
          </w:p>
          <w:p w14:paraId="4195D114" w14:textId="69621417" w:rsidR="006D5130" w:rsidRPr="009A6CC1" w:rsidRDefault="006D5130" w:rsidP="006D5130">
            <w:pPr>
              <w:snapToGrid w:val="0"/>
              <w:spacing w:line="240" w:lineRule="exact"/>
              <w:ind w:left="360" w:hangingChars="200" w:hanging="360"/>
              <w:rPr>
                <w:rFonts w:eastAsiaTheme="minorHAnsi"/>
                <w:sz w:val="20"/>
                <w:szCs w:val="28"/>
              </w:rPr>
            </w:pPr>
            <w:r w:rsidRPr="007A6DB9">
              <w:rPr>
                <w:rFonts w:ascii="HGPｺﾞｼｯｸM" w:eastAsia="HGPｺﾞｼｯｸM" w:hAnsiTheme="minorEastAsia" w:hint="eastAsia"/>
                <w:szCs w:val="18"/>
                <w:bdr w:val="single" w:sz="4" w:space="0" w:color="auto"/>
                <w:shd w:val="pct15" w:color="auto" w:fill="FFFFFF"/>
              </w:rPr>
              <w:t>実２</w:t>
            </w:r>
            <w:r w:rsidRPr="007A6DB9">
              <w:rPr>
                <w:rFonts w:asciiTheme="minorEastAsia" w:hAnsiTheme="minorEastAsia" w:hint="eastAsia"/>
                <w:szCs w:val="18"/>
              </w:rPr>
              <w:t>金ぞく球をあたためたり冷やしたりしたときの，体積の変化を調べよう。</w:t>
            </w:r>
          </w:p>
        </w:tc>
        <w:tc>
          <w:tcPr>
            <w:tcW w:w="4252" w:type="dxa"/>
            <w:tcBorders>
              <w:bottom w:val="dashSmallGap" w:sz="4" w:space="0" w:color="auto"/>
              <w:right w:val="single" w:sz="4" w:space="0" w:color="auto"/>
            </w:tcBorders>
            <w:shd w:val="clear" w:color="auto" w:fill="auto"/>
          </w:tcPr>
          <w:p w14:paraId="709182DD"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知②実験用ガスコンロを安全に正しく扱いながら調べ，</w:t>
            </w:r>
            <w:r>
              <w:rPr>
                <w:rFonts w:asciiTheme="minorEastAsia" w:hAnsiTheme="minorEastAsia" w:hint="eastAsia"/>
                <w:szCs w:val="18"/>
              </w:rPr>
              <w:t>わ</w:t>
            </w:r>
            <w:r w:rsidRPr="00B3176F">
              <w:rPr>
                <w:rFonts w:asciiTheme="minorEastAsia" w:hAnsiTheme="minorEastAsia" w:hint="eastAsia"/>
                <w:szCs w:val="18"/>
              </w:rPr>
              <w:t>かりやすく記録しているかを評価する。</w:t>
            </w:r>
          </w:p>
          <w:p w14:paraId="53B762D1" w14:textId="195655CB"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【行動観察・記録分析】</w:t>
            </w:r>
          </w:p>
        </w:tc>
        <w:tc>
          <w:tcPr>
            <w:tcW w:w="4252" w:type="dxa"/>
            <w:tcBorders>
              <w:left w:val="single" w:sz="4" w:space="0" w:color="auto"/>
              <w:bottom w:val="dashSmallGap" w:sz="4" w:space="0" w:color="auto"/>
            </w:tcBorders>
            <w:shd w:val="clear" w:color="auto" w:fill="auto"/>
          </w:tcPr>
          <w:p w14:paraId="43BA2FB7" w14:textId="03807869"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・実験用ガスコンロの安全で正しい扱い方を知り，危険がないように扱いながら</w:t>
            </w:r>
            <w:r>
              <w:rPr>
                <w:rFonts w:asciiTheme="minorEastAsia" w:hAnsiTheme="minorEastAsia" w:hint="eastAsia"/>
                <w:bCs/>
                <w:szCs w:val="18"/>
              </w:rPr>
              <w:t>金属の体積変化を</w:t>
            </w:r>
            <w:r w:rsidRPr="007A6DB9">
              <w:rPr>
                <w:rFonts w:asciiTheme="minorEastAsia" w:hAnsiTheme="minorEastAsia" w:hint="eastAsia"/>
                <w:bCs/>
                <w:szCs w:val="18"/>
              </w:rPr>
              <w:t>調べ，</w:t>
            </w:r>
            <w:r>
              <w:rPr>
                <w:rFonts w:asciiTheme="minorEastAsia" w:hAnsiTheme="minorEastAsia" w:hint="eastAsia"/>
                <w:bCs/>
                <w:szCs w:val="18"/>
              </w:rPr>
              <w:t>得られた結果を絵や言葉でわ</w:t>
            </w:r>
            <w:r w:rsidRPr="007A6DB9">
              <w:rPr>
                <w:rFonts w:asciiTheme="minorEastAsia" w:hAnsiTheme="minorEastAsia" w:hint="eastAsia"/>
                <w:bCs/>
                <w:szCs w:val="18"/>
              </w:rPr>
              <w:t>かりやすく記録している。</w:t>
            </w:r>
          </w:p>
        </w:tc>
        <w:tc>
          <w:tcPr>
            <w:tcW w:w="4252" w:type="dxa"/>
            <w:tcBorders>
              <w:bottom w:val="dashSmallGap" w:sz="4" w:space="0" w:color="auto"/>
            </w:tcBorders>
            <w:shd w:val="clear" w:color="auto" w:fill="auto"/>
          </w:tcPr>
          <w:p w14:paraId="58C54576" w14:textId="4F54BA51"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・実験用ガスコンロの火のつけ方や消し方を教科書の挿絵を見て確認</w:t>
            </w:r>
            <w:r>
              <w:rPr>
                <w:rFonts w:asciiTheme="minorEastAsia" w:hAnsiTheme="minorEastAsia" w:hint="eastAsia"/>
                <w:szCs w:val="18"/>
              </w:rPr>
              <w:t>させ</w:t>
            </w:r>
            <w:r w:rsidRPr="007A6DB9">
              <w:rPr>
                <w:rFonts w:asciiTheme="minorEastAsia" w:hAnsiTheme="minorEastAsia" w:hint="eastAsia"/>
                <w:szCs w:val="18"/>
              </w:rPr>
              <w:t>，扱い方を練習</w:t>
            </w:r>
            <w:r>
              <w:rPr>
                <w:rFonts w:asciiTheme="minorEastAsia" w:hAnsiTheme="minorEastAsia" w:hint="eastAsia"/>
                <w:szCs w:val="18"/>
              </w:rPr>
              <w:t>する</w:t>
            </w:r>
            <w:r w:rsidRPr="007A6DB9">
              <w:rPr>
                <w:rFonts w:asciiTheme="minorEastAsia" w:hAnsiTheme="minorEastAsia" w:hint="eastAsia"/>
                <w:szCs w:val="18"/>
              </w:rPr>
              <w:t>ように</w:t>
            </w:r>
            <w:r>
              <w:rPr>
                <w:rFonts w:asciiTheme="minorEastAsia" w:hAnsiTheme="minorEastAsia" w:hint="eastAsia"/>
                <w:szCs w:val="18"/>
              </w:rPr>
              <w:t>支援</w:t>
            </w:r>
            <w:r w:rsidRPr="007A6DB9">
              <w:rPr>
                <w:rFonts w:asciiTheme="minorEastAsia" w:hAnsiTheme="minorEastAsia" w:hint="eastAsia"/>
                <w:szCs w:val="18"/>
              </w:rPr>
              <w:t>する。</w:t>
            </w:r>
          </w:p>
        </w:tc>
      </w:tr>
      <w:tr w:rsidR="006D5130" w:rsidRPr="009A6CC1" w14:paraId="2BE6A0D8" w14:textId="77777777" w:rsidTr="00BC421E">
        <w:trPr>
          <w:trHeight w:val="181"/>
          <w:jc w:val="center"/>
        </w:trPr>
        <w:tc>
          <w:tcPr>
            <w:tcW w:w="427" w:type="dxa"/>
            <w:vMerge/>
            <w:shd w:val="clear" w:color="auto" w:fill="auto"/>
            <w:vAlign w:val="center"/>
          </w:tcPr>
          <w:p w14:paraId="53039B3B" w14:textId="77777777" w:rsidR="006D5130" w:rsidRPr="009A6CC1" w:rsidRDefault="006D5130" w:rsidP="006D5130">
            <w:pPr>
              <w:snapToGrid w:val="0"/>
              <w:spacing w:line="240" w:lineRule="exact"/>
              <w:rPr>
                <w:rFonts w:eastAsiaTheme="minorHAnsi"/>
                <w:sz w:val="20"/>
                <w:szCs w:val="28"/>
              </w:rPr>
            </w:pPr>
          </w:p>
        </w:tc>
        <w:tc>
          <w:tcPr>
            <w:tcW w:w="427" w:type="dxa"/>
            <w:vMerge/>
            <w:shd w:val="clear" w:color="auto" w:fill="auto"/>
          </w:tcPr>
          <w:p w14:paraId="4C670478" w14:textId="77777777" w:rsidR="006D5130" w:rsidRPr="009A6CC1" w:rsidRDefault="006D5130" w:rsidP="006D5130">
            <w:pPr>
              <w:snapToGrid w:val="0"/>
              <w:spacing w:line="240" w:lineRule="exact"/>
              <w:rPr>
                <w:rFonts w:eastAsiaTheme="minorHAnsi"/>
                <w:sz w:val="20"/>
                <w:szCs w:val="28"/>
              </w:rPr>
            </w:pPr>
          </w:p>
        </w:tc>
        <w:tc>
          <w:tcPr>
            <w:tcW w:w="3402" w:type="dxa"/>
            <w:vMerge/>
            <w:shd w:val="clear" w:color="auto" w:fill="auto"/>
          </w:tcPr>
          <w:p w14:paraId="272347DC" w14:textId="77777777" w:rsidR="006D5130" w:rsidRPr="009A6CC1" w:rsidRDefault="006D5130" w:rsidP="006D5130">
            <w:pPr>
              <w:snapToGrid w:val="0"/>
              <w:spacing w:line="240" w:lineRule="exact"/>
              <w:rPr>
                <w:rFonts w:eastAsiaTheme="minorHAnsi"/>
                <w:sz w:val="20"/>
                <w:szCs w:val="28"/>
              </w:rPr>
            </w:pPr>
          </w:p>
        </w:tc>
        <w:tc>
          <w:tcPr>
            <w:tcW w:w="4252" w:type="dxa"/>
            <w:tcBorders>
              <w:top w:val="dashSmallGap" w:sz="4" w:space="0" w:color="auto"/>
              <w:bottom w:val="dashSmallGap" w:sz="4" w:space="0" w:color="auto"/>
              <w:right w:val="single" w:sz="4" w:space="0" w:color="auto"/>
            </w:tcBorders>
            <w:shd w:val="clear" w:color="auto" w:fill="auto"/>
          </w:tcPr>
          <w:p w14:paraId="6E534BD3"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思</w:t>
            </w:r>
            <w:r w:rsidRPr="00B3176F">
              <w:rPr>
                <w:rFonts w:asciiTheme="minorEastAsia" w:hAnsiTheme="minorEastAsia" w:cs="ＭＳ 明朝" w:hint="eastAsia"/>
                <w:szCs w:val="18"/>
              </w:rPr>
              <w:t>②金属を温めたり冷やしたりしたときの体積の変化を調べ，得られた結果を基に考察し，表現しているかを評価する。</w:t>
            </w:r>
          </w:p>
          <w:p w14:paraId="06CA7853" w14:textId="0C90C0A3"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 xml:space="preserve">　　　【</w:t>
            </w:r>
            <w:r>
              <w:rPr>
                <w:rFonts w:asciiTheme="minorEastAsia" w:hAnsiTheme="minorEastAsia" w:hint="eastAsia"/>
                <w:szCs w:val="18"/>
              </w:rPr>
              <w:t>発言</w:t>
            </w:r>
            <w:r w:rsidRPr="00B3176F">
              <w:rPr>
                <w:rFonts w:asciiTheme="minorEastAsia" w:hAnsiTheme="minorEastAsia" w:hint="eastAsia"/>
                <w:szCs w:val="18"/>
              </w:rPr>
              <w:t>分析・</w:t>
            </w:r>
            <w:r>
              <w:rPr>
                <w:rFonts w:asciiTheme="minorEastAsia" w:hAnsiTheme="minorEastAsia" w:hint="eastAsia"/>
                <w:szCs w:val="18"/>
              </w:rPr>
              <w:t>記述</w:t>
            </w:r>
            <w:r w:rsidRPr="00B3176F">
              <w:rPr>
                <w:rFonts w:asciiTheme="minorEastAsia" w:hAnsiTheme="minorEastAsia" w:hint="eastAsia"/>
                <w:szCs w:val="18"/>
              </w:rPr>
              <w:t>分析】</w:t>
            </w:r>
          </w:p>
        </w:tc>
        <w:tc>
          <w:tcPr>
            <w:tcW w:w="4252" w:type="dxa"/>
            <w:tcBorders>
              <w:top w:val="dashSmallGap" w:sz="4" w:space="0" w:color="auto"/>
              <w:left w:val="single" w:sz="4" w:space="0" w:color="auto"/>
              <w:bottom w:val="dashSmallGap" w:sz="4" w:space="0" w:color="auto"/>
            </w:tcBorders>
            <w:shd w:val="clear" w:color="auto" w:fill="auto"/>
          </w:tcPr>
          <w:p w14:paraId="08DD4093" w14:textId="49230C40"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・金属の温度変化と体積変化</w:t>
            </w:r>
            <w:r>
              <w:rPr>
                <w:rFonts w:asciiTheme="minorEastAsia" w:hAnsiTheme="minorEastAsia" w:hint="eastAsia"/>
                <w:bCs/>
                <w:szCs w:val="18"/>
              </w:rPr>
              <w:t>と</w:t>
            </w:r>
            <w:r w:rsidRPr="007A6DB9">
              <w:rPr>
                <w:rFonts w:asciiTheme="minorEastAsia" w:hAnsiTheme="minorEastAsia" w:hint="eastAsia"/>
                <w:bCs/>
                <w:szCs w:val="18"/>
              </w:rPr>
              <w:t>を関係付けて考え，金属を温めたり冷やしたりすると体積が変わることを表現している。</w:t>
            </w:r>
          </w:p>
        </w:tc>
        <w:tc>
          <w:tcPr>
            <w:tcW w:w="4252" w:type="dxa"/>
            <w:tcBorders>
              <w:top w:val="dashSmallGap" w:sz="4" w:space="0" w:color="auto"/>
              <w:bottom w:val="dashSmallGap" w:sz="4" w:space="0" w:color="auto"/>
            </w:tcBorders>
            <w:shd w:val="clear" w:color="auto" w:fill="auto"/>
          </w:tcPr>
          <w:p w14:paraId="2B02F7BC" w14:textId="0660D3E0"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・空気や水の体積が温度によって変化したことを振り返</w:t>
            </w:r>
            <w:r>
              <w:rPr>
                <w:rFonts w:asciiTheme="minorEastAsia" w:hAnsiTheme="minorEastAsia" w:hint="eastAsia"/>
                <w:szCs w:val="18"/>
              </w:rPr>
              <w:t>らせ</w:t>
            </w:r>
            <w:r w:rsidRPr="007A6DB9">
              <w:rPr>
                <w:rFonts w:asciiTheme="minorEastAsia" w:hAnsiTheme="minorEastAsia" w:hint="eastAsia"/>
                <w:szCs w:val="18"/>
              </w:rPr>
              <w:t>，金属の</w:t>
            </w:r>
            <w:r>
              <w:rPr>
                <w:rFonts w:asciiTheme="minorEastAsia" w:hAnsiTheme="minorEastAsia" w:hint="eastAsia"/>
                <w:szCs w:val="18"/>
              </w:rPr>
              <w:t>温度</w:t>
            </w:r>
            <w:r w:rsidRPr="007A6DB9">
              <w:rPr>
                <w:rFonts w:asciiTheme="minorEastAsia" w:hAnsiTheme="minorEastAsia" w:hint="eastAsia"/>
                <w:szCs w:val="18"/>
              </w:rPr>
              <w:t>変化</w:t>
            </w:r>
            <w:r>
              <w:rPr>
                <w:rFonts w:asciiTheme="minorEastAsia" w:hAnsiTheme="minorEastAsia" w:hint="eastAsia"/>
                <w:szCs w:val="18"/>
              </w:rPr>
              <w:t>と体積</w:t>
            </w:r>
            <w:r w:rsidRPr="007A6DB9">
              <w:rPr>
                <w:rFonts w:asciiTheme="minorEastAsia" w:hAnsiTheme="minorEastAsia" w:hint="eastAsia"/>
                <w:szCs w:val="18"/>
              </w:rPr>
              <w:t>変化と</w:t>
            </w:r>
            <w:r>
              <w:rPr>
                <w:rFonts w:asciiTheme="minorEastAsia" w:hAnsiTheme="minorEastAsia" w:hint="eastAsia"/>
                <w:szCs w:val="18"/>
              </w:rPr>
              <w:t>を</w:t>
            </w:r>
            <w:r w:rsidRPr="007A6DB9">
              <w:rPr>
                <w:rFonts w:asciiTheme="minorEastAsia" w:hAnsiTheme="minorEastAsia" w:hint="eastAsia"/>
                <w:szCs w:val="18"/>
              </w:rPr>
              <w:t>関係付けて考えるよう</w:t>
            </w:r>
            <w:r>
              <w:rPr>
                <w:rFonts w:asciiTheme="minorEastAsia" w:hAnsiTheme="minorEastAsia" w:hint="eastAsia"/>
                <w:szCs w:val="18"/>
              </w:rPr>
              <w:t>に支援</w:t>
            </w:r>
            <w:r w:rsidRPr="007A6DB9">
              <w:rPr>
                <w:rFonts w:asciiTheme="minorEastAsia" w:hAnsiTheme="minorEastAsia" w:hint="eastAsia"/>
                <w:szCs w:val="18"/>
              </w:rPr>
              <w:t>する。</w:t>
            </w:r>
          </w:p>
        </w:tc>
      </w:tr>
      <w:tr w:rsidR="006D5130" w:rsidRPr="009A6CC1" w14:paraId="332E09CF" w14:textId="77777777" w:rsidTr="00BC421E">
        <w:trPr>
          <w:trHeight w:val="181"/>
          <w:jc w:val="center"/>
        </w:trPr>
        <w:tc>
          <w:tcPr>
            <w:tcW w:w="427" w:type="dxa"/>
            <w:vMerge/>
            <w:tcBorders>
              <w:bottom w:val="single" w:sz="4" w:space="0" w:color="auto"/>
            </w:tcBorders>
            <w:shd w:val="clear" w:color="auto" w:fill="auto"/>
            <w:vAlign w:val="center"/>
          </w:tcPr>
          <w:p w14:paraId="49B54520" w14:textId="77777777" w:rsidR="006D5130" w:rsidRPr="009A6CC1" w:rsidRDefault="006D5130" w:rsidP="006D5130">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A29C17A" w14:textId="77777777" w:rsidR="006D5130" w:rsidRPr="009A6CC1" w:rsidRDefault="006D5130" w:rsidP="006D5130">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3EF051E4" w14:textId="77777777" w:rsidR="006D5130" w:rsidRPr="009A6CC1" w:rsidRDefault="006D5130" w:rsidP="006D5130">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57FFB55" w14:textId="77777777" w:rsidR="006D5130" w:rsidRPr="00B3176F" w:rsidRDefault="006D5130" w:rsidP="006D5130">
            <w:pPr>
              <w:spacing w:line="220" w:lineRule="exact"/>
              <w:ind w:left="360" w:hangingChars="200" w:hanging="360"/>
              <w:jc w:val="left"/>
              <w:rPr>
                <w:rFonts w:asciiTheme="minorEastAsia" w:hAnsiTheme="minorEastAsia"/>
                <w:szCs w:val="18"/>
              </w:rPr>
            </w:pPr>
            <w:r w:rsidRPr="00B3176F">
              <w:rPr>
                <w:rFonts w:asciiTheme="minorEastAsia" w:hAnsiTheme="minorEastAsia" w:hint="eastAsia"/>
                <w:szCs w:val="18"/>
              </w:rPr>
              <w:t>知</w:t>
            </w:r>
            <w:r w:rsidRPr="00B3176F">
              <w:rPr>
                <w:rFonts w:asciiTheme="minorEastAsia" w:hAnsiTheme="minorEastAsia" w:cs="ＭＳ 明朝" w:hint="eastAsia"/>
                <w:szCs w:val="18"/>
              </w:rPr>
              <w:t>➀</w:t>
            </w:r>
            <w:r w:rsidRPr="00B3176F">
              <w:rPr>
                <w:rFonts w:asciiTheme="minorEastAsia" w:hAnsiTheme="minorEastAsia" w:hint="eastAsia"/>
                <w:szCs w:val="18"/>
              </w:rPr>
              <w:t>金属は温めたり冷やしたりすると体積が変化することを理解しているかを評価する。</w:t>
            </w:r>
          </w:p>
          <w:p w14:paraId="49D9E3B0" w14:textId="77777777" w:rsidR="006D5130" w:rsidRDefault="006D5130" w:rsidP="006D5130">
            <w:pPr>
              <w:snapToGrid w:val="0"/>
              <w:spacing w:line="220" w:lineRule="exact"/>
              <w:ind w:left="180" w:hangingChars="100" w:hanging="180"/>
              <w:rPr>
                <w:rFonts w:asciiTheme="minorEastAsia" w:hAnsiTheme="minorEastAsia"/>
                <w:szCs w:val="18"/>
              </w:rPr>
            </w:pPr>
            <w:r w:rsidRPr="00B3176F">
              <w:rPr>
                <w:rFonts w:asciiTheme="minorEastAsia" w:hAnsiTheme="minorEastAsia" w:hint="eastAsia"/>
                <w:szCs w:val="18"/>
              </w:rPr>
              <w:t xml:space="preserve">　　　　　　　　　　【</w:t>
            </w:r>
            <w:r>
              <w:rPr>
                <w:rFonts w:asciiTheme="minorEastAsia" w:hAnsiTheme="minorEastAsia" w:hint="eastAsia"/>
                <w:szCs w:val="18"/>
              </w:rPr>
              <w:t>発言</w:t>
            </w:r>
            <w:r w:rsidRPr="00B3176F">
              <w:rPr>
                <w:rFonts w:asciiTheme="minorEastAsia" w:hAnsiTheme="minorEastAsia" w:hint="eastAsia"/>
                <w:szCs w:val="18"/>
              </w:rPr>
              <w:t>分析・</w:t>
            </w:r>
            <w:r>
              <w:rPr>
                <w:rFonts w:asciiTheme="minorEastAsia" w:hAnsiTheme="minorEastAsia" w:hint="eastAsia"/>
                <w:szCs w:val="18"/>
              </w:rPr>
              <w:t>記述</w:t>
            </w:r>
            <w:r w:rsidRPr="00B3176F">
              <w:rPr>
                <w:rFonts w:asciiTheme="minorEastAsia" w:hAnsiTheme="minorEastAsia" w:hint="eastAsia"/>
                <w:szCs w:val="18"/>
              </w:rPr>
              <w:t>分析】</w:t>
            </w:r>
          </w:p>
          <w:p w14:paraId="3C71D1BB" w14:textId="4700C1DC" w:rsidR="006D5130" w:rsidRPr="00D56C8B" w:rsidRDefault="006D5130" w:rsidP="006D5130">
            <w:pPr>
              <w:snapToGrid w:val="0"/>
              <w:spacing w:line="240" w:lineRule="exact"/>
              <w:ind w:left="180" w:hangingChars="100" w:hanging="180"/>
              <w:jc w:val="right"/>
              <w:rPr>
                <w:rFonts w:eastAsiaTheme="minorHAnsi"/>
                <w:sz w:val="20"/>
                <w:szCs w:val="12"/>
              </w:rPr>
            </w:pPr>
            <w:r w:rsidRPr="00B3176F">
              <w:rPr>
                <w:rFonts w:asciiTheme="minorEastAsia" w:hAnsiTheme="minorEastAsia" w:hint="eastAsia"/>
                <w:szCs w:val="18"/>
              </w:rPr>
              <w:t xml:space="preserve">　</w:t>
            </w:r>
          </w:p>
        </w:tc>
        <w:tc>
          <w:tcPr>
            <w:tcW w:w="4252" w:type="dxa"/>
            <w:tcBorders>
              <w:top w:val="dashSmallGap" w:sz="4" w:space="0" w:color="auto"/>
              <w:left w:val="single" w:sz="4" w:space="0" w:color="auto"/>
              <w:bottom w:val="single" w:sz="4" w:space="0" w:color="auto"/>
            </w:tcBorders>
            <w:shd w:val="clear" w:color="auto" w:fill="auto"/>
          </w:tcPr>
          <w:p w14:paraId="7693B06B" w14:textId="4536EC7A" w:rsidR="006D5130" w:rsidRPr="009A6CC1" w:rsidRDefault="006D5130" w:rsidP="006D5130">
            <w:pPr>
              <w:snapToGrid w:val="0"/>
              <w:spacing w:line="240" w:lineRule="exact"/>
              <w:ind w:left="180" w:hangingChars="100" w:hanging="180"/>
              <w:rPr>
                <w:rFonts w:eastAsiaTheme="minorHAnsi"/>
                <w:bCs/>
                <w:sz w:val="20"/>
                <w:szCs w:val="28"/>
              </w:rPr>
            </w:pPr>
            <w:r w:rsidRPr="007A6DB9">
              <w:rPr>
                <w:rFonts w:asciiTheme="minorEastAsia" w:hAnsiTheme="minorEastAsia" w:hint="eastAsia"/>
                <w:bCs/>
                <w:szCs w:val="18"/>
              </w:rPr>
              <w:t>・</w:t>
            </w:r>
            <w:r>
              <w:rPr>
                <w:rFonts w:asciiTheme="minorEastAsia" w:hAnsiTheme="minorEastAsia" w:hint="eastAsia"/>
                <w:bCs/>
                <w:szCs w:val="18"/>
              </w:rPr>
              <w:t>金属棒や金属球の体積変化の実験から，</w:t>
            </w:r>
            <w:r w:rsidRPr="007A6DB9">
              <w:rPr>
                <w:rFonts w:asciiTheme="minorEastAsia" w:hAnsiTheme="minorEastAsia" w:hint="eastAsia"/>
                <w:bCs/>
                <w:szCs w:val="18"/>
              </w:rPr>
              <w:t>金属も空気や水と同じように温度が上がると体積が増え，温度が下がると体積が減るが，その変わり方は空気や水に比べて小さいことを</w:t>
            </w:r>
            <w:r>
              <w:rPr>
                <w:rFonts w:asciiTheme="minorEastAsia" w:hAnsiTheme="minorEastAsia" w:hint="eastAsia"/>
                <w:bCs/>
                <w:szCs w:val="18"/>
              </w:rPr>
              <w:t>説明できる。</w:t>
            </w:r>
          </w:p>
        </w:tc>
        <w:tc>
          <w:tcPr>
            <w:tcW w:w="4252" w:type="dxa"/>
            <w:tcBorders>
              <w:top w:val="dashSmallGap" w:sz="4" w:space="0" w:color="auto"/>
              <w:bottom w:val="single" w:sz="4" w:space="0" w:color="auto"/>
            </w:tcBorders>
            <w:shd w:val="clear" w:color="auto" w:fill="auto"/>
          </w:tcPr>
          <w:p w14:paraId="1AE3E0A6" w14:textId="7C6FB048" w:rsidR="006D5130" w:rsidRPr="009A6CC1" w:rsidRDefault="006D5130" w:rsidP="006D5130">
            <w:pPr>
              <w:snapToGrid w:val="0"/>
              <w:spacing w:line="240" w:lineRule="exact"/>
              <w:ind w:left="180" w:hangingChars="100" w:hanging="180"/>
              <w:rPr>
                <w:rFonts w:eastAsiaTheme="minorHAnsi"/>
                <w:sz w:val="20"/>
                <w:szCs w:val="28"/>
              </w:rPr>
            </w:pPr>
            <w:r w:rsidRPr="007A6DB9">
              <w:rPr>
                <w:rFonts w:asciiTheme="minorEastAsia" w:hAnsiTheme="minorEastAsia" w:hint="eastAsia"/>
                <w:szCs w:val="18"/>
              </w:rPr>
              <w:t>・金属棒は熱すると</w:t>
            </w:r>
            <w:r w:rsidR="00152416">
              <w:rPr>
                <w:rFonts w:asciiTheme="minorEastAsia" w:hAnsiTheme="minorEastAsia" w:hint="eastAsia"/>
                <w:szCs w:val="18"/>
              </w:rPr>
              <w:t>隙間</w:t>
            </w:r>
            <w:r w:rsidRPr="007A6DB9">
              <w:rPr>
                <w:rFonts w:asciiTheme="minorEastAsia" w:hAnsiTheme="minorEastAsia" w:hint="eastAsia"/>
                <w:szCs w:val="18"/>
              </w:rPr>
              <w:t>が</w:t>
            </w:r>
            <w:r>
              <w:rPr>
                <w:rFonts w:asciiTheme="minorEastAsia" w:hAnsiTheme="minorEastAsia" w:hint="eastAsia"/>
                <w:szCs w:val="18"/>
              </w:rPr>
              <w:t>狭く</w:t>
            </w:r>
            <w:r w:rsidRPr="007A6DB9">
              <w:rPr>
                <w:rFonts w:asciiTheme="minorEastAsia" w:hAnsiTheme="minorEastAsia" w:hint="eastAsia"/>
                <w:szCs w:val="18"/>
              </w:rPr>
              <w:t>なることや熱した金属球</w:t>
            </w:r>
            <w:r w:rsidR="00152416">
              <w:rPr>
                <w:rFonts w:asciiTheme="minorEastAsia" w:hAnsiTheme="minorEastAsia" w:hint="eastAsia"/>
                <w:szCs w:val="18"/>
              </w:rPr>
              <w:t>が</w:t>
            </w:r>
            <w:r w:rsidRPr="007A6DB9">
              <w:rPr>
                <w:rFonts w:asciiTheme="minorEastAsia" w:hAnsiTheme="minorEastAsia" w:hint="eastAsia"/>
                <w:szCs w:val="18"/>
              </w:rPr>
              <w:t>輪を通らなくなることに着目させ，金属の体積の変化と温度の変化とを</w:t>
            </w:r>
            <w:r w:rsidR="00152416">
              <w:rPr>
                <w:rFonts w:asciiTheme="minorEastAsia" w:hAnsiTheme="minorEastAsia" w:hint="eastAsia"/>
                <w:szCs w:val="18"/>
              </w:rPr>
              <w:t>関係</w:t>
            </w:r>
            <w:r w:rsidRPr="007A6DB9">
              <w:rPr>
                <w:rFonts w:asciiTheme="minorEastAsia" w:hAnsiTheme="minorEastAsia" w:hint="eastAsia"/>
                <w:szCs w:val="18"/>
              </w:rPr>
              <w:t>付け</w:t>
            </w:r>
            <w:r>
              <w:rPr>
                <w:rFonts w:asciiTheme="minorEastAsia" w:hAnsiTheme="minorEastAsia" w:hint="eastAsia"/>
                <w:szCs w:val="18"/>
              </w:rPr>
              <w:t>て考えるように支援</w:t>
            </w:r>
            <w:r w:rsidRPr="007A6DB9">
              <w:rPr>
                <w:rFonts w:asciiTheme="minorEastAsia" w:hAnsiTheme="minorEastAsia" w:hint="eastAsia"/>
                <w:szCs w:val="18"/>
              </w:rPr>
              <w:t>する。</w:t>
            </w:r>
          </w:p>
        </w:tc>
      </w:tr>
    </w:tbl>
    <w:p w14:paraId="246AEAE8" w14:textId="4FAA1597" w:rsidR="003C6833" w:rsidRPr="00BC421E" w:rsidRDefault="003C6833"/>
    <w:p w14:paraId="4B0B16E6" w14:textId="77777777" w:rsidR="003C6833" w:rsidRDefault="003C6833">
      <w:pPr>
        <w:widowControl/>
        <w:jc w:val="left"/>
      </w:pPr>
      <w:r>
        <w:br w:type="page"/>
      </w:r>
    </w:p>
    <w:p w14:paraId="6F533DD6" w14:textId="58E07CFE"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４　月と星（１）　夏の星</w:t>
      </w:r>
    </w:p>
    <w:p w14:paraId="67782045"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E154A4" w:rsidRPr="00CD74E4" w14:paraId="20563E7F" w14:textId="77777777" w:rsidTr="00346694">
        <w:trPr>
          <w:trHeight w:val="438"/>
          <w:jc w:val="center"/>
        </w:trPr>
        <w:tc>
          <w:tcPr>
            <w:tcW w:w="4256" w:type="dxa"/>
            <w:gridSpan w:val="3"/>
            <w:vMerge w:val="restart"/>
            <w:shd w:val="clear" w:color="auto" w:fill="D9D9D9" w:themeFill="background1" w:themeFillShade="D9"/>
            <w:vAlign w:val="center"/>
          </w:tcPr>
          <w:p w14:paraId="1CA67F51" w14:textId="77777777" w:rsidR="00E154A4" w:rsidRPr="001A49C4" w:rsidRDefault="00E154A4" w:rsidP="00C65C70">
            <w:pPr>
              <w:spacing w:line="22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03A65D4E" w14:textId="06AF35CA" w:rsidR="00E154A4" w:rsidRPr="001A49C4" w:rsidRDefault="00E154A4" w:rsidP="00C65C70">
            <w:pPr>
              <w:spacing w:line="22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E154A4" w:rsidRPr="00CD74E4" w14:paraId="59909B30" w14:textId="77777777" w:rsidTr="00E154A4">
        <w:trPr>
          <w:trHeight w:val="430"/>
          <w:jc w:val="center"/>
        </w:trPr>
        <w:tc>
          <w:tcPr>
            <w:tcW w:w="4256" w:type="dxa"/>
            <w:gridSpan w:val="3"/>
            <w:vMerge/>
            <w:shd w:val="clear" w:color="auto" w:fill="D9D9D9" w:themeFill="background1" w:themeFillShade="D9"/>
            <w:vAlign w:val="center"/>
          </w:tcPr>
          <w:p w14:paraId="27A85AB7" w14:textId="77777777" w:rsidR="00E154A4" w:rsidRPr="001A49C4" w:rsidRDefault="00E154A4" w:rsidP="00C65C70">
            <w:pPr>
              <w:spacing w:line="22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00ACEA63" w14:textId="77777777" w:rsidR="00E154A4" w:rsidRPr="001A49C4" w:rsidRDefault="00E154A4" w:rsidP="00C65C70">
            <w:pPr>
              <w:spacing w:line="22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0FD1F98" w14:textId="77777777" w:rsidR="00E154A4" w:rsidRPr="001A49C4" w:rsidRDefault="00E154A4" w:rsidP="00C65C70">
            <w:pPr>
              <w:spacing w:line="22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9B1EAFD" w14:textId="77777777" w:rsidR="00E154A4" w:rsidRPr="001A49C4" w:rsidRDefault="00E154A4" w:rsidP="00C65C70">
            <w:pPr>
              <w:spacing w:line="22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B3B9D" w:rsidRPr="00CD74E4" w14:paraId="5ECB3577" w14:textId="77777777" w:rsidTr="00E154A4">
        <w:trPr>
          <w:trHeight w:val="850"/>
          <w:jc w:val="center"/>
        </w:trPr>
        <w:tc>
          <w:tcPr>
            <w:tcW w:w="4256" w:type="dxa"/>
            <w:gridSpan w:val="3"/>
            <w:tcBorders>
              <w:right w:val="single" w:sz="4" w:space="0" w:color="auto"/>
            </w:tcBorders>
          </w:tcPr>
          <w:p w14:paraId="1B9E71E2" w14:textId="56CA3C84" w:rsidR="007B3B9D" w:rsidRPr="00A46BBA" w:rsidRDefault="007B3B9D" w:rsidP="007B3B9D">
            <w:pPr>
              <w:snapToGrid w:val="0"/>
              <w:spacing w:line="220" w:lineRule="exact"/>
              <w:rPr>
                <w:rFonts w:asciiTheme="minorEastAsia" w:hAnsiTheme="minorEastAsia"/>
                <w:sz w:val="20"/>
              </w:rPr>
            </w:pPr>
            <w:r w:rsidRPr="007A6DB9">
              <w:rPr>
                <w:rFonts w:asciiTheme="minorEastAsia" w:hAnsiTheme="minorEastAsia" w:hint="eastAsia"/>
                <w:szCs w:val="18"/>
              </w:rPr>
              <w:t>星の明るさや色に着目して，それらを比較しながら，星の特徴を調べる活動を通して，それらについての理解を図り，観察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080053E4" w14:textId="77777777" w:rsidR="007B3B9D" w:rsidRPr="007A6DB9" w:rsidRDefault="007B3B9D" w:rsidP="007B3B9D">
            <w:pPr>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空には，明るさや色の違う星があることを理解している。</w:t>
            </w:r>
          </w:p>
          <w:p w14:paraId="5C6D252D" w14:textId="0F9F1112" w:rsidR="007B3B9D" w:rsidRPr="00CD74E4" w:rsidRDefault="007B3B9D" w:rsidP="007B3B9D">
            <w:pPr>
              <w:snapToGrid w:val="0"/>
              <w:spacing w:line="220" w:lineRule="exact"/>
              <w:ind w:left="180" w:hangingChars="100" w:hanging="180"/>
              <w:rPr>
                <w:rFonts w:asciiTheme="minorEastAsia" w:hAnsiTheme="minorEastAsia"/>
                <w:sz w:val="20"/>
              </w:rPr>
            </w:pPr>
            <w:r w:rsidRPr="007A6DB9">
              <w:rPr>
                <w:rFonts w:asciiTheme="minorEastAsia" w:hAnsiTheme="minorEastAsia" w:hint="eastAsia"/>
                <w:szCs w:val="18"/>
              </w:rPr>
              <w:t>②星の特徴について，器具や機器などを正しく扱いながら調べ，それらの過程や得られた結果を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06C5CBAF" w14:textId="77777777" w:rsidR="007B3B9D" w:rsidRPr="007A6DB9" w:rsidRDefault="007B3B9D" w:rsidP="007B3B9D">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星の特徴について，既習の内容や生活経験を基に，根拠のある予想や仮説を発想し，表現するなどして問題解決している。</w:t>
            </w:r>
          </w:p>
          <w:p w14:paraId="32580044" w14:textId="6D23AE4C" w:rsidR="007B3B9D" w:rsidRPr="00CD74E4" w:rsidRDefault="007B3B9D" w:rsidP="007B3B9D">
            <w:pPr>
              <w:snapToGrid w:val="0"/>
              <w:spacing w:line="220" w:lineRule="exact"/>
              <w:ind w:left="180" w:hangingChars="100" w:hanging="180"/>
              <w:rPr>
                <w:rFonts w:asciiTheme="minorEastAsia" w:hAnsiTheme="minorEastAsia"/>
                <w:sz w:val="20"/>
              </w:rPr>
            </w:pPr>
            <w:r w:rsidRPr="007A6DB9">
              <w:rPr>
                <w:rFonts w:asciiTheme="minorEastAsia" w:hAnsiTheme="minorEastAsia" w:hint="eastAsia"/>
                <w:szCs w:val="18"/>
              </w:rPr>
              <w:t>②星の特徴について，観察を行い，得られた結果を基に考察し，表現するなどして問題解決している。</w:t>
            </w:r>
          </w:p>
        </w:tc>
        <w:tc>
          <w:tcPr>
            <w:tcW w:w="4252" w:type="dxa"/>
            <w:tcBorders>
              <w:left w:val="single" w:sz="4" w:space="0" w:color="auto"/>
            </w:tcBorders>
          </w:tcPr>
          <w:p w14:paraId="67CFA4CC" w14:textId="123C1AD5" w:rsidR="007B3B9D" w:rsidRPr="007A6DB9" w:rsidRDefault="007B3B9D" w:rsidP="007B3B9D">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星</w:t>
            </w:r>
            <w:r w:rsidR="002622BF">
              <w:rPr>
                <w:rFonts w:asciiTheme="minorEastAsia" w:hAnsiTheme="minorEastAsia" w:hint="eastAsia"/>
                <w:szCs w:val="18"/>
              </w:rPr>
              <w:t>の特徴</w:t>
            </w:r>
            <w:r w:rsidRPr="007A6DB9">
              <w:rPr>
                <w:rFonts w:asciiTheme="minorEastAsia" w:hAnsiTheme="minorEastAsia" w:hint="eastAsia"/>
                <w:szCs w:val="18"/>
              </w:rPr>
              <w:t>についての事物・現象に進んで関わり，他者と関わりながら問題解決しようとしている。</w:t>
            </w:r>
          </w:p>
          <w:p w14:paraId="5A934502" w14:textId="223F5BDD" w:rsidR="007B3B9D" w:rsidRPr="006000F8" w:rsidRDefault="007B3B9D" w:rsidP="007B3B9D">
            <w:pPr>
              <w:snapToGrid w:val="0"/>
              <w:spacing w:line="220" w:lineRule="exact"/>
              <w:ind w:left="180" w:hangingChars="100" w:hanging="180"/>
              <w:rPr>
                <w:rFonts w:asciiTheme="minorEastAsia" w:hAnsiTheme="minorEastAsia"/>
                <w:sz w:val="20"/>
              </w:rPr>
            </w:pPr>
            <w:r w:rsidRPr="007A6DB9">
              <w:rPr>
                <w:rFonts w:asciiTheme="minorEastAsia" w:hAnsiTheme="minorEastAsia" w:hint="eastAsia"/>
                <w:szCs w:val="18"/>
              </w:rPr>
              <w:t>②星</w:t>
            </w:r>
            <w:r w:rsidR="002622BF">
              <w:rPr>
                <w:rFonts w:asciiTheme="minorEastAsia" w:hAnsiTheme="minorEastAsia" w:hint="eastAsia"/>
                <w:szCs w:val="18"/>
              </w:rPr>
              <w:t>の特徴</w:t>
            </w:r>
            <w:r w:rsidRPr="007A6DB9">
              <w:rPr>
                <w:rFonts w:asciiTheme="minorEastAsia" w:hAnsiTheme="minorEastAsia" w:hint="eastAsia"/>
                <w:szCs w:val="18"/>
              </w:rPr>
              <w:t>について学んだことを学習や生活に生かそうとしている。</w:t>
            </w:r>
          </w:p>
        </w:tc>
      </w:tr>
      <w:tr w:rsidR="007B3B9D" w:rsidRPr="00CD74E4" w14:paraId="05E4A5C9" w14:textId="77777777" w:rsidTr="00E154A4">
        <w:trPr>
          <w:trHeight w:val="17"/>
          <w:jc w:val="center"/>
        </w:trPr>
        <w:tc>
          <w:tcPr>
            <w:tcW w:w="17012" w:type="dxa"/>
            <w:gridSpan w:val="6"/>
            <w:tcBorders>
              <w:top w:val="nil"/>
              <w:left w:val="nil"/>
              <w:bottom w:val="nil"/>
              <w:right w:val="nil"/>
            </w:tcBorders>
          </w:tcPr>
          <w:p w14:paraId="34CF0AF8" w14:textId="77777777" w:rsidR="007B3B9D" w:rsidRPr="00194BFE" w:rsidRDefault="007B3B9D" w:rsidP="007B3B9D">
            <w:pPr>
              <w:snapToGrid w:val="0"/>
              <w:spacing w:line="220" w:lineRule="exact"/>
              <w:ind w:left="180" w:hangingChars="100" w:hanging="180"/>
              <w:rPr>
                <w:rFonts w:ascii="HGPｺﾞｼｯｸM" w:eastAsia="HGPｺﾞｼｯｸM" w:hAnsi="BIZ UDPゴシック"/>
                <w:szCs w:val="21"/>
              </w:rPr>
            </w:pPr>
            <w:r w:rsidRPr="009A4DCD">
              <w:rPr>
                <w:rFonts w:ascii="BIZ UDPゴシック" w:eastAsia="BIZ UDPゴシック" w:hAnsi="BIZ UDPゴシック" w:hint="eastAsia"/>
                <w:szCs w:val="21"/>
              </w:rPr>
              <w:t xml:space="preserve">　</w:t>
            </w:r>
            <w:r w:rsidRPr="00194BFE">
              <w:rPr>
                <w:rFonts w:ascii="HGPｺﾞｼｯｸM" w:eastAsia="HGPｺﾞｼｯｸM" w:hAnsi="BIZ UDPゴシック" w:hint="eastAsia"/>
                <w:sz w:val="20"/>
              </w:rPr>
              <w:t>（２）各時間の評価計画</w:t>
            </w:r>
          </w:p>
        </w:tc>
      </w:tr>
      <w:tr w:rsidR="007B3B9D" w:rsidRPr="006000F8" w14:paraId="7F35FC22" w14:textId="77777777" w:rsidTr="00E154A4">
        <w:trPr>
          <w:trHeight w:val="253"/>
          <w:jc w:val="center"/>
        </w:trPr>
        <w:tc>
          <w:tcPr>
            <w:tcW w:w="427" w:type="dxa"/>
            <w:shd w:val="clear" w:color="auto" w:fill="D9D9D9" w:themeFill="background1" w:themeFillShade="D9"/>
            <w:vAlign w:val="center"/>
          </w:tcPr>
          <w:p w14:paraId="2FB8D3C2" w14:textId="77777777" w:rsidR="007B3B9D" w:rsidRPr="00A46BBA" w:rsidRDefault="007B3B9D" w:rsidP="007B3B9D">
            <w:pPr>
              <w:snapToGrid w:val="0"/>
              <w:spacing w:line="22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60A074BE" w14:textId="77777777" w:rsidR="007B3B9D" w:rsidRPr="00A46BBA" w:rsidRDefault="007B3B9D" w:rsidP="007B3B9D">
            <w:pPr>
              <w:snapToGrid w:val="0"/>
              <w:spacing w:line="22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6AB90DE" w14:textId="77777777" w:rsidR="007B3B9D" w:rsidRPr="00A46BBA" w:rsidRDefault="007B3B9D" w:rsidP="007B3B9D">
            <w:pPr>
              <w:snapToGrid w:val="0"/>
              <w:spacing w:line="22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7EE14114" w14:textId="77777777" w:rsidR="007B3B9D" w:rsidRPr="00CD74E4" w:rsidRDefault="007B3B9D" w:rsidP="007B3B9D">
            <w:pPr>
              <w:snapToGrid w:val="0"/>
              <w:spacing w:line="22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8FAEC47" w14:textId="77777777" w:rsidR="007B3B9D" w:rsidRPr="00CD74E4" w:rsidRDefault="007B3B9D" w:rsidP="007B3B9D">
            <w:pPr>
              <w:snapToGrid w:val="0"/>
              <w:spacing w:line="22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D47312B" w14:textId="77777777" w:rsidR="007B3B9D" w:rsidRPr="006000F8" w:rsidRDefault="007B3B9D" w:rsidP="007B3B9D">
            <w:pPr>
              <w:snapToGrid w:val="0"/>
              <w:spacing w:line="22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B3B9D" w:rsidRPr="009A6CC1" w14:paraId="6149E8E9" w14:textId="77777777" w:rsidTr="00E154A4">
        <w:trPr>
          <w:trHeight w:val="181"/>
          <w:jc w:val="center"/>
        </w:trPr>
        <w:tc>
          <w:tcPr>
            <w:tcW w:w="427" w:type="dxa"/>
            <w:vMerge w:val="restart"/>
            <w:shd w:val="clear" w:color="auto" w:fill="auto"/>
            <w:vAlign w:val="center"/>
          </w:tcPr>
          <w:p w14:paraId="5516A96C" w14:textId="302520D2" w:rsidR="007B3B9D" w:rsidRPr="009A6CC1" w:rsidRDefault="007B3B9D" w:rsidP="007B3B9D">
            <w:pPr>
              <w:snapToGrid w:val="0"/>
              <w:spacing w:line="22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24264D46" w14:textId="77777777" w:rsidR="007B3B9D" w:rsidRPr="007A6DB9" w:rsidRDefault="007B3B9D" w:rsidP="007B3B9D">
            <w:pPr>
              <w:snapToGrid w:val="0"/>
              <w:spacing w:line="240" w:lineRule="exact"/>
              <w:jc w:val="left"/>
              <w:rPr>
                <w:rFonts w:eastAsiaTheme="minorHAnsi"/>
                <w:szCs w:val="18"/>
              </w:rPr>
            </w:pPr>
            <w:r w:rsidRPr="007A6DB9">
              <w:rPr>
                <w:rFonts w:eastAsiaTheme="minorHAnsi" w:hint="eastAsia"/>
                <w:szCs w:val="18"/>
              </w:rPr>
              <w:t>➀</w:t>
            </w:r>
          </w:p>
          <w:p w14:paraId="67EB7942" w14:textId="6C6F4374" w:rsidR="007B3B9D" w:rsidRPr="009A6CC1" w:rsidRDefault="007B3B9D" w:rsidP="007B3B9D">
            <w:pPr>
              <w:snapToGrid w:val="0"/>
              <w:spacing w:line="220" w:lineRule="exact"/>
              <w:rPr>
                <w:rFonts w:eastAsiaTheme="minorHAnsi"/>
                <w:sz w:val="20"/>
                <w:szCs w:val="28"/>
              </w:rPr>
            </w:pPr>
            <w:r w:rsidRPr="007A6DB9">
              <w:rPr>
                <w:rFonts w:eastAsiaTheme="minorHAnsi" w:hint="eastAsia"/>
                <w:szCs w:val="18"/>
              </w:rPr>
              <w:t>②</w:t>
            </w:r>
          </w:p>
        </w:tc>
        <w:tc>
          <w:tcPr>
            <w:tcW w:w="3402" w:type="dxa"/>
            <w:vMerge w:val="restart"/>
            <w:shd w:val="clear" w:color="auto" w:fill="auto"/>
          </w:tcPr>
          <w:p w14:paraId="4F97BF8E" w14:textId="78DA431A" w:rsidR="007B3B9D" w:rsidRPr="009A6CC1" w:rsidRDefault="007B3B9D" w:rsidP="007B3B9D">
            <w:pPr>
              <w:snapToGrid w:val="0"/>
              <w:spacing w:line="22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夜空の星の明るさや色のちがいを調べよう。</w:t>
            </w:r>
          </w:p>
        </w:tc>
        <w:tc>
          <w:tcPr>
            <w:tcW w:w="4252" w:type="dxa"/>
            <w:tcBorders>
              <w:bottom w:val="dashSmallGap" w:sz="4" w:space="0" w:color="auto"/>
              <w:right w:val="single" w:sz="4" w:space="0" w:color="auto"/>
            </w:tcBorders>
            <w:shd w:val="clear" w:color="auto" w:fill="auto"/>
          </w:tcPr>
          <w:p w14:paraId="75B7E280" w14:textId="77777777" w:rsidR="007B3B9D" w:rsidRPr="002E1C4B" w:rsidRDefault="007B3B9D" w:rsidP="007B3B9D">
            <w:pPr>
              <w:spacing w:line="240" w:lineRule="exact"/>
              <w:ind w:left="360" w:hangingChars="200" w:hanging="360"/>
              <w:jc w:val="left"/>
              <w:rPr>
                <w:rFonts w:asciiTheme="minorEastAsia" w:hAnsiTheme="minorEastAsia"/>
                <w:szCs w:val="18"/>
              </w:rPr>
            </w:pPr>
            <w:bookmarkStart w:id="3" w:name="_Hlk112661512"/>
            <w:r w:rsidRPr="002E1C4B">
              <w:rPr>
                <w:rFonts w:asciiTheme="minorEastAsia" w:hAnsiTheme="minorEastAsia" w:hint="eastAsia"/>
                <w:szCs w:val="18"/>
              </w:rPr>
              <w:t>態</w:t>
            </w:r>
            <w:r w:rsidRPr="002E1C4B">
              <w:rPr>
                <w:rFonts w:asciiTheme="minorEastAsia" w:hAnsiTheme="minorEastAsia" w:cs="ＭＳ 明朝" w:hint="eastAsia"/>
                <w:szCs w:val="18"/>
              </w:rPr>
              <w:t>➀星の特徴を</w:t>
            </w:r>
            <w:r w:rsidRPr="002E1C4B">
              <w:rPr>
                <w:rFonts w:asciiTheme="minorEastAsia" w:hAnsiTheme="minorEastAsia" w:hint="eastAsia"/>
                <w:szCs w:val="18"/>
              </w:rPr>
              <w:t>進んで調べようとしているかを評価する。</w:t>
            </w:r>
          </w:p>
          <w:p w14:paraId="0CA59163" w14:textId="2A793F0A" w:rsidR="007B3B9D" w:rsidRPr="00D56C8B" w:rsidRDefault="007B3B9D" w:rsidP="007B3B9D">
            <w:pPr>
              <w:snapToGrid w:val="0"/>
              <w:spacing w:line="220" w:lineRule="exact"/>
              <w:ind w:left="180" w:hangingChars="100" w:hanging="180"/>
              <w:jc w:val="right"/>
              <w:rPr>
                <w:rFonts w:eastAsiaTheme="minorHAnsi"/>
                <w:sz w:val="20"/>
                <w:szCs w:val="12"/>
              </w:rPr>
            </w:pPr>
            <w:r w:rsidRPr="002E1C4B">
              <w:rPr>
                <w:rFonts w:asciiTheme="minorEastAsia" w:hAnsiTheme="minorEastAsia" w:hint="eastAsia"/>
                <w:szCs w:val="18"/>
              </w:rPr>
              <w:t>【行動観察・発言分析】</w:t>
            </w:r>
            <w:bookmarkEnd w:id="3"/>
          </w:p>
        </w:tc>
        <w:tc>
          <w:tcPr>
            <w:tcW w:w="4252" w:type="dxa"/>
            <w:tcBorders>
              <w:left w:val="single" w:sz="4" w:space="0" w:color="auto"/>
              <w:bottom w:val="dashSmallGap" w:sz="4" w:space="0" w:color="auto"/>
            </w:tcBorders>
            <w:shd w:val="clear" w:color="auto" w:fill="auto"/>
          </w:tcPr>
          <w:p w14:paraId="658E670E" w14:textId="3E85F340" w:rsidR="007B3B9D" w:rsidRPr="009A6CC1" w:rsidRDefault="007B3B9D" w:rsidP="007B3B9D">
            <w:pPr>
              <w:snapToGrid w:val="0"/>
              <w:spacing w:line="220" w:lineRule="exact"/>
              <w:ind w:left="180" w:hangingChars="100" w:hanging="180"/>
              <w:rPr>
                <w:rFonts w:eastAsiaTheme="minorHAnsi"/>
                <w:bCs/>
                <w:sz w:val="20"/>
                <w:szCs w:val="28"/>
              </w:rPr>
            </w:pPr>
            <w:r w:rsidRPr="007A6DB9">
              <w:rPr>
                <w:rFonts w:eastAsiaTheme="minorHAnsi" w:hint="eastAsia"/>
                <w:bCs/>
                <w:szCs w:val="18"/>
              </w:rPr>
              <w:t>・星に関心をもち，星の明るさや色</w:t>
            </w:r>
            <w:r>
              <w:rPr>
                <w:rFonts w:eastAsiaTheme="minorHAnsi" w:hint="eastAsia"/>
                <w:bCs/>
                <w:szCs w:val="18"/>
              </w:rPr>
              <w:t>を</w:t>
            </w:r>
            <w:r w:rsidRPr="007A6DB9">
              <w:rPr>
                <w:rFonts w:eastAsiaTheme="minorHAnsi" w:hint="eastAsia"/>
                <w:bCs/>
                <w:szCs w:val="18"/>
              </w:rPr>
              <w:t>進んで調べしようとしている。</w:t>
            </w:r>
          </w:p>
        </w:tc>
        <w:tc>
          <w:tcPr>
            <w:tcW w:w="4252" w:type="dxa"/>
            <w:tcBorders>
              <w:bottom w:val="dashSmallGap" w:sz="4" w:space="0" w:color="auto"/>
            </w:tcBorders>
            <w:shd w:val="clear" w:color="auto" w:fill="auto"/>
          </w:tcPr>
          <w:p w14:paraId="23146A97" w14:textId="0E178CF9" w:rsidR="007B3B9D" w:rsidRPr="009A6CC1" w:rsidRDefault="007B3B9D" w:rsidP="007B3B9D">
            <w:pPr>
              <w:snapToGrid w:val="0"/>
              <w:spacing w:line="220" w:lineRule="exact"/>
              <w:ind w:left="180" w:hangingChars="100" w:hanging="180"/>
              <w:rPr>
                <w:rFonts w:eastAsiaTheme="minorHAnsi"/>
                <w:sz w:val="20"/>
                <w:szCs w:val="28"/>
              </w:rPr>
            </w:pPr>
            <w:r w:rsidRPr="007A6DB9">
              <w:rPr>
                <w:rFonts w:eastAsiaTheme="minorHAnsi" w:hint="eastAsia"/>
                <w:szCs w:val="18"/>
              </w:rPr>
              <w:t>・教科書の写真や図鑑など</w:t>
            </w:r>
            <w:r>
              <w:rPr>
                <w:rFonts w:eastAsiaTheme="minorHAnsi" w:hint="eastAsia"/>
                <w:szCs w:val="18"/>
              </w:rPr>
              <w:t>を提示</w:t>
            </w:r>
            <w:r w:rsidRPr="007A6DB9">
              <w:rPr>
                <w:rFonts w:eastAsiaTheme="minorHAnsi" w:hint="eastAsia"/>
                <w:szCs w:val="18"/>
              </w:rPr>
              <w:t>し，いろいろな明るさや色の星があることに</w:t>
            </w:r>
            <w:r>
              <w:rPr>
                <w:rFonts w:eastAsiaTheme="minorHAnsi" w:hint="eastAsia"/>
                <w:szCs w:val="18"/>
              </w:rPr>
              <w:t>気付く</w:t>
            </w:r>
            <w:r w:rsidRPr="007A6DB9">
              <w:rPr>
                <w:rFonts w:eastAsiaTheme="minorHAnsi" w:hint="eastAsia"/>
                <w:szCs w:val="18"/>
              </w:rPr>
              <w:t>ことができるように支援する。</w:t>
            </w:r>
          </w:p>
        </w:tc>
      </w:tr>
      <w:tr w:rsidR="007B3B9D" w:rsidRPr="009A6CC1" w14:paraId="7D67FDE2" w14:textId="77777777" w:rsidTr="00E154A4">
        <w:trPr>
          <w:trHeight w:val="181"/>
          <w:jc w:val="center"/>
        </w:trPr>
        <w:tc>
          <w:tcPr>
            <w:tcW w:w="427" w:type="dxa"/>
            <w:vMerge/>
            <w:shd w:val="clear" w:color="auto" w:fill="auto"/>
            <w:vAlign w:val="center"/>
          </w:tcPr>
          <w:p w14:paraId="6B792C7A" w14:textId="77777777" w:rsidR="007B3B9D" w:rsidRPr="009A6CC1" w:rsidRDefault="007B3B9D" w:rsidP="007B3B9D">
            <w:pPr>
              <w:snapToGrid w:val="0"/>
              <w:spacing w:line="220" w:lineRule="exact"/>
              <w:rPr>
                <w:rFonts w:eastAsiaTheme="minorHAnsi"/>
                <w:sz w:val="20"/>
                <w:szCs w:val="28"/>
              </w:rPr>
            </w:pPr>
          </w:p>
        </w:tc>
        <w:tc>
          <w:tcPr>
            <w:tcW w:w="427" w:type="dxa"/>
            <w:vMerge/>
            <w:shd w:val="clear" w:color="auto" w:fill="auto"/>
          </w:tcPr>
          <w:p w14:paraId="22AC2B80" w14:textId="77777777" w:rsidR="007B3B9D" w:rsidRPr="009A6CC1" w:rsidRDefault="007B3B9D" w:rsidP="007B3B9D">
            <w:pPr>
              <w:snapToGrid w:val="0"/>
              <w:spacing w:line="220" w:lineRule="exact"/>
              <w:rPr>
                <w:rFonts w:eastAsiaTheme="minorHAnsi"/>
                <w:sz w:val="20"/>
                <w:szCs w:val="28"/>
              </w:rPr>
            </w:pPr>
          </w:p>
        </w:tc>
        <w:tc>
          <w:tcPr>
            <w:tcW w:w="3402" w:type="dxa"/>
            <w:vMerge/>
            <w:shd w:val="clear" w:color="auto" w:fill="auto"/>
          </w:tcPr>
          <w:p w14:paraId="420D859F" w14:textId="77777777" w:rsidR="007B3B9D" w:rsidRPr="009A6CC1" w:rsidRDefault="007B3B9D" w:rsidP="007B3B9D">
            <w:pPr>
              <w:snapToGrid w:val="0"/>
              <w:spacing w:line="220" w:lineRule="exact"/>
              <w:rPr>
                <w:rFonts w:eastAsiaTheme="minorHAnsi"/>
                <w:sz w:val="20"/>
                <w:szCs w:val="28"/>
              </w:rPr>
            </w:pPr>
          </w:p>
        </w:tc>
        <w:tc>
          <w:tcPr>
            <w:tcW w:w="4252" w:type="dxa"/>
            <w:tcBorders>
              <w:top w:val="dashSmallGap" w:sz="4" w:space="0" w:color="auto"/>
              <w:bottom w:val="dashSmallGap" w:sz="4" w:space="0" w:color="auto"/>
              <w:right w:val="single" w:sz="4" w:space="0" w:color="auto"/>
            </w:tcBorders>
            <w:shd w:val="clear" w:color="auto" w:fill="auto"/>
          </w:tcPr>
          <w:p w14:paraId="6A91EA0C" w14:textId="77777777" w:rsidR="007B3B9D" w:rsidRPr="002E1C4B" w:rsidRDefault="007B3B9D" w:rsidP="007B3B9D">
            <w:pPr>
              <w:spacing w:line="240" w:lineRule="exact"/>
              <w:ind w:left="360" w:hangingChars="200" w:hanging="360"/>
              <w:jc w:val="left"/>
              <w:rPr>
                <w:rFonts w:asciiTheme="minorEastAsia" w:hAnsiTheme="minorEastAsia"/>
                <w:szCs w:val="18"/>
              </w:rPr>
            </w:pPr>
            <w:r w:rsidRPr="002E1C4B">
              <w:rPr>
                <w:rFonts w:asciiTheme="minorEastAsia" w:hAnsiTheme="minorEastAsia" w:hint="eastAsia"/>
                <w:szCs w:val="18"/>
              </w:rPr>
              <w:t>知②方位磁針を正しく扱いながら調べ，</w:t>
            </w:r>
            <w:r>
              <w:rPr>
                <w:rFonts w:asciiTheme="minorEastAsia" w:hAnsiTheme="minorEastAsia" w:hint="eastAsia"/>
                <w:szCs w:val="18"/>
              </w:rPr>
              <w:t>わ</w:t>
            </w:r>
            <w:r w:rsidRPr="002E1C4B">
              <w:rPr>
                <w:rFonts w:asciiTheme="minorEastAsia" w:hAnsiTheme="minorEastAsia" w:hint="eastAsia"/>
                <w:szCs w:val="18"/>
              </w:rPr>
              <w:t>かりやすく記録しているかを評価する。</w:t>
            </w:r>
          </w:p>
          <w:p w14:paraId="7C3B0861" w14:textId="7ACCB0BD" w:rsidR="007B3B9D" w:rsidRPr="00D56C8B" w:rsidRDefault="007B3B9D" w:rsidP="007B3B9D">
            <w:pPr>
              <w:snapToGrid w:val="0"/>
              <w:spacing w:line="220" w:lineRule="exact"/>
              <w:ind w:left="180" w:hangingChars="100" w:hanging="180"/>
              <w:jc w:val="right"/>
              <w:rPr>
                <w:rFonts w:eastAsiaTheme="minorHAnsi"/>
                <w:sz w:val="20"/>
                <w:szCs w:val="12"/>
              </w:rPr>
            </w:pPr>
            <w:r w:rsidRPr="002E1C4B">
              <w:rPr>
                <w:rFonts w:asciiTheme="minorEastAsia" w:hAnsiTheme="minorEastAsia" w:hint="eastAsia"/>
                <w:szCs w:val="18"/>
              </w:rPr>
              <w:t>【記録分析】</w:t>
            </w:r>
          </w:p>
        </w:tc>
        <w:tc>
          <w:tcPr>
            <w:tcW w:w="4252" w:type="dxa"/>
            <w:tcBorders>
              <w:top w:val="dashSmallGap" w:sz="4" w:space="0" w:color="auto"/>
              <w:left w:val="single" w:sz="4" w:space="0" w:color="auto"/>
              <w:bottom w:val="dashSmallGap" w:sz="4" w:space="0" w:color="auto"/>
            </w:tcBorders>
            <w:shd w:val="clear" w:color="auto" w:fill="auto"/>
          </w:tcPr>
          <w:p w14:paraId="237359D4" w14:textId="4FFFC17C" w:rsidR="007B3B9D" w:rsidRPr="009A6CC1" w:rsidRDefault="007B3B9D" w:rsidP="007B3B9D">
            <w:pPr>
              <w:snapToGrid w:val="0"/>
              <w:spacing w:line="220" w:lineRule="exact"/>
              <w:ind w:left="180" w:hangingChars="100" w:hanging="180"/>
              <w:rPr>
                <w:rFonts w:eastAsiaTheme="minorHAnsi"/>
                <w:bCs/>
                <w:sz w:val="20"/>
                <w:szCs w:val="28"/>
              </w:rPr>
            </w:pPr>
            <w:r w:rsidRPr="007A6DB9">
              <w:rPr>
                <w:rFonts w:eastAsiaTheme="minorHAnsi" w:hint="eastAsia"/>
                <w:bCs/>
                <w:szCs w:val="18"/>
              </w:rPr>
              <w:t>・方位磁針を正しく扱い</w:t>
            </w:r>
            <w:r>
              <w:rPr>
                <w:rFonts w:eastAsiaTheme="minorHAnsi" w:hint="eastAsia"/>
                <w:bCs/>
                <w:szCs w:val="18"/>
              </w:rPr>
              <w:t>ながら</w:t>
            </w:r>
            <w:r w:rsidRPr="007A6DB9">
              <w:rPr>
                <w:rFonts w:eastAsiaTheme="minorHAnsi" w:hint="eastAsia"/>
                <w:bCs/>
                <w:szCs w:val="18"/>
              </w:rPr>
              <w:t>星</w:t>
            </w:r>
            <w:r>
              <w:rPr>
                <w:rFonts w:eastAsiaTheme="minorHAnsi" w:hint="eastAsia"/>
                <w:bCs/>
                <w:szCs w:val="18"/>
              </w:rPr>
              <w:t>の</w:t>
            </w:r>
            <w:r w:rsidRPr="007A6DB9">
              <w:rPr>
                <w:rFonts w:eastAsiaTheme="minorHAnsi" w:hint="eastAsia"/>
                <w:bCs/>
                <w:szCs w:val="18"/>
              </w:rPr>
              <w:t>明るさや色</w:t>
            </w:r>
            <w:r>
              <w:rPr>
                <w:rFonts w:eastAsiaTheme="minorHAnsi" w:hint="eastAsia"/>
                <w:bCs/>
                <w:szCs w:val="18"/>
              </w:rPr>
              <w:t>の違いを調べ，得られた結果を絵や言葉でわ</w:t>
            </w:r>
            <w:r w:rsidRPr="007A6DB9">
              <w:rPr>
                <w:rFonts w:eastAsiaTheme="minorHAnsi" w:hint="eastAsia"/>
                <w:bCs/>
                <w:szCs w:val="18"/>
              </w:rPr>
              <w:t>かりやすく記録している。</w:t>
            </w:r>
          </w:p>
        </w:tc>
        <w:tc>
          <w:tcPr>
            <w:tcW w:w="4252" w:type="dxa"/>
            <w:tcBorders>
              <w:top w:val="dashSmallGap" w:sz="4" w:space="0" w:color="auto"/>
              <w:bottom w:val="dashSmallGap" w:sz="4" w:space="0" w:color="auto"/>
            </w:tcBorders>
            <w:shd w:val="clear" w:color="auto" w:fill="auto"/>
          </w:tcPr>
          <w:p w14:paraId="1B49E878" w14:textId="4402098E" w:rsidR="007B3B9D" w:rsidRPr="009A6CC1" w:rsidRDefault="007B3B9D" w:rsidP="007B3B9D">
            <w:pPr>
              <w:snapToGrid w:val="0"/>
              <w:spacing w:line="220" w:lineRule="exact"/>
              <w:ind w:left="180" w:hangingChars="100" w:hanging="180"/>
              <w:rPr>
                <w:rFonts w:eastAsiaTheme="minorHAnsi"/>
                <w:sz w:val="20"/>
                <w:szCs w:val="28"/>
              </w:rPr>
            </w:pPr>
            <w:r w:rsidRPr="007A6DB9">
              <w:rPr>
                <w:rFonts w:eastAsiaTheme="minorHAnsi" w:hint="eastAsia"/>
                <w:szCs w:val="18"/>
              </w:rPr>
              <w:t>・明るい星を大きくかいたり，色を塗り分けたりして記録</w:t>
            </w:r>
            <w:r>
              <w:rPr>
                <w:rFonts w:eastAsiaTheme="minorHAnsi" w:hint="eastAsia"/>
                <w:szCs w:val="18"/>
              </w:rPr>
              <w:t>するように支援する。</w:t>
            </w:r>
          </w:p>
        </w:tc>
      </w:tr>
      <w:tr w:rsidR="007B3B9D" w:rsidRPr="009A6CC1" w14:paraId="1C0C04A7" w14:textId="77777777" w:rsidTr="00E154A4">
        <w:trPr>
          <w:trHeight w:val="181"/>
          <w:jc w:val="center"/>
        </w:trPr>
        <w:tc>
          <w:tcPr>
            <w:tcW w:w="427" w:type="dxa"/>
            <w:vMerge/>
            <w:tcBorders>
              <w:bottom w:val="single" w:sz="4" w:space="0" w:color="auto"/>
            </w:tcBorders>
            <w:shd w:val="clear" w:color="auto" w:fill="auto"/>
            <w:vAlign w:val="center"/>
          </w:tcPr>
          <w:p w14:paraId="1983D372" w14:textId="77777777" w:rsidR="007B3B9D" w:rsidRPr="009A6CC1" w:rsidRDefault="007B3B9D" w:rsidP="007B3B9D">
            <w:pPr>
              <w:snapToGrid w:val="0"/>
              <w:spacing w:line="220" w:lineRule="exact"/>
              <w:rPr>
                <w:rFonts w:eastAsiaTheme="minorHAnsi"/>
                <w:sz w:val="20"/>
                <w:szCs w:val="28"/>
              </w:rPr>
            </w:pPr>
          </w:p>
        </w:tc>
        <w:tc>
          <w:tcPr>
            <w:tcW w:w="427" w:type="dxa"/>
            <w:vMerge/>
            <w:tcBorders>
              <w:bottom w:val="single" w:sz="4" w:space="0" w:color="auto"/>
            </w:tcBorders>
            <w:shd w:val="clear" w:color="auto" w:fill="auto"/>
          </w:tcPr>
          <w:p w14:paraId="71537821" w14:textId="77777777" w:rsidR="007B3B9D" w:rsidRPr="009A6CC1" w:rsidRDefault="007B3B9D" w:rsidP="007B3B9D">
            <w:pPr>
              <w:snapToGrid w:val="0"/>
              <w:spacing w:line="220" w:lineRule="exact"/>
              <w:rPr>
                <w:rFonts w:eastAsiaTheme="minorHAnsi"/>
                <w:sz w:val="20"/>
                <w:szCs w:val="28"/>
              </w:rPr>
            </w:pPr>
          </w:p>
        </w:tc>
        <w:tc>
          <w:tcPr>
            <w:tcW w:w="3402" w:type="dxa"/>
            <w:vMerge/>
            <w:tcBorders>
              <w:bottom w:val="single" w:sz="4" w:space="0" w:color="auto"/>
            </w:tcBorders>
            <w:shd w:val="clear" w:color="auto" w:fill="auto"/>
          </w:tcPr>
          <w:p w14:paraId="2A348147" w14:textId="77777777" w:rsidR="007B3B9D" w:rsidRPr="009A6CC1" w:rsidRDefault="007B3B9D" w:rsidP="007B3B9D">
            <w:pPr>
              <w:snapToGrid w:val="0"/>
              <w:spacing w:line="22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11A6B73" w14:textId="77777777" w:rsidR="007B3B9D" w:rsidRPr="002E1C4B" w:rsidRDefault="007B3B9D" w:rsidP="007B3B9D">
            <w:pPr>
              <w:spacing w:line="240" w:lineRule="exact"/>
              <w:ind w:left="360" w:hangingChars="200" w:hanging="360"/>
              <w:jc w:val="left"/>
              <w:rPr>
                <w:rFonts w:asciiTheme="minorEastAsia" w:hAnsiTheme="minorEastAsia"/>
                <w:szCs w:val="18"/>
              </w:rPr>
            </w:pPr>
            <w:r w:rsidRPr="002E1C4B">
              <w:rPr>
                <w:rFonts w:asciiTheme="minorEastAsia" w:hAnsiTheme="minorEastAsia" w:hint="eastAsia"/>
                <w:szCs w:val="18"/>
              </w:rPr>
              <w:t>知</w:t>
            </w:r>
            <w:r w:rsidRPr="002E1C4B">
              <w:rPr>
                <w:rFonts w:asciiTheme="minorEastAsia" w:hAnsiTheme="minorEastAsia" w:cs="ＭＳ 明朝" w:hint="eastAsia"/>
                <w:szCs w:val="18"/>
              </w:rPr>
              <w:t>➀</w:t>
            </w:r>
            <w:r w:rsidRPr="002E1C4B">
              <w:rPr>
                <w:rFonts w:asciiTheme="minorEastAsia" w:hAnsiTheme="minorEastAsia" w:hint="eastAsia"/>
                <w:szCs w:val="18"/>
              </w:rPr>
              <w:t>星には明るさや色に違いがあることを理解しているかを評価する。</w:t>
            </w:r>
          </w:p>
          <w:p w14:paraId="0FEF015C" w14:textId="1D9913B7" w:rsidR="007B3B9D" w:rsidRPr="00D56C8B" w:rsidRDefault="007B3B9D" w:rsidP="007B3B9D">
            <w:pPr>
              <w:snapToGrid w:val="0"/>
              <w:spacing w:line="220" w:lineRule="exact"/>
              <w:ind w:left="180" w:hangingChars="100" w:hanging="180"/>
              <w:jc w:val="right"/>
              <w:rPr>
                <w:rFonts w:eastAsiaTheme="minorHAnsi"/>
                <w:sz w:val="20"/>
                <w:szCs w:val="12"/>
              </w:rPr>
            </w:pPr>
            <w:r w:rsidRPr="002E1C4B">
              <w:rPr>
                <w:rFonts w:asciiTheme="minorEastAsia" w:hAnsiTheme="minorEastAsia" w:hint="eastAsia"/>
                <w:szCs w:val="18"/>
              </w:rPr>
              <w:t>【記述分析・発言分析】</w:t>
            </w:r>
          </w:p>
        </w:tc>
        <w:tc>
          <w:tcPr>
            <w:tcW w:w="4252" w:type="dxa"/>
            <w:tcBorders>
              <w:top w:val="dashSmallGap" w:sz="4" w:space="0" w:color="auto"/>
              <w:left w:val="single" w:sz="4" w:space="0" w:color="auto"/>
              <w:bottom w:val="single" w:sz="4" w:space="0" w:color="auto"/>
            </w:tcBorders>
            <w:shd w:val="clear" w:color="auto" w:fill="auto"/>
          </w:tcPr>
          <w:p w14:paraId="1AAEBACB" w14:textId="236DE35E" w:rsidR="007B3B9D" w:rsidRPr="009A6CC1" w:rsidRDefault="007B3B9D" w:rsidP="007B3B9D">
            <w:pPr>
              <w:snapToGrid w:val="0"/>
              <w:spacing w:line="22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夜空の星の観察から，</w:t>
            </w:r>
            <w:r w:rsidRPr="007A6DB9">
              <w:rPr>
                <w:rFonts w:eastAsiaTheme="minorHAnsi" w:hint="eastAsia"/>
                <w:bCs/>
                <w:szCs w:val="18"/>
              </w:rPr>
              <w:t>星には，それぞれ明るさや色に違いがあることを</w:t>
            </w:r>
            <w:r>
              <w:rPr>
                <w:rFonts w:eastAsiaTheme="minorHAnsi" w:hint="eastAsia"/>
                <w:bCs/>
                <w:szCs w:val="18"/>
              </w:rPr>
              <w:t>説明できる。</w:t>
            </w:r>
          </w:p>
        </w:tc>
        <w:tc>
          <w:tcPr>
            <w:tcW w:w="4252" w:type="dxa"/>
            <w:tcBorders>
              <w:top w:val="dashSmallGap" w:sz="4" w:space="0" w:color="auto"/>
              <w:bottom w:val="single" w:sz="4" w:space="0" w:color="auto"/>
            </w:tcBorders>
            <w:shd w:val="clear" w:color="auto" w:fill="auto"/>
          </w:tcPr>
          <w:p w14:paraId="3C40C681" w14:textId="40963DA1" w:rsidR="007B3B9D" w:rsidRPr="009A6CC1" w:rsidRDefault="007B3B9D" w:rsidP="007B3B9D">
            <w:pPr>
              <w:snapToGrid w:val="0"/>
              <w:spacing w:line="220" w:lineRule="exact"/>
              <w:ind w:left="180" w:hangingChars="100" w:hanging="180"/>
              <w:rPr>
                <w:rFonts w:eastAsiaTheme="minorHAnsi"/>
                <w:sz w:val="20"/>
                <w:szCs w:val="28"/>
              </w:rPr>
            </w:pPr>
            <w:r w:rsidRPr="007A6DB9">
              <w:rPr>
                <w:rFonts w:eastAsiaTheme="minorHAnsi" w:hint="eastAsia"/>
                <w:szCs w:val="18"/>
              </w:rPr>
              <w:t>・観察カードや，星の写真を見ながら，明るさと色の違いについてまとめ</w:t>
            </w:r>
            <w:r>
              <w:rPr>
                <w:rFonts w:eastAsiaTheme="minorHAnsi" w:hint="eastAsia"/>
                <w:szCs w:val="18"/>
              </w:rPr>
              <w:t>られるよう</w:t>
            </w:r>
            <w:r w:rsidRPr="007A6DB9">
              <w:rPr>
                <w:rFonts w:eastAsiaTheme="minorHAnsi" w:hint="eastAsia"/>
                <w:szCs w:val="18"/>
              </w:rPr>
              <w:t>に支援する。</w:t>
            </w:r>
          </w:p>
        </w:tc>
      </w:tr>
    </w:tbl>
    <w:p w14:paraId="092E48C3" w14:textId="53A9C919" w:rsidR="003C6833" w:rsidRPr="00E154A4" w:rsidRDefault="003C6833"/>
    <w:p w14:paraId="3394B167" w14:textId="77777777" w:rsidR="003C6833" w:rsidRDefault="003C6833">
      <w:pPr>
        <w:widowControl/>
        <w:jc w:val="left"/>
      </w:pPr>
      <w:r>
        <w:br w:type="page"/>
      </w:r>
    </w:p>
    <w:p w14:paraId="067AD5B4" w14:textId="76D33943"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５</w:t>
      </w:r>
      <w:r w:rsidRPr="00A71072">
        <w:rPr>
          <w:rFonts w:ascii="BIZ UDPゴシック" w:eastAsia="BIZ UDPゴシック" w:hAnsi="BIZ UDPゴシック" w:hint="eastAsia"/>
          <w:sz w:val="21"/>
          <w:szCs w:val="28"/>
        </w:rPr>
        <w:t xml:space="preserve">　</w:t>
      </w:r>
      <w:r>
        <w:rPr>
          <w:rFonts w:ascii="BIZ UDPゴシック" w:eastAsia="BIZ UDPゴシック" w:hAnsi="BIZ UDPゴシック" w:hint="eastAsia"/>
          <w:sz w:val="21"/>
          <w:szCs w:val="28"/>
        </w:rPr>
        <w:t>生き物のくらし～夏～</w:t>
      </w:r>
    </w:p>
    <w:p w14:paraId="31651DAD"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C65C70" w:rsidRPr="00CD74E4" w14:paraId="49976F8C" w14:textId="77777777" w:rsidTr="00D77EA8">
        <w:trPr>
          <w:trHeight w:val="155"/>
          <w:jc w:val="center"/>
        </w:trPr>
        <w:tc>
          <w:tcPr>
            <w:tcW w:w="4256" w:type="dxa"/>
            <w:gridSpan w:val="3"/>
            <w:vMerge w:val="restart"/>
            <w:shd w:val="clear" w:color="auto" w:fill="D9D9D9" w:themeFill="background1" w:themeFillShade="D9"/>
            <w:vAlign w:val="center"/>
          </w:tcPr>
          <w:p w14:paraId="5447912D" w14:textId="77777777" w:rsidR="00C65C70" w:rsidRPr="001A49C4" w:rsidRDefault="00C65C70" w:rsidP="00D81C4F">
            <w:pPr>
              <w:spacing w:line="26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577549A7" w14:textId="1B977EA6" w:rsidR="00C65C70" w:rsidRPr="001A49C4" w:rsidRDefault="00C65C70" w:rsidP="00C65C70">
            <w:pPr>
              <w:spacing w:line="26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C65C70" w:rsidRPr="00CD74E4" w14:paraId="1F7C26A4" w14:textId="77777777" w:rsidTr="00C65C70">
        <w:trPr>
          <w:trHeight w:val="75"/>
          <w:jc w:val="center"/>
        </w:trPr>
        <w:tc>
          <w:tcPr>
            <w:tcW w:w="4256" w:type="dxa"/>
            <w:gridSpan w:val="3"/>
            <w:vMerge/>
            <w:shd w:val="clear" w:color="auto" w:fill="D9D9D9" w:themeFill="background1" w:themeFillShade="D9"/>
            <w:vAlign w:val="center"/>
          </w:tcPr>
          <w:p w14:paraId="519F2C91" w14:textId="77777777" w:rsidR="00C65C70" w:rsidRPr="001A49C4" w:rsidRDefault="00C65C70" w:rsidP="00D81C4F">
            <w:pPr>
              <w:spacing w:line="26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627DA74B" w14:textId="77777777" w:rsidR="00C65C70" w:rsidRPr="001A49C4" w:rsidRDefault="00C65C70" w:rsidP="00D81C4F">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38363747" w14:textId="77777777" w:rsidR="00C65C70" w:rsidRPr="001A49C4" w:rsidRDefault="00C65C70" w:rsidP="00D81C4F">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2F36BD3" w14:textId="77777777" w:rsidR="00C65C70" w:rsidRPr="001A49C4" w:rsidRDefault="00C65C70" w:rsidP="00D81C4F">
            <w:pPr>
              <w:spacing w:line="26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B3B9D" w:rsidRPr="00CD74E4" w14:paraId="4D699BCE" w14:textId="77777777" w:rsidTr="00C65C70">
        <w:trPr>
          <w:trHeight w:val="850"/>
          <w:jc w:val="center"/>
        </w:trPr>
        <w:tc>
          <w:tcPr>
            <w:tcW w:w="4256" w:type="dxa"/>
            <w:gridSpan w:val="3"/>
            <w:tcBorders>
              <w:right w:val="single" w:sz="4" w:space="0" w:color="auto"/>
            </w:tcBorders>
          </w:tcPr>
          <w:p w14:paraId="78E322C3" w14:textId="26F46689" w:rsidR="007B3B9D" w:rsidRPr="00A46BBA" w:rsidRDefault="007B3B9D" w:rsidP="007B3B9D">
            <w:pPr>
              <w:snapToGrid w:val="0"/>
              <w:spacing w:line="260" w:lineRule="exact"/>
              <w:rPr>
                <w:rFonts w:asciiTheme="minorEastAsia" w:hAnsiTheme="minorEastAsia"/>
                <w:sz w:val="20"/>
              </w:rPr>
            </w:pPr>
            <w:r w:rsidRPr="007A6DB9">
              <w:rPr>
                <w:rFonts w:asciiTheme="minorEastAsia" w:hAnsiTheme="minorEastAsia" w:hint="eastAsia"/>
                <w:szCs w:val="18"/>
              </w:rPr>
              <w:t>動物を探したり植物を育てたりしながら，動物の活動や植物の成長の様子と季節の変化に着目して，それらを関係付けて，身近な動物の活動や植物の成長と環境との関わりを調べることを通して，それらについての理解を図り，観察などに関する技能を身に付けるとともに，主に既習の内容や生活経験を基に，根拠のある予想や仮説を発想する力や生物を愛護する態度，主体的に問題解決しようとする態度を育成する。</w:t>
            </w:r>
          </w:p>
        </w:tc>
        <w:tc>
          <w:tcPr>
            <w:tcW w:w="4252" w:type="dxa"/>
            <w:tcBorders>
              <w:left w:val="single" w:sz="4" w:space="0" w:color="auto"/>
              <w:right w:val="single" w:sz="4" w:space="0" w:color="auto"/>
            </w:tcBorders>
          </w:tcPr>
          <w:p w14:paraId="04DD6A66" w14:textId="77777777" w:rsidR="007B3B9D" w:rsidRPr="007A6DB9" w:rsidRDefault="007B3B9D" w:rsidP="007B3B9D">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動物の活動は，暖かい季節，寒い季節などによって違いがあることを理解している。</w:t>
            </w:r>
          </w:p>
          <w:p w14:paraId="3D478529" w14:textId="77777777" w:rsidR="007B3B9D" w:rsidRPr="007A6DB9" w:rsidRDefault="007B3B9D" w:rsidP="007B3B9D">
            <w:pPr>
              <w:snapToGrid w:val="0"/>
              <w:spacing w:line="260" w:lineRule="exact"/>
              <w:ind w:left="180" w:hangingChars="100" w:hanging="180"/>
              <w:rPr>
                <w:rFonts w:asciiTheme="minorEastAsia" w:hAnsiTheme="minorEastAsia"/>
                <w:szCs w:val="18"/>
              </w:rPr>
            </w:pPr>
            <w:r w:rsidRPr="007A6DB9">
              <w:rPr>
                <w:rFonts w:asciiTheme="minorEastAsia" w:hAnsiTheme="minorEastAsia" w:hint="eastAsia"/>
                <w:szCs w:val="18"/>
              </w:rPr>
              <w:t>②植物の成長は，暖かい季節，寒い季節などによって違いがあることを理解している。</w:t>
            </w:r>
          </w:p>
          <w:p w14:paraId="7929C9D9" w14:textId="7BCC5DA1" w:rsidR="007B3B9D" w:rsidRPr="00CD74E4" w:rsidRDefault="007B3B9D" w:rsidP="007B3B9D">
            <w:pPr>
              <w:snapToGrid w:val="0"/>
              <w:spacing w:line="260" w:lineRule="exact"/>
              <w:ind w:left="180" w:hangingChars="100" w:hanging="180"/>
              <w:rPr>
                <w:rFonts w:asciiTheme="minorEastAsia" w:hAnsiTheme="minorEastAsia"/>
                <w:sz w:val="20"/>
              </w:rPr>
            </w:pPr>
            <w:r w:rsidRPr="007A6DB9">
              <w:rPr>
                <w:rFonts w:asciiTheme="minorEastAsia" w:hAnsiTheme="minorEastAsia" w:hint="eastAsia"/>
                <w:szCs w:val="18"/>
              </w:rPr>
              <w:t>③動物の活動や植物の成長の変化について，器具や機器などを正しく扱いながら調べ，それらの過程や得られた結果を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1041716B" w14:textId="77777777" w:rsidR="007B3B9D" w:rsidRPr="007A6DB9" w:rsidRDefault="007B3B9D" w:rsidP="007B3B9D">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動物の活動や植物の成長の変化について，既習の内容や生活経験を基に，根拠のある予想や仮説を発想し，表現するなどして問題解決している。</w:t>
            </w:r>
          </w:p>
          <w:p w14:paraId="15DA8A1F" w14:textId="39A8CE5E" w:rsidR="007B3B9D" w:rsidRPr="00CD74E4" w:rsidRDefault="007B3B9D" w:rsidP="007B3B9D">
            <w:pPr>
              <w:snapToGrid w:val="0"/>
              <w:spacing w:line="260" w:lineRule="exact"/>
              <w:ind w:left="180" w:hangingChars="100" w:hanging="180"/>
              <w:rPr>
                <w:rFonts w:asciiTheme="minorEastAsia" w:hAnsiTheme="minorEastAsia"/>
                <w:sz w:val="20"/>
              </w:rPr>
            </w:pPr>
            <w:r w:rsidRPr="007A6DB9">
              <w:rPr>
                <w:rFonts w:asciiTheme="minorEastAsia" w:hAnsiTheme="minorEastAsia" w:hint="eastAsia"/>
                <w:szCs w:val="18"/>
              </w:rPr>
              <w:t>②動物の活動や植物の成長の変化について，観察を行い，得られた結果を基に考察し，表現するなどして問題解決している。</w:t>
            </w:r>
          </w:p>
        </w:tc>
        <w:tc>
          <w:tcPr>
            <w:tcW w:w="4252" w:type="dxa"/>
            <w:tcBorders>
              <w:left w:val="single" w:sz="4" w:space="0" w:color="auto"/>
            </w:tcBorders>
          </w:tcPr>
          <w:p w14:paraId="0AD60F6E" w14:textId="77777777" w:rsidR="007B3B9D" w:rsidRPr="007A6DB9" w:rsidRDefault="007B3B9D" w:rsidP="007B3B9D">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動物の活動や植物の成長の変化についての事物・現象に進んで関わり，他者と関わりながら問題解決しようとしている。</w:t>
            </w:r>
          </w:p>
          <w:p w14:paraId="7B462796" w14:textId="511AAFEC" w:rsidR="007B3B9D" w:rsidRPr="006000F8" w:rsidRDefault="007B3B9D" w:rsidP="007B3B9D">
            <w:pPr>
              <w:snapToGrid w:val="0"/>
              <w:spacing w:line="260" w:lineRule="exact"/>
              <w:ind w:left="180" w:hangingChars="100" w:hanging="180"/>
              <w:rPr>
                <w:rFonts w:asciiTheme="minorEastAsia" w:hAnsiTheme="minorEastAsia"/>
                <w:sz w:val="20"/>
              </w:rPr>
            </w:pPr>
            <w:r w:rsidRPr="007A6DB9">
              <w:rPr>
                <w:rFonts w:asciiTheme="minorEastAsia" w:hAnsiTheme="minorEastAsia" w:hint="eastAsia"/>
                <w:szCs w:val="18"/>
              </w:rPr>
              <w:t>②動物の活動や植物の成長の変化について学んだことを学習や生活に生かそうとしている。</w:t>
            </w:r>
          </w:p>
        </w:tc>
      </w:tr>
      <w:tr w:rsidR="007B3B9D" w:rsidRPr="00CD74E4" w14:paraId="5A9E55EF" w14:textId="77777777" w:rsidTr="00C65C70">
        <w:trPr>
          <w:trHeight w:val="17"/>
          <w:jc w:val="center"/>
        </w:trPr>
        <w:tc>
          <w:tcPr>
            <w:tcW w:w="17012" w:type="dxa"/>
            <w:gridSpan w:val="6"/>
            <w:tcBorders>
              <w:top w:val="nil"/>
              <w:left w:val="nil"/>
              <w:bottom w:val="nil"/>
              <w:right w:val="nil"/>
            </w:tcBorders>
          </w:tcPr>
          <w:p w14:paraId="678B007B" w14:textId="77777777" w:rsidR="007B3B9D" w:rsidRPr="00194BFE" w:rsidRDefault="007B3B9D" w:rsidP="007B3B9D">
            <w:pPr>
              <w:snapToGrid w:val="0"/>
              <w:spacing w:line="26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7B3B9D" w:rsidRPr="006000F8" w14:paraId="72521E82" w14:textId="77777777" w:rsidTr="00C65C70">
        <w:trPr>
          <w:trHeight w:val="253"/>
          <w:jc w:val="center"/>
        </w:trPr>
        <w:tc>
          <w:tcPr>
            <w:tcW w:w="427" w:type="dxa"/>
            <w:shd w:val="clear" w:color="auto" w:fill="D9D9D9" w:themeFill="background1" w:themeFillShade="D9"/>
            <w:vAlign w:val="center"/>
          </w:tcPr>
          <w:p w14:paraId="07539735" w14:textId="77777777" w:rsidR="007B3B9D" w:rsidRPr="00A46BBA" w:rsidRDefault="007B3B9D" w:rsidP="007B3B9D">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CDC7684" w14:textId="77777777" w:rsidR="007B3B9D" w:rsidRPr="00A46BBA" w:rsidRDefault="007B3B9D" w:rsidP="007B3B9D">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20BB6A84" w14:textId="77777777" w:rsidR="007B3B9D" w:rsidRPr="00A46BBA" w:rsidRDefault="007B3B9D" w:rsidP="007B3B9D">
            <w:pPr>
              <w:snapToGrid w:val="0"/>
              <w:spacing w:line="26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0F20525" w14:textId="77777777" w:rsidR="007B3B9D" w:rsidRPr="00CD74E4" w:rsidRDefault="007B3B9D" w:rsidP="007B3B9D">
            <w:pPr>
              <w:snapToGrid w:val="0"/>
              <w:spacing w:line="26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255558FB" w14:textId="77777777" w:rsidR="007B3B9D" w:rsidRPr="00CD74E4" w:rsidRDefault="007B3B9D" w:rsidP="007B3B9D">
            <w:pPr>
              <w:snapToGrid w:val="0"/>
              <w:spacing w:line="26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64363A2" w14:textId="77777777" w:rsidR="007B3B9D" w:rsidRPr="006000F8" w:rsidRDefault="007B3B9D" w:rsidP="007B3B9D">
            <w:pPr>
              <w:snapToGrid w:val="0"/>
              <w:spacing w:line="26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B3B9D" w:rsidRPr="009A6CC1" w14:paraId="4C818ECA" w14:textId="77777777" w:rsidTr="00C65C70">
        <w:trPr>
          <w:trHeight w:val="181"/>
          <w:jc w:val="center"/>
        </w:trPr>
        <w:tc>
          <w:tcPr>
            <w:tcW w:w="427" w:type="dxa"/>
            <w:vMerge w:val="restart"/>
            <w:shd w:val="clear" w:color="auto" w:fill="auto"/>
            <w:vAlign w:val="center"/>
          </w:tcPr>
          <w:p w14:paraId="53694734" w14:textId="17D9BED1" w:rsidR="007B3B9D" w:rsidRPr="009A6CC1" w:rsidRDefault="007B3B9D" w:rsidP="007B3B9D">
            <w:pPr>
              <w:snapToGrid w:val="0"/>
              <w:spacing w:line="26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42C6210D" w14:textId="77777777" w:rsidR="007B3B9D" w:rsidRPr="007A6DB9" w:rsidRDefault="007B3B9D" w:rsidP="007B3B9D">
            <w:pPr>
              <w:snapToGrid w:val="0"/>
              <w:spacing w:line="260" w:lineRule="exact"/>
              <w:jc w:val="left"/>
              <w:rPr>
                <w:rFonts w:eastAsiaTheme="minorHAnsi"/>
                <w:szCs w:val="18"/>
              </w:rPr>
            </w:pPr>
            <w:r w:rsidRPr="007A6DB9">
              <w:rPr>
                <w:rFonts w:eastAsiaTheme="minorHAnsi" w:hint="eastAsia"/>
                <w:szCs w:val="18"/>
              </w:rPr>
              <w:t>➀</w:t>
            </w:r>
          </w:p>
          <w:p w14:paraId="33505C61" w14:textId="45EED181" w:rsidR="007B3B9D" w:rsidRPr="009A6CC1" w:rsidRDefault="007B3B9D" w:rsidP="007B3B9D">
            <w:pPr>
              <w:snapToGrid w:val="0"/>
              <w:spacing w:line="260" w:lineRule="exact"/>
              <w:rPr>
                <w:rFonts w:eastAsiaTheme="minorHAnsi"/>
                <w:sz w:val="20"/>
                <w:szCs w:val="28"/>
              </w:rPr>
            </w:pPr>
            <w:r w:rsidRPr="007A6DB9">
              <w:rPr>
                <w:rFonts w:eastAsiaTheme="minorHAnsi" w:hint="eastAsia"/>
                <w:szCs w:val="18"/>
              </w:rPr>
              <w:t>②</w:t>
            </w:r>
          </w:p>
        </w:tc>
        <w:tc>
          <w:tcPr>
            <w:tcW w:w="3402" w:type="dxa"/>
            <w:vMerge w:val="restart"/>
            <w:shd w:val="clear" w:color="auto" w:fill="auto"/>
          </w:tcPr>
          <w:p w14:paraId="2CF4D5AC" w14:textId="24F3ACA0" w:rsidR="007B3B9D" w:rsidRPr="009A6CC1" w:rsidRDefault="007B3B9D" w:rsidP="007B3B9D">
            <w:pPr>
              <w:snapToGrid w:val="0"/>
              <w:spacing w:line="26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身近な動植物の様子を調べよう。</w:t>
            </w:r>
          </w:p>
        </w:tc>
        <w:tc>
          <w:tcPr>
            <w:tcW w:w="4252" w:type="dxa"/>
            <w:tcBorders>
              <w:bottom w:val="dashSmallGap" w:sz="4" w:space="0" w:color="auto"/>
              <w:right w:val="single" w:sz="4" w:space="0" w:color="auto"/>
            </w:tcBorders>
            <w:shd w:val="clear" w:color="auto" w:fill="auto"/>
          </w:tcPr>
          <w:p w14:paraId="298C26ED" w14:textId="77777777" w:rsidR="007B3B9D" w:rsidRPr="001A2F3F" w:rsidRDefault="007B3B9D" w:rsidP="007B3B9D">
            <w:pPr>
              <w:spacing w:line="260" w:lineRule="exact"/>
              <w:ind w:left="360" w:rightChars="-52" w:right="-94" w:hangingChars="200" w:hanging="360"/>
              <w:jc w:val="left"/>
              <w:rPr>
                <w:rFonts w:asciiTheme="minorEastAsia" w:hAnsiTheme="minorEastAsia"/>
                <w:szCs w:val="18"/>
              </w:rPr>
            </w:pPr>
            <w:r w:rsidRPr="001A2F3F">
              <w:rPr>
                <w:rFonts w:asciiTheme="minorEastAsia" w:hAnsiTheme="minorEastAsia" w:hint="eastAsia"/>
                <w:szCs w:val="18"/>
              </w:rPr>
              <w:t>態</w:t>
            </w:r>
            <w:r w:rsidRPr="001A2F3F">
              <w:rPr>
                <w:rFonts w:asciiTheme="minorEastAsia" w:hAnsiTheme="minorEastAsia" w:cs="ＭＳ 明朝" w:hint="eastAsia"/>
                <w:szCs w:val="18"/>
              </w:rPr>
              <w:t>➀動物の活動や植物の成長の季節ごとの変化を進んで調べようとしているか</w:t>
            </w:r>
            <w:r w:rsidRPr="001A2F3F">
              <w:rPr>
                <w:rFonts w:asciiTheme="minorEastAsia" w:hAnsiTheme="minorEastAsia" w:hint="eastAsia"/>
                <w:szCs w:val="18"/>
              </w:rPr>
              <w:t>を評価する。</w:t>
            </w:r>
          </w:p>
          <w:p w14:paraId="2B0D4DF5" w14:textId="00BE129D" w:rsidR="007B3B9D" w:rsidRPr="00D56C8B" w:rsidRDefault="007B3B9D" w:rsidP="007B3B9D">
            <w:pPr>
              <w:snapToGrid w:val="0"/>
              <w:spacing w:line="260" w:lineRule="exact"/>
              <w:ind w:left="180" w:hangingChars="100" w:hanging="180"/>
              <w:jc w:val="right"/>
              <w:rPr>
                <w:rFonts w:eastAsiaTheme="minorHAnsi"/>
                <w:sz w:val="20"/>
                <w:szCs w:val="12"/>
              </w:rPr>
            </w:pPr>
            <w:r w:rsidRPr="001A2F3F">
              <w:rPr>
                <w:rFonts w:asciiTheme="minorEastAsia" w:hAnsiTheme="minorEastAsia" w:hint="eastAsia"/>
                <w:szCs w:val="18"/>
              </w:rPr>
              <w:t>【行動観察・発言分析】</w:t>
            </w:r>
          </w:p>
        </w:tc>
        <w:tc>
          <w:tcPr>
            <w:tcW w:w="4252" w:type="dxa"/>
            <w:tcBorders>
              <w:left w:val="single" w:sz="4" w:space="0" w:color="auto"/>
              <w:bottom w:val="dashSmallGap" w:sz="4" w:space="0" w:color="auto"/>
            </w:tcBorders>
            <w:shd w:val="clear" w:color="auto" w:fill="auto"/>
          </w:tcPr>
          <w:p w14:paraId="674C727F" w14:textId="06EB1C9E" w:rsidR="007B3B9D" w:rsidRPr="009A6CC1" w:rsidRDefault="007B3B9D" w:rsidP="007B3B9D">
            <w:pPr>
              <w:snapToGrid w:val="0"/>
              <w:spacing w:line="260" w:lineRule="exact"/>
              <w:ind w:left="180" w:hangingChars="100" w:hanging="180"/>
              <w:rPr>
                <w:rFonts w:eastAsiaTheme="minorHAnsi"/>
                <w:bCs/>
                <w:sz w:val="20"/>
                <w:szCs w:val="28"/>
              </w:rPr>
            </w:pPr>
            <w:r w:rsidRPr="007A6DB9">
              <w:rPr>
                <w:rFonts w:eastAsiaTheme="minorHAnsi" w:hint="eastAsia"/>
                <w:bCs/>
                <w:szCs w:val="18"/>
              </w:rPr>
              <w:t>・春の</w:t>
            </w:r>
            <w:r>
              <w:rPr>
                <w:rFonts w:eastAsiaTheme="minorHAnsi" w:hint="eastAsia"/>
                <w:bCs/>
                <w:szCs w:val="18"/>
              </w:rPr>
              <w:t>ころ</w:t>
            </w:r>
            <w:r w:rsidRPr="007A6DB9">
              <w:rPr>
                <w:rFonts w:eastAsiaTheme="minorHAnsi" w:hint="eastAsia"/>
                <w:bCs/>
                <w:szCs w:val="18"/>
              </w:rPr>
              <w:t>に観察した</w:t>
            </w:r>
            <w:r>
              <w:rPr>
                <w:rFonts w:eastAsiaTheme="minorHAnsi" w:hint="eastAsia"/>
                <w:bCs/>
                <w:szCs w:val="18"/>
              </w:rPr>
              <w:t>動物の活動や植物の成長の変化を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7AD15A49" w14:textId="44463AE9" w:rsidR="007B3B9D" w:rsidRPr="009A6CC1" w:rsidRDefault="007B3B9D" w:rsidP="007B3B9D">
            <w:pPr>
              <w:snapToGrid w:val="0"/>
              <w:spacing w:line="260" w:lineRule="exact"/>
              <w:ind w:left="180" w:hangingChars="100" w:hanging="180"/>
              <w:rPr>
                <w:rFonts w:eastAsiaTheme="minorHAnsi"/>
                <w:sz w:val="20"/>
                <w:szCs w:val="28"/>
              </w:rPr>
            </w:pPr>
            <w:r w:rsidRPr="007A6DB9">
              <w:rPr>
                <w:rFonts w:eastAsiaTheme="minorHAnsi" w:hint="eastAsia"/>
                <w:szCs w:val="18"/>
              </w:rPr>
              <w:t>・春の</w:t>
            </w:r>
            <w:r>
              <w:rPr>
                <w:rFonts w:eastAsiaTheme="minorHAnsi" w:hint="eastAsia"/>
                <w:szCs w:val="18"/>
              </w:rPr>
              <w:t>ころ</w:t>
            </w:r>
            <w:r w:rsidRPr="007A6DB9">
              <w:rPr>
                <w:rFonts w:eastAsiaTheme="minorHAnsi" w:hint="eastAsia"/>
                <w:szCs w:val="18"/>
              </w:rPr>
              <w:t>に観察した植物や動物の観察カード</w:t>
            </w:r>
            <w:r>
              <w:rPr>
                <w:rFonts w:eastAsiaTheme="minorHAnsi" w:hint="eastAsia"/>
                <w:szCs w:val="18"/>
              </w:rPr>
              <w:t>や写真で振り返らせ</w:t>
            </w:r>
            <w:r w:rsidRPr="007A6DB9">
              <w:rPr>
                <w:rFonts w:eastAsiaTheme="minorHAnsi" w:hint="eastAsia"/>
                <w:szCs w:val="18"/>
              </w:rPr>
              <w:t>，夏になりどのように変わってきているかに着目するように</w:t>
            </w:r>
            <w:r>
              <w:rPr>
                <w:rFonts w:eastAsiaTheme="minorHAnsi" w:hint="eastAsia"/>
                <w:szCs w:val="18"/>
              </w:rPr>
              <w:t>支援</w:t>
            </w:r>
            <w:r w:rsidRPr="007A6DB9">
              <w:rPr>
                <w:rFonts w:eastAsiaTheme="minorHAnsi" w:hint="eastAsia"/>
                <w:szCs w:val="18"/>
              </w:rPr>
              <w:t>する。</w:t>
            </w:r>
          </w:p>
        </w:tc>
      </w:tr>
      <w:tr w:rsidR="007B3B9D" w:rsidRPr="009A6CC1" w14:paraId="11B6105A" w14:textId="77777777" w:rsidTr="00C65C70">
        <w:trPr>
          <w:trHeight w:val="181"/>
          <w:jc w:val="center"/>
        </w:trPr>
        <w:tc>
          <w:tcPr>
            <w:tcW w:w="427" w:type="dxa"/>
            <w:vMerge/>
            <w:tcBorders>
              <w:bottom w:val="single" w:sz="4" w:space="0" w:color="auto"/>
            </w:tcBorders>
            <w:shd w:val="clear" w:color="auto" w:fill="auto"/>
            <w:vAlign w:val="center"/>
          </w:tcPr>
          <w:p w14:paraId="214FC75B" w14:textId="77777777" w:rsidR="007B3B9D" w:rsidRPr="009A6CC1" w:rsidRDefault="007B3B9D" w:rsidP="007B3B9D">
            <w:pPr>
              <w:snapToGrid w:val="0"/>
              <w:spacing w:line="260" w:lineRule="exact"/>
              <w:rPr>
                <w:rFonts w:eastAsiaTheme="minorHAnsi"/>
                <w:sz w:val="20"/>
                <w:szCs w:val="28"/>
              </w:rPr>
            </w:pPr>
          </w:p>
        </w:tc>
        <w:tc>
          <w:tcPr>
            <w:tcW w:w="427" w:type="dxa"/>
            <w:vMerge/>
            <w:tcBorders>
              <w:bottom w:val="single" w:sz="4" w:space="0" w:color="auto"/>
            </w:tcBorders>
            <w:shd w:val="clear" w:color="auto" w:fill="auto"/>
          </w:tcPr>
          <w:p w14:paraId="0C9FBE16" w14:textId="77777777" w:rsidR="007B3B9D" w:rsidRPr="009A6CC1" w:rsidRDefault="007B3B9D" w:rsidP="007B3B9D">
            <w:pPr>
              <w:snapToGrid w:val="0"/>
              <w:spacing w:line="260" w:lineRule="exact"/>
              <w:rPr>
                <w:rFonts w:eastAsiaTheme="minorHAnsi"/>
                <w:sz w:val="20"/>
                <w:szCs w:val="28"/>
              </w:rPr>
            </w:pPr>
          </w:p>
        </w:tc>
        <w:tc>
          <w:tcPr>
            <w:tcW w:w="3402" w:type="dxa"/>
            <w:vMerge/>
            <w:tcBorders>
              <w:bottom w:val="single" w:sz="4" w:space="0" w:color="auto"/>
            </w:tcBorders>
            <w:shd w:val="clear" w:color="auto" w:fill="auto"/>
          </w:tcPr>
          <w:p w14:paraId="674C052B" w14:textId="77777777" w:rsidR="007B3B9D" w:rsidRPr="009A6CC1" w:rsidRDefault="007B3B9D" w:rsidP="007B3B9D">
            <w:pPr>
              <w:snapToGrid w:val="0"/>
              <w:spacing w:line="26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30AD6D45" w14:textId="77777777" w:rsidR="007B3B9D" w:rsidRPr="001A2F3F" w:rsidRDefault="007B3B9D" w:rsidP="007B3B9D">
            <w:pPr>
              <w:spacing w:line="260" w:lineRule="exact"/>
              <w:ind w:left="360" w:hangingChars="200" w:hanging="360"/>
              <w:jc w:val="left"/>
              <w:rPr>
                <w:rFonts w:asciiTheme="minorEastAsia" w:hAnsiTheme="minorEastAsia"/>
                <w:szCs w:val="18"/>
              </w:rPr>
            </w:pPr>
            <w:r w:rsidRPr="001A2F3F">
              <w:rPr>
                <w:rFonts w:asciiTheme="minorEastAsia" w:hAnsiTheme="minorEastAsia" w:hint="eastAsia"/>
                <w:szCs w:val="18"/>
              </w:rPr>
              <w:t>知②暑くなると，動物の活動が活発になったり，植物がよく成長するようになったりすることを理解しているかを評価する。</w:t>
            </w:r>
          </w:p>
          <w:p w14:paraId="43FCC888" w14:textId="0845BE42" w:rsidR="007B3B9D" w:rsidRPr="00D56C8B" w:rsidRDefault="007B3B9D" w:rsidP="007B3B9D">
            <w:pPr>
              <w:snapToGrid w:val="0"/>
              <w:spacing w:line="260" w:lineRule="exact"/>
              <w:ind w:left="180" w:hangingChars="100" w:hanging="180"/>
              <w:jc w:val="right"/>
              <w:rPr>
                <w:rFonts w:eastAsiaTheme="minorHAnsi"/>
                <w:sz w:val="20"/>
                <w:szCs w:val="12"/>
              </w:rPr>
            </w:pPr>
            <w:r w:rsidRPr="001A2F3F">
              <w:rPr>
                <w:rFonts w:asciiTheme="minorEastAsia" w:hAnsiTheme="minorEastAsia" w:hint="eastAsia"/>
                <w:szCs w:val="18"/>
              </w:rPr>
              <w:t>【</w:t>
            </w:r>
            <w:r>
              <w:rPr>
                <w:rFonts w:asciiTheme="minorEastAsia" w:hAnsiTheme="minorEastAsia" w:hint="eastAsia"/>
                <w:szCs w:val="18"/>
              </w:rPr>
              <w:t>発言</w:t>
            </w:r>
            <w:r w:rsidRPr="001A2F3F">
              <w:rPr>
                <w:rFonts w:asciiTheme="minorEastAsia" w:hAnsiTheme="minorEastAsia" w:hint="eastAsia"/>
                <w:szCs w:val="18"/>
              </w:rPr>
              <w:t>分析・</w:t>
            </w:r>
            <w:r>
              <w:rPr>
                <w:rFonts w:asciiTheme="minorEastAsia" w:hAnsiTheme="minorEastAsia" w:hint="eastAsia"/>
                <w:szCs w:val="18"/>
              </w:rPr>
              <w:t>記述</w:t>
            </w:r>
            <w:r w:rsidRPr="001A2F3F">
              <w:rPr>
                <w:rFonts w:asciiTheme="minorEastAsia" w:hAnsiTheme="minorEastAsia" w:hint="eastAsia"/>
                <w:szCs w:val="18"/>
              </w:rPr>
              <w:t>分析】</w:t>
            </w:r>
          </w:p>
        </w:tc>
        <w:tc>
          <w:tcPr>
            <w:tcW w:w="4252" w:type="dxa"/>
            <w:tcBorders>
              <w:top w:val="dashSmallGap" w:sz="4" w:space="0" w:color="auto"/>
              <w:left w:val="single" w:sz="4" w:space="0" w:color="auto"/>
              <w:bottom w:val="single" w:sz="4" w:space="0" w:color="auto"/>
            </w:tcBorders>
            <w:shd w:val="clear" w:color="auto" w:fill="auto"/>
          </w:tcPr>
          <w:p w14:paraId="1C14B031" w14:textId="49F20277" w:rsidR="007B3B9D" w:rsidRPr="009A6CC1" w:rsidRDefault="007B3B9D" w:rsidP="007B3B9D">
            <w:pPr>
              <w:snapToGrid w:val="0"/>
              <w:spacing w:line="26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動植物の観察から，夏になり気温が高くなると，</w:t>
            </w:r>
            <w:r w:rsidRPr="007A6DB9">
              <w:rPr>
                <w:rFonts w:eastAsiaTheme="minorHAnsi" w:hint="eastAsia"/>
                <w:bCs/>
                <w:szCs w:val="18"/>
              </w:rPr>
              <w:t>春の</w:t>
            </w:r>
            <w:r>
              <w:rPr>
                <w:rFonts w:eastAsiaTheme="minorHAnsi" w:hint="eastAsia"/>
                <w:bCs/>
                <w:szCs w:val="18"/>
              </w:rPr>
              <w:t>ころ</w:t>
            </w:r>
            <w:r w:rsidRPr="007A6DB9">
              <w:rPr>
                <w:rFonts w:eastAsiaTheme="minorHAnsi" w:hint="eastAsia"/>
                <w:bCs/>
                <w:szCs w:val="18"/>
              </w:rPr>
              <w:t>と比べて，動物の活動の様子が活発になったり</w:t>
            </w:r>
            <w:r>
              <w:rPr>
                <w:rFonts w:eastAsiaTheme="minorHAnsi" w:hint="eastAsia"/>
                <w:bCs/>
                <w:szCs w:val="18"/>
              </w:rPr>
              <w:t>，</w:t>
            </w:r>
            <w:r w:rsidRPr="007A6DB9">
              <w:rPr>
                <w:rFonts w:eastAsiaTheme="minorHAnsi" w:hint="eastAsia"/>
                <w:bCs/>
                <w:szCs w:val="18"/>
              </w:rPr>
              <w:t>植物が成長したり</w:t>
            </w:r>
            <w:r>
              <w:rPr>
                <w:rFonts w:eastAsiaTheme="minorHAnsi" w:hint="eastAsia"/>
                <w:bCs/>
                <w:szCs w:val="18"/>
              </w:rPr>
              <w:t>して</w:t>
            </w:r>
            <w:r w:rsidRPr="007A6DB9">
              <w:rPr>
                <w:rFonts w:eastAsiaTheme="minorHAnsi" w:hint="eastAsia"/>
                <w:bCs/>
                <w:szCs w:val="18"/>
              </w:rPr>
              <w:t>，様子が変わってきていることを</w:t>
            </w:r>
            <w:r>
              <w:rPr>
                <w:rFonts w:eastAsiaTheme="minorHAnsi" w:hint="eastAsia"/>
                <w:bCs/>
                <w:szCs w:val="18"/>
              </w:rPr>
              <w:t>説明できる。</w:t>
            </w:r>
          </w:p>
        </w:tc>
        <w:tc>
          <w:tcPr>
            <w:tcW w:w="4252" w:type="dxa"/>
            <w:tcBorders>
              <w:top w:val="dashSmallGap" w:sz="4" w:space="0" w:color="auto"/>
              <w:bottom w:val="single" w:sz="4" w:space="0" w:color="auto"/>
            </w:tcBorders>
            <w:shd w:val="clear" w:color="auto" w:fill="auto"/>
          </w:tcPr>
          <w:p w14:paraId="60B81979" w14:textId="39EC3D63" w:rsidR="007B3B9D" w:rsidRPr="009A6CC1" w:rsidRDefault="007B3B9D" w:rsidP="007B3B9D">
            <w:pPr>
              <w:snapToGrid w:val="0"/>
              <w:spacing w:line="260" w:lineRule="exact"/>
              <w:ind w:left="180" w:hangingChars="100" w:hanging="180"/>
              <w:rPr>
                <w:rFonts w:eastAsiaTheme="minorHAnsi"/>
                <w:sz w:val="20"/>
                <w:szCs w:val="28"/>
              </w:rPr>
            </w:pPr>
            <w:r w:rsidRPr="007A6DB9">
              <w:rPr>
                <w:rFonts w:eastAsiaTheme="minorHAnsi" w:hint="eastAsia"/>
                <w:szCs w:val="18"/>
              </w:rPr>
              <w:t>・動物の活動の様子や植物の成長の様子について，春の</w:t>
            </w:r>
            <w:r>
              <w:rPr>
                <w:rFonts w:eastAsiaTheme="minorHAnsi" w:hint="eastAsia"/>
                <w:szCs w:val="18"/>
              </w:rPr>
              <w:t>ころ</w:t>
            </w:r>
            <w:r w:rsidRPr="007A6DB9">
              <w:rPr>
                <w:rFonts w:eastAsiaTheme="minorHAnsi" w:hint="eastAsia"/>
                <w:szCs w:val="18"/>
              </w:rPr>
              <w:t>と比べて変化してきたことに着目するように</w:t>
            </w:r>
            <w:r>
              <w:rPr>
                <w:rFonts w:eastAsiaTheme="minorHAnsi" w:hint="eastAsia"/>
                <w:szCs w:val="18"/>
              </w:rPr>
              <w:t>支援</w:t>
            </w:r>
            <w:r w:rsidRPr="007A6DB9">
              <w:rPr>
                <w:rFonts w:eastAsiaTheme="minorHAnsi" w:hint="eastAsia"/>
                <w:szCs w:val="18"/>
              </w:rPr>
              <w:t>する。</w:t>
            </w:r>
          </w:p>
        </w:tc>
      </w:tr>
      <w:tr w:rsidR="007B3B9D" w:rsidRPr="009A6CC1" w14:paraId="577A0CAC" w14:textId="77777777" w:rsidTr="00C65C70">
        <w:trPr>
          <w:trHeight w:val="181"/>
          <w:jc w:val="center"/>
        </w:trPr>
        <w:tc>
          <w:tcPr>
            <w:tcW w:w="427" w:type="dxa"/>
            <w:vMerge w:val="restart"/>
            <w:shd w:val="clear" w:color="auto" w:fill="auto"/>
            <w:vAlign w:val="center"/>
          </w:tcPr>
          <w:p w14:paraId="109DF48F" w14:textId="190F871C" w:rsidR="007B3B9D" w:rsidRPr="009A6CC1" w:rsidRDefault="007B3B9D" w:rsidP="007B3B9D">
            <w:pPr>
              <w:snapToGrid w:val="0"/>
              <w:spacing w:line="260" w:lineRule="exact"/>
              <w:rPr>
                <w:rFonts w:eastAsiaTheme="minorHAnsi"/>
                <w:sz w:val="20"/>
                <w:szCs w:val="28"/>
              </w:rPr>
            </w:pPr>
            <w:r w:rsidRPr="007A6DB9">
              <w:rPr>
                <w:rFonts w:eastAsiaTheme="minorHAnsi" w:hint="eastAsia"/>
                <w:szCs w:val="18"/>
              </w:rPr>
              <w:t>第２次</w:t>
            </w:r>
          </w:p>
        </w:tc>
        <w:tc>
          <w:tcPr>
            <w:tcW w:w="427" w:type="dxa"/>
            <w:vMerge w:val="restart"/>
            <w:shd w:val="clear" w:color="auto" w:fill="auto"/>
          </w:tcPr>
          <w:p w14:paraId="520B607B" w14:textId="77777777" w:rsidR="007B3B9D" w:rsidRPr="007A6DB9" w:rsidRDefault="007B3B9D" w:rsidP="007B3B9D">
            <w:pPr>
              <w:snapToGrid w:val="0"/>
              <w:spacing w:line="260" w:lineRule="exact"/>
              <w:jc w:val="left"/>
              <w:rPr>
                <w:rFonts w:eastAsiaTheme="minorHAnsi"/>
                <w:szCs w:val="18"/>
              </w:rPr>
            </w:pPr>
            <w:r w:rsidRPr="007A6DB9">
              <w:rPr>
                <w:rFonts w:eastAsiaTheme="minorHAnsi" w:hint="eastAsia"/>
                <w:szCs w:val="18"/>
              </w:rPr>
              <w:t>③</w:t>
            </w:r>
          </w:p>
          <w:p w14:paraId="40350E5E" w14:textId="19812EE5" w:rsidR="007B3B9D" w:rsidRPr="009A6CC1" w:rsidRDefault="007B3B9D" w:rsidP="007B3B9D">
            <w:pPr>
              <w:snapToGrid w:val="0"/>
              <w:spacing w:line="260" w:lineRule="exact"/>
              <w:rPr>
                <w:rFonts w:eastAsiaTheme="minorHAnsi"/>
                <w:sz w:val="20"/>
                <w:szCs w:val="28"/>
              </w:rPr>
            </w:pPr>
            <w:r w:rsidRPr="007A6DB9">
              <w:rPr>
                <w:rFonts w:eastAsiaTheme="minorHAnsi" w:hint="eastAsia"/>
                <w:szCs w:val="18"/>
              </w:rPr>
              <w:t>④</w:t>
            </w:r>
          </w:p>
        </w:tc>
        <w:tc>
          <w:tcPr>
            <w:tcW w:w="3402" w:type="dxa"/>
            <w:vMerge w:val="restart"/>
            <w:shd w:val="clear" w:color="auto" w:fill="auto"/>
          </w:tcPr>
          <w:p w14:paraId="4E750D08" w14:textId="0B030A09" w:rsidR="007B3B9D" w:rsidRPr="009A6CC1" w:rsidRDefault="007B3B9D" w:rsidP="007B3B9D">
            <w:pPr>
              <w:snapToGrid w:val="0"/>
              <w:spacing w:line="260" w:lineRule="exact"/>
              <w:ind w:left="180" w:rightChars="-49" w:right="-88"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このごろのヘチマの様子を調べよう。</w:t>
            </w:r>
          </w:p>
        </w:tc>
        <w:tc>
          <w:tcPr>
            <w:tcW w:w="4252" w:type="dxa"/>
            <w:tcBorders>
              <w:bottom w:val="dashSmallGap" w:sz="4" w:space="0" w:color="auto"/>
              <w:right w:val="single" w:sz="4" w:space="0" w:color="auto"/>
            </w:tcBorders>
            <w:shd w:val="clear" w:color="auto" w:fill="auto"/>
          </w:tcPr>
          <w:p w14:paraId="5FD91B29" w14:textId="77777777" w:rsidR="007B3B9D" w:rsidRPr="001A2F3F" w:rsidRDefault="007B3B9D" w:rsidP="007B3B9D">
            <w:pPr>
              <w:spacing w:line="260" w:lineRule="exact"/>
              <w:ind w:left="360" w:hangingChars="200" w:hanging="360"/>
              <w:jc w:val="left"/>
              <w:rPr>
                <w:rFonts w:asciiTheme="minorEastAsia" w:hAnsiTheme="minorEastAsia"/>
                <w:szCs w:val="18"/>
              </w:rPr>
            </w:pPr>
            <w:r w:rsidRPr="001A2F3F">
              <w:rPr>
                <w:rFonts w:asciiTheme="minorEastAsia" w:hAnsiTheme="minorEastAsia" w:hint="eastAsia"/>
                <w:szCs w:val="18"/>
              </w:rPr>
              <w:t>知③温度計を正しく扱いながら調べ，</w:t>
            </w:r>
            <w:r>
              <w:rPr>
                <w:rFonts w:asciiTheme="minorEastAsia" w:hAnsiTheme="minorEastAsia" w:hint="eastAsia"/>
                <w:szCs w:val="18"/>
              </w:rPr>
              <w:t>わ</w:t>
            </w:r>
            <w:r w:rsidRPr="001A2F3F">
              <w:rPr>
                <w:rFonts w:asciiTheme="minorEastAsia" w:hAnsiTheme="minorEastAsia" w:hint="eastAsia"/>
                <w:szCs w:val="18"/>
              </w:rPr>
              <w:t>かりやすく記録しているかを評価する。</w:t>
            </w:r>
          </w:p>
          <w:p w14:paraId="3BBFEB3E" w14:textId="26F3D1C8" w:rsidR="007B3B9D" w:rsidRPr="00D56C8B" w:rsidRDefault="007B3B9D" w:rsidP="007B3B9D">
            <w:pPr>
              <w:snapToGrid w:val="0"/>
              <w:spacing w:line="260" w:lineRule="exact"/>
              <w:ind w:left="180" w:hangingChars="100" w:hanging="180"/>
              <w:jc w:val="right"/>
              <w:rPr>
                <w:rFonts w:eastAsiaTheme="minorHAnsi"/>
                <w:sz w:val="20"/>
                <w:szCs w:val="12"/>
              </w:rPr>
            </w:pPr>
            <w:r w:rsidRPr="001A2F3F">
              <w:rPr>
                <w:rFonts w:asciiTheme="minorEastAsia" w:hAnsiTheme="minorEastAsia" w:hint="eastAsia"/>
                <w:szCs w:val="18"/>
              </w:rPr>
              <w:t>【行動観察・記録分析】</w:t>
            </w:r>
          </w:p>
        </w:tc>
        <w:tc>
          <w:tcPr>
            <w:tcW w:w="4252" w:type="dxa"/>
            <w:tcBorders>
              <w:left w:val="single" w:sz="4" w:space="0" w:color="auto"/>
              <w:bottom w:val="dashSmallGap" w:sz="4" w:space="0" w:color="auto"/>
            </w:tcBorders>
            <w:shd w:val="clear" w:color="auto" w:fill="auto"/>
          </w:tcPr>
          <w:p w14:paraId="2878F1CE" w14:textId="75437951" w:rsidR="007B3B9D" w:rsidRPr="009A6CC1" w:rsidRDefault="007B3B9D" w:rsidP="007B3B9D">
            <w:pPr>
              <w:snapToGrid w:val="0"/>
              <w:spacing w:line="26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温度計を正しく扱いながら夏のころのヘチマの様子を調べ，</w:t>
            </w:r>
            <w:r w:rsidRPr="007A6DB9">
              <w:rPr>
                <w:rFonts w:eastAsiaTheme="minorHAnsi" w:hint="eastAsia"/>
                <w:bCs/>
                <w:szCs w:val="18"/>
              </w:rPr>
              <w:t>変化したヘチマ</w:t>
            </w:r>
            <w:r>
              <w:rPr>
                <w:rFonts w:eastAsiaTheme="minorHAnsi" w:hint="eastAsia"/>
                <w:bCs/>
                <w:szCs w:val="18"/>
              </w:rPr>
              <w:t>の</w:t>
            </w:r>
            <w:r w:rsidRPr="007A6DB9">
              <w:rPr>
                <w:rFonts w:eastAsiaTheme="minorHAnsi" w:hint="eastAsia"/>
                <w:bCs/>
                <w:szCs w:val="18"/>
              </w:rPr>
              <w:t>様子を絵や言葉などで</w:t>
            </w:r>
            <w:r>
              <w:rPr>
                <w:rFonts w:eastAsiaTheme="minorHAnsi" w:hint="eastAsia"/>
                <w:bCs/>
                <w:szCs w:val="18"/>
              </w:rPr>
              <w:t>わ</w:t>
            </w:r>
            <w:r w:rsidRPr="007A6DB9">
              <w:rPr>
                <w:rFonts w:eastAsiaTheme="minorHAnsi" w:hint="eastAsia"/>
                <w:bCs/>
                <w:szCs w:val="18"/>
              </w:rPr>
              <w:t>かりやすく記録している。</w:t>
            </w:r>
          </w:p>
        </w:tc>
        <w:tc>
          <w:tcPr>
            <w:tcW w:w="4252" w:type="dxa"/>
            <w:tcBorders>
              <w:bottom w:val="dashSmallGap" w:sz="4" w:space="0" w:color="auto"/>
            </w:tcBorders>
            <w:shd w:val="clear" w:color="auto" w:fill="auto"/>
          </w:tcPr>
          <w:p w14:paraId="42E14753" w14:textId="5782AD56" w:rsidR="007B3B9D" w:rsidRPr="009A6CC1" w:rsidRDefault="007B3B9D" w:rsidP="007B3B9D">
            <w:pPr>
              <w:snapToGrid w:val="0"/>
              <w:spacing w:line="260" w:lineRule="exact"/>
              <w:ind w:left="180" w:hangingChars="100" w:hanging="180"/>
              <w:rPr>
                <w:rFonts w:eastAsiaTheme="minorHAnsi"/>
                <w:sz w:val="20"/>
                <w:szCs w:val="28"/>
              </w:rPr>
            </w:pPr>
            <w:r w:rsidRPr="007A6DB9">
              <w:rPr>
                <w:rFonts w:eastAsiaTheme="minorHAnsi" w:hint="eastAsia"/>
                <w:szCs w:val="18"/>
              </w:rPr>
              <w:t>・気温，茎の長さ，葉や巻きひげ，花など，観察の</w:t>
            </w:r>
            <w:r>
              <w:rPr>
                <w:rFonts w:eastAsiaTheme="minorHAnsi" w:hint="eastAsia"/>
                <w:szCs w:val="18"/>
              </w:rPr>
              <w:t>視点</w:t>
            </w:r>
            <w:r w:rsidRPr="007A6DB9">
              <w:rPr>
                <w:rFonts w:eastAsiaTheme="minorHAnsi" w:hint="eastAsia"/>
                <w:szCs w:val="18"/>
              </w:rPr>
              <w:t>を示し，記録できるように支援する。</w:t>
            </w:r>
          </w:p>
        </w:tc>
      </w:tr>
      <w:tr w:rsidR="007B3B9D" w:rsidRPr="009A6CC1" w14:paraId="1D6BEC9E" w14:textId="77777777" w:rsidTr="00C65C70">
        <w:trPr>
          <w:trHeight w:val="181"/>
          <w:jc w:val="center"/>
        </w:trPr>
        <w:tc>
          <w:tcPr>
            <w:tcW w:w="427" w:type="dxa"/>
            <w:vMerge/>
            <w:tcBorders>
              <w:bottom w:val="single" w:sz="4" w:space="0" w:color="auto"/>
            </w:tcBorders>
            <w:shd w:val="clear" w:color="auto" w:fill="auto"/>
            <w:vAlign w:val="center"/>
          </w:tcPr>
          <w:p w14:paraId="0045144E" w14:textId="77777777" w:rsidR="007B3B9D" w:rsidRPr="009A6CC1" w:rsidRDefault="007B3B9D" w:rsidP="007B3B9D">
            <w:pPr>
              <w:snapToGrid w:val="0"/>
              <w:spacing w:line="260" w:lineRule="exact"/>
              <w:rPr>
                <w:rFonts w:eastAsiaTheme="minorHAnsi"/>
                <w:sz w:val="20"/>
                <w:szCs w:val="28"/>
              </w:rPr>
            </w:pPr>
          </w:p>
        </w:tc>
        <w:tc>
          <w:tcPr>
            <w:tcW w:w="427" w:type="dxa"/>
            <w:vMerge/>
            <w:tcBorders>
              <w:bottom w:val="single" w:sz="4" w:space="0" w:color="auto"/>
            </w:tcBorders>
            <w:shd w:val="clear" w:color="auto" w:fill="auto"/>
          </w:tcPr>
          <w:p w14:paraId="7528A470" w14:textId="77777777" w:rsidR="007B3B9D" w:rsidRPr="009A6CC1" w:rsidRDefault="007B3B9D" w:rsidP="007B3B9D">
            <w:pPr>
              <w:snapToGrid w:val="0"/>
              <w:spacing w:line="260" w:lineRule="exact"/>
              <w:rPr>
                <w:rFonts w:eastAsiaTheme="minorHAnsi"/>
                <w:sz w:val="20"/>
                <w:szCs w:val="28"/>
              </w:rPr>
            </w:pPr>
          </w:p>
        </w:tc>
        <w:tc>
          <w:tcPr>
            <w:tcW w:w="3402" w:type="dxa"/>
            <w:vMerge/>
            <w:tcBorders>
              <w:bottom w:val="single" w:sz="4" w:space="0" w:color="auto"/>
            </w:tcBorders>
            <w:shd w:val="clear" w:color="auto" w:fill="auto"/>
          </w:tcPr>
          <w:p w14:paraId="33394E0E" w14:textId="77777777" w:rsidR="007B3B9D" w:rsidRPr="009A6CC1" w:rsidRDefault="007B3B9D" w:rsidP="007B3B9D">
            <w:pPr>
              <w:snapToGrid w:val="0"/>
              <w:spacing w:line="260" w:lineRule="exact"/>
              <w:ind w:left="200" w:hangingChars="100" w:hanging="2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58433794" w14:textId="77777777" w:rsidR="007B3B9D" w:rsidRPr="001A2F3F" w:rsidRDefault="007B3B9D" w:rsidP="007B3B9D">
            <w:pPr>
              <w:spacing w:line="260" w:lineRule="exact"/>
              <w:ind w:left="360" w:rightChars="-52" w:right="-94" w:hangingChars="200" w:hanging="360"/>
              <w:jc w:val="left"/>
              <w:rPr>
                <w:rFonts w:asciiTheme="minorEastAsia" w:hAnsiTheme="minorEastAsia"/>
                <w:szCs w:val="18"/>
              </w:rPr>
            </w:pPr>
            <w:r w:rsidRPr="001A2F3F">
              <w:rPr>
                <w:rFonts w:asciiTheme="minorEastAsia" w:hAnsiTheme="minorEastAsia" w:hint="eastAsia"/>
                <w:szCs w:val="18"/>
              </w:rPr>
              <w:t>思②ヘチマの成長の様子を調べ，得られた結果を基に考察し，表現しているかを評価する。</w:t>
            </w:r>
          </w:p>
          <w:p w14:paraId="6143B094" w14:textId="25B80B4C" w:rsidR="007B3B9D" w:rsidRPr="00D56C8B" w:rsidRDefault="007B3B9D" w:rsidP="007B3B9D">
            <w:pPr>
              <w:snapToGrid w:val="0"/>
              <w:spacing w:line="260" w:lineRule="exact"/>
              <w:ind w:left="180" w:hangingChars="100" w:hanging="180"/>
              <w:jc w:val="right"/>
              <w:rPr>
                <w:rFonts w:eastAsiaTheme="minorHAnsi"/>
                <w:sz w:val="20"/>
                <w:szCs w:val="12"/>
              </w:rPr>
            </w:pPr>
            <w:r w:rsidRPr="001A2F3F">
              <w:rPr>
                <w:rFonts w:asciiTheme="minorEastAsia" w:hAnsiTheme="minorEastAsia" w:hint="eastAsia"/>
                <w:szCs w:val="18"/>
              </w:rPr>
              <w:t>【</w:t>
            </w:r>
            <w:r>
              <w:rPr>
                <w:rFonts w:asciiTheme="minorEastAsia" w:hAnsiTheme="minorEastAsia" w:hint="eastAsia"/>
                <w:szCs w:val="18"/>
              </w:rPr>
              <w:t>発言</w:t>
            </w:r>
            <w:r w:rsidRPr="001A2F3F">
              <w:rPr>
                <w:rFonts w:asciiTheme="minorEastAsia" w:hAnsiTheme="minorEastAsia" w:hint="eastAsia"/>
                <w:szCs w:val="18"/>
              </w:rPr>
              <w:t>分析・</w:t>
            </w:r>
            <w:r>
              <w:rPr>
                <w:rFonts w:asciiTheme="minorEastAsia" w:hAnsiTheme="minorEastAsia" w:hint="eastAsia"/>
                <w:szCs w:val="18"/>
              </w:rPr>
              <w:t>記述</w:t>
            </w:r>
            <w:r w:rsidRPr="001A2F3F">
              <w:rPr>
                <w:rFonts w:asciiTheme="minorEastAsia" w:hAnsiTheme="minorEastAsia" w:hint="eastAsia"/>
                <w:szCs w:val="18"/>
              </w:rPr>
              <w:t>分析】</w:t>
            </w:r>
          </w:p>
        </w:tc>
        <w:tc>
          <w:tcPr>
            <w:tcW w:w="4252" w:type="dxa"/>
            <w:tcBorders>
              <w:top w:val="dashSmallGap" w:sz="4" w:space="0" w:color="auto"/>
              <w:left w:val="single" w:sz="4" w:space="0" w:color="auto"/>
              <w:bottom w:val="single" w:sz="4" w:space="0" w:color="auto"/>
            </w:tcBorders>
            <w:shd w:val="clear" w:color="auto" w:fill="auto"/>
          </w:tcPr>
          <w:p w14:paraId="512AC4E9" w14:textId="0C1763C6" w:rsidR="007B3B9D" w:rsidRPr="009A6CC1" w:rsidRDefault="007B3B9D" w:rsidP="007B3B9D">
            <w:pPr>
              <w:snapToGrid w:val="0"/>
              <w:spacing w:line="260" w:lineRule="exact"/>
              <w:ind w:left="180" w:hangingChars="100" w:hanging="180"/>
              <w:rPr>
                <w:rFonts w:eastAsiaTheme="minorHAnsi"/>
                <w:bCs/>
                <w:sz w:val="20"/>
                <w:szCs w:val="28"/>
              </w:rPr>
            </w:pPr>
            <w:r w:rsidRPr="007A6DB9">
              <w:rPr>
                <w:rFonts w:eastAsiaTheme="minorHAnsi" w:hint="eastAsia"/>
                <w:bCs/>
                <w:szCs w:val="18"/>
              </w:rPr>
              <w:t>・夏になり，春の</w:t>
            </w:r>
            <w:r>
              <w:rPr>
                <w:rFonts w:eastAsiaTheme="minorHAnsi" w:hint="eastAsia"/>
                <w:bCs/>
                <w:szCs w:val="18"/>
              </w:rPr>
              <w:t>ころ</w:t>
            </w:r>
            <w:r w:rsidRPr="007A6DB9">
              <w:rPr>
                <w:rFonts w:eastAsiaTheme="minorHAnsi" w:hint="eastAsia"/>
                <w:bCs/>
                <w:szCs w:val="18"/>
              </w:rPr>
              <w:t>と比べて気温が高くなってきたことと，ヘチマの成長の変化を関係付けて考え，暑い季節になると茎の伸びが大きくなり，たくさんの花を咲かせ，実をつけ，実が大きくなっていくことを，表現している。</w:t>
            </w:r>
          </w:p>
        </w:tc>
        <w:tc>
          <w:tcPr>
            <w:tcW w:w="4252" w:type="dxa"/>
            <w:tcBorders>
              <w:top w:val="dashSmallGap" w:sz="4" w:space="0" w:color="auto"/>
              <w:bottom w:val="single" w:sz="4" w:space="0" w:color="auto"/>
            </w:tcBorders>
            <w:shd w:val="clear" w:color="auto" w:fill="auto"/>
          </w:tcPr>
          <w:p w14:paraId="70D102F9" w14:textId="622B8FAB" w:rsidR="007B3B9D" w:rsidRPr="009A6CC1" w:rsidRDefault="007B3B9D" w:rsidP="007B3B9D">
            <w:pPr>
              <w:snapToGrid w:val="0"/>
              <w:spacing w:line="260" w:lineRule="exact"/>
              <w:ind w:left="180" w:hangingChars="100" w:hanging="180"/>
              <w:rPr>
                <w:rFonts w:eastAsiaTheme="minorHAnsi"/>
                <w:sz w:val="20"/>
                <w:szCs w:val="28"/>
              </w:rPr>
            </w:pPr>
            <w:r w:rsidRPr="007A6DB9">
              <w:rPr>
                <w:rFonts w:eastAsiaTheme="minorHAnsi" w:hint="eastAsia"/>
                <w:szCs w:val="18"/>
              </w:rPr>
              <w:t>・春と夏の観察カードを比較させ，夏になり気温が高くなってきたことと，ヘチマの成長との関係を</w:t>
            </w:r>
            <w:r>
              <w:rPr>
                <w:rFonts w:eastAsiaTheme="minorHAnsi" w:hint="eastAsia"/>
                <w:szCs w:val="18"/>
              </w:rPr>
              <w:t>捉えられるように</w:t>
            </w:r>
            <w:r w:rsidRPr="007A6DB9">
              <w:rPr>
                <w:rFonts w:eastAsiaTheme="minorHAnsi" w:hint="eastAsia"/>
                <w:szCs w:val="18"/>
              </w:rPr>
              <w:t>支援する。</w:t>
            </w:r>
          </w:p>
        </w:tc>
      </w:tr>
    </w:tbl>
    <w:p w14:paraId="07333CA2" w14:textId="067A25EF" w:rsidR="003C6833" w:rsidRPr="00C65C70" w:rsidRDefault="003C6833"/>
    <w:p w14:paraId="170DEC50" w14:textId="77777777" w:rsidR="003C6833" w:rsidRDefault="003C6833">
      <w:pPr>
        <w:widowControl/>
        <w:jc w:val="left"/>
      </w:pPr>
      <w:r>
        <w:br w:type="page"/>
      </w:r>
    </w:p>
    <w:p w14:paraId="0F305409" w14:textId="0B92A41B"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６　月と星（２）　月の形と位置の変化</w:t>
      </w:r>
    </w:p>
    <w:p w14:paraId="4C149D1C"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5D3FD7" w:rsidRPr="00CD74E4" w14:paraId="76036C48" w14:textId="77777777" w:rsidTr="003B6E0A">
        <w:trPr>
          <w:trHeight w:val="155"/>
          <w:jc w:val="center"/>
        </w:trPr>
        <w:tc>
          <w:tcPr>
            <w:tcW w:w="4256" w:type="dxa"/>
            <w:gridSpan w:val="3"/>
            <w:vMerge w:val="restart"/>
            <w:shd w:val="clear" w:color="auto" w:fill="D9D9D9" w:themeFill="background1" w:themeFillShade="D9"/>
            <w:vAlign w:val="center"/>
          </w:tcPr>
          <w:p w14:paraId="496ED067" w14:textId="77777777" w:rsidR="005D3FD7" w:rsidRPr="001A49C4" w:rsidRDefault="005D3FD7" w:rsidP="005D3FD7">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92044FD" w14:textId="6E0C42E2" w:rsidR="005D3FD7" w:rsidRPr="001A49C4" w:rsidRDefault="005D3FD7" w:rsidP="005D3FD7">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5D3FD7" w:rsidRPr="00CD74E4" w14:paraId="34BC09F0" w14:textId="77777777" w:rsidTr="005D3FD7">
        <w:trPr>
          <w:trHeight w:val="75"/>
          <w:jc w:val="center"/>
        </w:trPr>
        <w:tc>
          <w:tcPr>
            <w:tcW w:w="4256" w:type="dxa"/>
            <w:gridSpan w:val="3"/>
            <w:vMerge/>
            <w:shd w:val="clear" w:color="auto" w:fill="D9D9D9" w:themeFill="background1" w:themeFillShade="D9"/>
            <w:vAlign w:val="center"/>
          </w:tcPr>
          <w:p w14:paraId="7C5E0635" w14:textId="77777777" w:rsidR="005D3FD7" w:rsidRPr="001A49C4" w:rsidRDefault="005D3FD7" w:rsidP="005D3FD7">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3E21096E" w14:textId="77777777" w:rsidR="005D3FD7" w:rsidRPr="001A49C4" w:rsidRDefault="005D3FD7" w:rsidP="005D3FD7">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2E7FE4C1" w14:textId="77777777" w:rsidR="005D3FD7" w:rsidRPr="001A49C4" w:rsidRDefault="005D3FD7" w:rsidP="005D3FD7">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B778F29" w14:textId="77777777" w:rsidR="005D3FD7" w:rsidRPr="001A49C4" w:rsidRDefault="005D3FD7" w:rsidP="005D3FD7">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4D2BCC" w:rsidRPr="00CD74E4" w14:paraId="008BC6A1" w14:textId="77777777" w:rsidTr="005D3FD7">
        <w:trPr>
          <w:trHeight w:val="850"/>
          <w:jc w:val="center"/>
        </w:trPr>
        <w:tc>
          <w:tcPr>
            <w:tcW w:w="4256" w:type="dxa"/>
            <w:gridSpan w:val="3"/>
            <w:tcBorders>
              <w:right w:val="single" w:sz="4" w:space="0" w:color="auto"/>
            </w:tcBorders>
          </w:tcPr>
          <w:p w14:paraId="2CD60159" w14:textId="7FF7B8BA" w:rsidR="004D2BCC" w:rsidRPr="00A46BBA" w:rsidRDefault="004D2BCC" w:rsidP="004D2BCC">
            <w:pPr>
              <w:snapToGrid w:val="0"/>
              <w:spacing w:line="240" w:lineRule="exact"/>
              <w:rPr>
                <w:rFonts w:asciiTheme="minorEastAsia" w:hAnsiTheme="minorEastAsia"/>
                <w:sz w:val="20"/>
              </w:rPr>
            </w:pPr>
            <w:r w:rsidRPr="007A6DB9">
              <w:rPr>
                <w:rFonts w:asciiTheme="minorEastAsia" w:hAnsiTheme="minorEastAsia" w:hint="eastAsia"/>
                <w:szCs w:val="18"/>
              </w:rPr>
              <w:t>月の位置の変化や時間の経過に着目して，それらを関係付けて，月の特徴を調べる活動を通して，それらについての理解を図り，観察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2C55B132" w14:textId="77777777"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月は日によって形が変わって見え，１日のうちでも時刻によって位置が変わることを理解している。</w:t>
            </w:r>
          </w:p>
          <w:p w14:paraId="467DD98C" w14:textId="6E7B97BD" w:rsidR="004D2BCC" w:rsidRPr="00CD74E4"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②月の特徴について，器具や機器などを正しく扱いながら調べ，それらの過程や得られた結果を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3F4977A4" w14:textId="77777777"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月の特徴について，既習の内容や生活経験を基に，根拠のある予想や仮説を発想し，表現するなどして問題解決している。</w:t>
            </w:r>
          </w:p>
          <w:p w14:paraId="493D5B4F" w14:textId="007F94DD" w:rsidR="004D2BCC" w:rsidRPr="00CD74E4"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②月の特徴について，観察を行い，得られた結果を基に考察し，表現するなどして問題解決している。</w:t>
            </w:r>
          </w:p>
        </w:tc>
        <w:tc>
          <w:tcPr>
            <w:tcW w:w="4252" w:type="dxa"/>
            <w:tcBorders>
              <w:left w:val="single" w:sz="4" w:space="0" w:color="auto"/>
            </w:tcBorders>
          </w:tcPr>
          <w:p w14:paraId="4A71D26C" w14:textId="38D63E3C"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月</w:t>
            </w:r>
            <w:r w:rsidR="00154A73">
              <w:rPr>
                <w:rFonts w:asciiTheme="minorEastAsia" w:hAnsiTheme="minorEastAsia" w:hint="eastAsia"/>
                <w:szCs w:val="18"/>
              </w:rPr>
              <w:t>の特徴</w:t>
            </w:r>
            <w:r w:rsidRPr="007A6DB9">
              <w:rPr>
                <w:rFonts w:asciiTheme="minorEastAsia" w:hAnsiTheme="minorEastAsia" w:hint="eastAsia"/>
                <w:szCs w:val="18"/>
              </w:rPr>
              <w:t>についての事物・現象に進んで関わり，他者と関わりながら問題解決しようとしている。</w:t>
            </w:r>
          </w:p>
          <w:p w14:paraId="4DE5B634" w14:textId="42B4145B" w:rsidR="004D2BCC" w:rsidRPr="006000F8"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w:t>
            </w:r>
            <w:r w:rsidR="00154A73">
              <w:rPr>
                <w:rFonts w:asciiTheme="minorEastAsia" w:hAnsiTheme="minorEastAsia" w:hint="eastAsia"/>
                <w:szCs w:val="18"/>
              </w:rPr>
              <w:t>月の特徴</w:t>
            </w:r>
            <w:r w:rsidRPr="007A6DB9">
              <w:rPr>
                <w:rFonts w:asciiTheme="minorEastAsia" w:hAnsiTheme="minorEastAsia" w:hint="eastAsia"/>
                <w:szCs w:val="18"/>
              </w:rPr>
              <w:t>について学んだことを学習や生活に生かそうとしている。</w:t>
            </w:r>
          </w:p>
        </w:tc>
      </w:tr>
      <w:tr w:rsidR="004D2BCC" w:rsidRPr="00CD74E4" w14:paraId="49270303" w14:textId="77777777" w:rsidTr="005D3FD7">
        <w:trPr>
          <w:trHeight w:val="17"/>
          <w:jc w:val="center"/>
        </w:trPr>
        <w:tc>
          <w:tcPr>
            <w:tcW w:w="17012" w:type="dxa"/>
            <w:gridSpan w:val="6"/>
            <w:tcBorders>
              <w:top w:val="nil"/>
              <w:left w:val="nil"/>
              <w:bottom w:val="nil"/>
              <w:right w:val="nil"/>
            </w:tcBorders>
          </w:tcPr>
          <w:p w14:paraId="0D4FCAE2" w14:textId="77777777" w:rsidR="004D2BCC" w:rsidRPr="00194BFE" w:rsidRDefault="004D2BCC" w:rsidP="004D2BCC">
            <w:pPr>
              <w:snapToGrid w:val="0"/>
              <w:spacing w:line="24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4D2BCC" w:rsidRPr="006000F8" w14:paraId="05B27E2F" w14:textId="77777777" w:rsidTr="005D3FD7">
        <w:trPr>
          <w:trHeight w:val="252"/>
          <w:jc w:val="center"/>
        </w:trPr>
        <w:tc>
          <w:tcPr>
            <w:tcW w:w="427" w:type="dxa"/>
            <w:shd w:val="clear" w:color="auto" w:fill="D9D9D9" w:themeFill="background1" w:themeFillShade="D9"/>
            <w:vAlign w:val="center"/>
          </w:tcPr>
          <w:p w14:paraId="78AB774B"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650C81AA"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2BD735B2"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7A33A675" w14:textId="77777777" w:rsidR="004D2BCC" w:rsidRPr="00CD74E4" w:rsidRDefault="004D2BCC" w:rsidP="004D2BC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69B90473" w14:textId="77777777" w:rsidR="004D2BCC" w:rsidRPr="00CD74E4" w:rsidRDefault="004D2BCC" w:rsidP="004D2BCC">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79EC9F91" w14:textId="77777777" w:rsidR="004D2BCC" w:rsidRPr="006000F8" w:rsidRDefault="004D2BCC" w:rsidP="004D2BC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4D2BCC" w:rsidRPr="009A6CC1" w14:paraId="7C3786FD" w14:textId="77777777" w:rsidTr="005D3FD7">
        <w:trPr>
          <w:trHeight w:val="181"/>
          <w:jc w:val="center"/>
        </w:trPr>
        <w:tc>
          <w:tcPr>
            <w:tcW w:w="427" w:type="dxa"/>
            <w:vMerge w:val="restart"/>
            <w:shd w:val="clear" w:color="auto" w:fill="auto"/>
            <w:vAlign w:val="center"/>
          </w:tcPr>
          <w:p w14:paraId="2B9F71F8" w14:textId="09A0745F"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023A57ED" w14:textId="77777777" w:rsidR="004D2BCC" w:rsidRPr="007A6DB9" w:rsidRDefault="004D2BCC" w:rsidP="004D2BCC">
            <w:pPr>
              <w:snapToGrid w:val="0"/>
              <w:spacing w:line="240" w:lineRule="exact"/>
              <w:jc w:val="left"/>
              <w:rPr>
                <w:rFonts w:eastAsiaTheme="minorHAnsi"/>
                <w:szCs w:val="18"/>
              </w:rPr>
            </w:pPr>
            <w:r w:rsidRPr="007A6DB9">
              <w:rPr>
                <w:rFonts w:eastAsiaTheme="minorHAnsi" w:hint="eastAsia"/>
                <w:szCs w:val="18"/>
              </w:rPr>
              <w:t>➀</w:t>
            </w:r>
          </w:p>
          <w:p w14:paraId="2CEC23B3" w14:textId="134BC7A3"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②</w:t>
            </w:r>
          </w:p>
        </w:tc>
        <w:tc>
          <w:tcPr>
            <w:tcW w:w="3402" w:type="dxa"/>
            <w:vMerge w:val="restart"/>
            <w:shd w:val="clear" w:color="auto" w:fill="auto"/>
          </w:tcPr>
          <w:p w14:paraId="7A224811" w14:textId="0F729E8F" w:rsidR="004D2BCC" w:rsidRPr="009A6CC1" w:rsidRDefault="004D2BCC" w:rsidP="004D2BCC">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観１</w:t>
            </w:r>
            <w:r w:rsidRPr="007A6DB9">
              <w:rPr>
                <w:rFonts w:eastAsiaTheme="minorHAnsi" w:hint="eastAsia"/>
                <w:szCs w:val="18"/>
              </w:rPr>
              <w:t>月の形や位置の変わり方を調べよう。</w:t>
            </w:r>
          </w:p>
        </w:tc>
        <w:tc>
          <w:tcPr>
            <w:tcW w:w="4252" w:type="dxa"/>
            <w:tcBorders>
              <w:bottom w:val="dashSmallGap" w:sz="4" w:space="0" w:color="auto"/>
              <w:right w:val="single" w:sz="4" w:space="0" w:color="auto"/>
            </w:tcBorders>
            <w:shd w:val="clear" w:color="auto" w:fill="auto"/>
          </w:tcPr>
          <w:p w14:paraId="2A97008E" w14:textId="77777777" w:rsidR="004D2BCC" w:rsidRPr="00A05615" w:rsidRDefault="004D2BCC" w:rsidP="004D2BCC">
            <w:pPr>
              <w:spacing w:line="240" w:lineRule="exact"/>
              <w:ind w:left="360" w:hangingChars="200" w:hanging="360"/>
              <w:jc w:val="left"/>
              <w:rPr>
                <w:rFonts w:asciiTheme="minorEastAsia" w:hAnsiTheme="minorEastAsia"/>
                <w:szCs w:val="18"/>
              </w:rPr>
            </w:pPr>
            <w:r w:rsidRPr="00A05615">
              <w:rPr>
                <w:rFonts w:asciiTheme="minorEastAsia" w:hAnsiTheme="minorEastAsia" w:hint="eastAsia"/>
                <w:szCs w:val="18"/>
              </w:rPr>
              <w:t>態</w:t>
            </w:r>
            <w:r w:rsidRPr="00A05615">
              <w:rPr>
                <w:rFonts w:asciiTheme="minorEastAsia" w:hAnsiTheme="minorEastAsia" w:cs="ＭＳ 明朝" w:hint="eastAsia"/>
                <w:szCs w:val="18"/>
              </w:rPr>
              <w:t>➀月の特徴を</w:t>
            </w:r>
            <w:r w:rsidRPr="00A05615">
              <w:rPr>
                <w:rFonts w:asciiTheme="minorEastAsia" w:hAnsiTheme="minorEastAsia" w:hint="eastAsia"/>
                <w:szCs w:val="18"/>
              </w:rPr>
              <w:t>進んで調べようとしているかを評価する。</w:t>
            </w:r>
          </w:p>
          <w:p w14:paraId="272666D2" w14:textId="7DFD0579" w:rsidR="004D2BCC" w:rsidRPr="00D56C8B" w:rsidRDefault="004D2BCC" w:rsidP="004D2BCC">
            <w:pPr>
              <w:snapToGrid w:val="0"/>
              <w:spacing w:line="240" w:lineRule="exact"/>
              <w:ind w:left="180" w:hangingChars="100" w:hanging="180"/>
              <w:jc w:val="right"/>
              <w:rPr>
                <w:rFonts w:eastAsiaTheme="minorHAnsi"/>
                <w:sz w:val="20"/>
                <w:szCs w:val="12"/>
              </w:rPr>
            </w:pPr>
            <w:r w:rsidRPr="00A05615">
              <w:rPr>
                <w:rFonts w:asciiTheme="minorEastAsia" w:hAnsiTheme="minorEastAsia" w:hint="eastAsia"/>
                <w:szCs w:val="18"/>
              </w:rPr>
              <w:t xml:space="preserve">　　　　　　　　　　【行動観察・発言分析】</w:t>
            </w:r>
          </w:p>
        </w:tc>
        <w:tc>
          <w:tcPr>
            <w:tcW w:w="4252" w:type="dxa"/>
            <w:tcBorders>
              <w:left w:val="single" w:sz="4" w:space="0" w:color="auto"/>
              <w:bottom w:val="dashSmallGap" w:sz="4" w:space="0" w:color="auto"/>
            </w:tcBorders>
            <w:shd w:val="clear" w:color="auto" w:fill="auto"/>
          </w:tcPr>
          <w:p w14:paraId="3A8474EF" w14:textId="7B839067"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月に関心をもち，</w:t>
            </w:r>
            <w:r w:rsidRPr="007A6DB9">
              <w:rPr>
                <w:rFonts w:eastAsiaTheme="minorHAnsi" w:hint="eastAsia"/>
                <w:bCs/>
                <w:szCs w:val="18"/>
              </w:rPr>
              <w:t>月の形や位置</w:t>
            </w:r>
            <w:r>
              <w:rPr>
                <w:rFonts w:eastAsiaTheme="minorHAnsi" w:hint="eastAsia"/>
                <w:bCs/>
                <w:szCs w:val="18"/>
              </w:rPr>
              <w:t>の</w:t>
            </w:r>
            <w:r w:rsidRPr="007A6DB9">
              <w:rPr>
                <w:rFonts w:eastAsiaTheme="minorHAnsi" w:hint="eastAsia"/>
                <w:bCs/>
                <w:szCs w:val="18"/>
              </w:rPr>
              <w:t>変化</w:t>
            </w:r>
            <w:r>
              <w:rPr>
                <w:rFonts w:eastAsiaTheme="minorHAnsi" w:hint="eastAsia"/>
                <w:bCs/>
                <w:szCs w:val="18"/>
              </w:rPr>
              <w:t>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0686CB72" w14:textId="381EED7A"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・月を見上げた経験や太陽が時間とともに動いて見えることについて想起し，月の形や位置の変化について関心</w:t>
            </w:r>
            <w:r>
              <w:rPr>
                <w:rFonts w:eastAsiaTheme="minorHAnsi" w:hint="eastAsia"/>
                <w:szCs w:val="18"/>
              </w:rPr>
              <w:t>が</w:t>
            </w:r>
            <w:r w:rsidRPr="007A6DB9">
              <w:rPr>
                <w:rFonts w:eastAsiaTheme="minorHAnsi" w:hint="eastAsia"/>
                <w:szCs w:val="18"/>
              </w:rPr>
              <w:t>もてるように支援する</w:t>
            </w:r>
          </w:p>
        </w:tc>
      </w:tr>
      <w:tr w:rsidR="004D2BCC" w:rsidRPr="009A6CC1" w14:paraId="369D9EC4" w14:textId="77777777" w:rsidTr="005D3FD7">
        <w:trPr>
          <w:trHeight w:val="181"/>
          <w:jc w:val="center"/>
        </w:trPr>
        <w:tc>
          <w:tcPr>
            <w:tcW w:w="427" w:type="dxa"/>
            <w:vMerge/>
            <w:shd w:val="clear" w:color="auto" w:fill="auto"/>
            <w:vAlign w:val="center"/>
          </w:tcPr>
          <w:p w14:paraId="7942890C" w14:textId="77777777" w:rsidR="004D2BCC" w:rsidRPr="009A6CC1" w:rsidRDefault="004D2BCC" w:rsidP="004D2BCC">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08909C5B" w14:textId="77777777" w:rsidR="004D2BCC" w:rsidRPr="009A6CC1" w:rsidRDefault="004D2BCC" w:rsidP="004D2BCC">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2ECB0070" w14:textId="77777777" w:rsidR="004D2BCC" w:rsidRPr="009A6CC1" w:rsidRDefault="004D2BCC" w:rsidP="004D2BCC">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07FBFB51" w14:textId="77777777" w:rsidR="004D2BCC" w:rsidRPr="00A05615" w:rsidRDefault="004D2BCC" w:rsidP="004D2BCC">
            <w:pPr>
              <w:spacing w:line="240" w:lineRule="exact"/>
              <w:ind w:left="360" w:hangingChars="200" w:hanging="360"/>
              <w:jc w:val="left"/>
              <w:rPr>
                <w:rFonts w:asciiTheme="minorEastAsia" w:hAnsiTheme="minorEastAsia"/>
                <w:szCs w:val="18"/>
              </w:rPr>
            </w:pPr>
            <w:r w:rsidRPr="00A05615">
              <w:rPr>
                <w:rFonts w:asciiTheme="minorEastAsia" w:hAnsiTheme="minorEastAsia" w:hint="eastAsia"/>
                <w:szCs w:val="18"/>
              </w:rPr>
              <w:t>知②方位磁針を正しく扱いながら調べ，</w:t>
            </w:r>
            <w:r>
              <w:rPr>
                <w:rFonts w:asciiTheme="minorEastAsia" w:hAnsiTheme="minorEastAsia" w:hint="eastAsia"/>
                <w:szCs w:val="18"/>
              </w:rPr>
              <w:t>わ</w:t>
            </w:r>
            <w:r w:rsidRPr="00A05615">
              <w:rPr>
                <w:rFonts w:asciiTheme="minorEastAsia" w:hAnsiTheme="minorEastAsia" w:hint="eastAsia"/>
                <w:szCs w:val="18"/>
              </w:rPr>
              <w:t>かりやすく記録しているかを評価する。</w:t>
            </w:r>
          </w:p>
          <w:p w14:paraId="759C1A80" w14:textId="68E50F0A" w:rsidR="004D2BCC" w:rsidRPr="00D56C8B" w:rsidRDefault="004D2BCC" w:rsidP="004D2BCC">
            <w:pPr>
              <w:snapToGrid w:val="0"/>
              <w:spacing w:line="240" w:lineRule="exact"/>
              <w:ind w:left="180" w:hangingChars="100" w:hanging="180"/>
              <w:jc w:val="right"/>
              <w:rPr>
                <w:rFonts w:eastAsiaTheme="minorHAnsi"/>
                <w:sz w:val="20"/>
                <w:szCs w:val="12"/>
              </w:rPr>
            </w:pPr>
            <w:r w:rsidRPr="00A05615">
              <w:rPr>
                <w:rFonts w:asciiTheme="minorEastAsia" w:hAnsiTheme="minorEastAsia" w:hint="eastAsia"/>
                <w:szCs w:val="18"/>
              </w:rPr>
              <w:t xml:space="preserve">　　　　　　　　　　　　　【記録分析】</w:t>
            </w:r>
          </w:p>
        </w:tc>
        <w:tc>
          <w:tcPr>
            <w:tcW w:w="4252" w:type="dxa"/>
            <w:tcBorders>
              <w:top w:val="dashSmallGap" w:sz="4" w:space="0" w:color="auto"/>
              <w:left w:val="single" w:sz="4" w:space="0" w:color="auto"/>
              <w:bottom w:val="single" w:sz="4" w:space="0" w:color="auto"/>
            </w:tcBorders>
            <w:shd w:val="clear" w:color="auto" w:fill="auto"/>
          </w:tcPr>
          <w:p w14:paraId="361EF137" w14:textId="4DB50543"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方位磁針を正しく扱いながら月の形や位置の変化を調べ，得られた結果を絵や言葉でわ</w:t>
            </w:r>
            <w:r w:rsidRPr="007A6DB9">
              <w:rPr>
                <w:rFonts w:eastAsiaTheme="minorHAnsi" w:hint="eastAsia"/>
                <w:bCs/>
                <w:szCs w:val="18"/>
              </w:rPr>
              <w:t>かりやすく記録している。</w:t>
            </w:r>
          </w:p>
        </w:tc>
        <w:tc>
          <w:tcPr>
            <w:tcW w:w="4252" w:type="dxa"/>
            <w:tcBorders>
              <w:top w:val="dashSmallGap" w:sz="4" w:space="0" w:color="auto"/>
              <w:bottom w:val="single" w:sz="4" w:space="0" w:color="auto"/>
            </w:tcBorders>
            <w:shd w:val="clear" w:color="auto" w:fill="auto"/>
          </w:tcPr>
          <w:p w14:paraId="5C189875" w14:textId="3B143720"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・目印の決め方や</w:t>
            </w:r>
            <w:r>
              <w:rPr>
                <w:rFonts w:eastAsiaTheme="minorHAnsi" w:hint="eastAsia"/>
                <w:szCs w:val="18"/>
              </w:rPr>
              <w:t>観察カード</w:t>
            </w:r>
            <w:r w:rsidRPr="007A6DB9">
              <w:rPr>
                <w:rFonts w:eastAsiaTheme="minorHAnsi" w:hint="eastAsia"/>
                <w:szCs w:val="18"/>
              </w:rPr>
              <w:t>への記録の仕方について，事前に外に出て確かめ，正しく記録できるように支援する。</w:t>
            </w:r>
          </w:p>
        </w:tc>
      </w:tr>
      <w:tr w:rsidR="004D2BCC" w:rsidRPr="009A6CC1" w14:paraId="71DEA44A" w14:textId="77777777" w:rsidTr="005D3FD7">
        <w:trPr>
          <w:trHeight w:val="181"/>
          <w:jc w:val="center"/>
        </w:trPr>
        <w:tc>
          <w:tcPr>
            <w:tcW w:w="427" w:type="dxa"/>
            <w:vMerge/>
            <w:shd w:val="clear" w:color="auto" w:fill="auto"/>
            <w:vAlign w:val="center"/>
          </w:tcPr>
          <w:p w14:paraId="57E08C02" w14:textId="77777777" w:rsidR="004D2BCC" w:rsidRPr="009A6CC1" w:rsidRDefault="004D2BCC" w:rsidP="004D2BCC">
            <w:pPr>
              <w:snapToGrid w:val="0"/>
              <w:spacing w:line="240" w:lineRule="exact"/>
              <w:rPr>
                <w:rFonts w:eastAsiaTheme="minorHAnsi"/>
                <w:sz w:val="20"/>
                <w:szCs w:val="28"/>
              </w:rPr>
            </w:pPr>
          </w:p>
        </w:tc>
        <w:tc>
          <w:tcPr>
            <w:tcW w:w="427" w:type="dxa"/>
            <w:vMerge w:val="restart"/>
            <w:shd w:val="clear" w:color="auto" w:fill="auto"/>
          </w:tcPr>
          <w:p w14:paraId="264B6D0F" w14:textId="77777777" w:rsidR="004D2BCC" w:rsidRPr="007A6DB9" w:rsidRDefault="004D2BCC" w:rsidP="004D2BCC">
            <w:pPr>
              <w:snapToGrid w:val="0"/>
              <w:spacing w:line="240" w:lineRule="exact"/>
              <w:jc w:val="left"/>
              <w:rPr>
                <w:rFonts w:eastAsiaTheme="minorHAnsi"/>
                <w:szCs w:val="18"/>
              </w:rPr>
            </w:pPr>
            <w:r w:rsidRPr="007A6DB9">
              <w:rPr>
                <w:rFonts w:eastAsiaTheme="minorHAnsi" w:hint="eastAsia"/>
                <w:szCs w:val="18"/>
              </w:rPr>
              <w:t>③</w:t>
            </w:r>
          </w:p>
          <w:p w14:paraId="20F47B49" w14:textId="36A3A16E"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④</w:t>
            </w:r>
          </w:p>
        </w:tc>
        <w:tc>
          <w:tcPr>
            <w:tcW w:w="3402" w:type="dxa"/>
            <w:vMerge w:val="restart"/>
            <w:shd w:val="clear" w:color="auto" w:fill="auto"/>
          </w:tcPr>
          <w:p w14:paraId="5E2A5B50" w14:textId="3EE930E8" w:rsidR="004D2BCC" w:rsidRPr="009A6CC1" w:rsidRDefault="004D2BCC" w:rsidP="004D2BCC">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観２</w:t>
            </w:r>
            <w:r w:rsidRPr="007A6DB9">
              <w:rPr>
                <w:rFonts w:eastAsiaTheme="minorHAnsi" w:hint="eastAsia"/>
                <w:szCs w:val="18"/>
              </w:rPr>
              <w:t>満月の形や位置の変わり方を調べよう。</w:t>
            </w:r>
          </w:p>
        </w:tc>
        <w:tc>
          <w:tcPr>
            <w:tcW w:w="4252" w:type="dxa"/>
            <w:tcBorders>
              <w:bottom w:val="dashSmallGap" w:sz="4" w:space="0" w:color="auto"/>
              <w:right w:val="single" w:sz="4" w:space="0" w:color="auto"/>
            </w:tcBorders>
            <w:shd w:val="clear" w:color="auto" w:fill="auto"/>
          </w:tcPr>
          <w:p w14:paraId="69B4B44E" w14:textId="77777777" w:rsidR="004D2BCC" w:rsidRPr="00A05615" w:rsidRDefault="004D2BCC" w:rsidP="004D2BCC">
            <w:pPr>
              <w:spacing w:line="240" w:lineRule="exact"/>
              <w:ind w:left="360" w:hangingChars="200" w:hanging="360"/>
              <w:jc w:val="left"/>
              <w:rPr>
                <w:rFonts w:asciiTheme="minorEastAsia" w:hAnsiTheme="minorEastAsia"/>
                <w:szCs w:val="18"/>
              </w:rPr>
            </w:pPr>
            <w:r w:rsidRPr="00A05615">
              <w:rPr>
                <w:rFonts w:asciiTheme="minorEastAsia" w:hAnsiTheme="minorEastAsia" w:hint="eastAsia"/>
                <w:szCs w:val="18"/>
              </w:rPr>
              <w:t>思②月の位置の変わり方を調べ，得られた結果を基に考察し，表現しているかを評価する。</w:t>
            </w:r>
          </w:p>
          <w:p w14:paraId="3C1EE3F4" w14:textId="5475F272" w:rsidR="004D2BCC" w:rsidRPr="00D56C8B" w:rsidRDefault="004D2BCC" w:rsidP="004D2BCC">
            <w:pPr>
              <w:snapToGrid w:val="0"/>
              <w:spacing w:line="240" w:lineRule="exact"/>
              <w:ind w:left="180" w:hangingChars="100" w:hanging="180"/>
              <w:jc w:val="right"/>
              <w:rPr>
                <w:rFonts w:eastAsiaTheme="minorHAnsi"/>
                <w:sz w:val="20"/>
                <w:szCs w:val="12"/>
              </w:rPr>
            </w:pPr>
            <w:r w:rsidRPr="00A05615">
              <w:rPr>
                <w:rFonts w:asciiTheme="minorEastAsia" w:hAnsiTheme="minorEastAsia" w:hint="eastAsia"/>
                <w:szCs w:val="18"/>
              </w:rPr>
              <w:t>【</w:t>
            </w:r>
            <w:r>
              <w:rPr>
                <w:rFonts w:asciiTheme="minorEastAsia" w:hAnsiTheme="minorEastAsia" w:hint="eastAsia"/>
                <w:szCs w:val="18"/>
              </w:rPr>
              <w:t>発言</w:t>
            </w:r>
            <w:r w:rsidRPr="00A05615">
              <w:rPr>
                <w:rFonts w:asciiTheme="minorEastAsia" w:hAnsiTheme="minorEastAsia" w:hint="eastAsia"/>
                <w:szCs w:val="18"/>
              </w:rPr>
              <w:t>分析・</w:t>
            </w:r>
            <w:r>
              <w:rPr>
                <w:rFonts w:asciiTheme="minorEastAsia" w:hAnsiTheme="minorEastAsia" w:hint="eastAsia"/>
                <w:szCs w:val="18"/>
              </w:rPr>
              <w:t>記述</w:t>
            </w:r>
            <w:r w:rsidRPr="00A05615">
              <w:rPr>
                <w:rFonts w:asciiTheme="minorEastAsia" w:hAnsiTheme="minorEastAsia" w:hint="eastAsia"/>
                <w:szCs w:val="18"/>
              </w:rPr>
              <w:t>分析】</w:t>
            </w:r>
          </w:p>
        </w:tc>
        <w:tc>
          <w:tcPr>
            <w:tcW w:w="4252" w:type="dxa"/>
            <w:tcBorders>
              <w:left w:val="single" w:sz="4" w:space="0" w:color="auto"/>
              <w:bottom w:val="dashSmallGap" w:sz="4" w:space="0" w:color="auto"/>
            </w:tcBorders>
            <w:shd w:val="clear" w:color="auto" w:fill="auto"/>
          </w:tcPr>
          <w:p w14:paraId="2F640BD7" w14:textId="663255E7"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・月の位置</w:t>
            </w:r>
            <w:r>
              <w:rPr>
                <w:rFonts w:eastAsiaTheme="minorHAnsi" w:hint="eastAsia"/>
                <w:bCs/>
                <w:szCs w:val="18"/>
              </w:rPr>
              <w:t>の変化</w:t>
            </w:r>
            <w:r w:rsidRPr="007A6DB9">
              <w:rPr>
                <w:rFonts w:eastAsiaTheme="minorHAnsi" w:hint="eastAsia"/>
                <w:bCs/>
                <w:szCs w:val="18"/>
              </w:rPr>
              <w:t>と時間の経過を関係付けて考え，月の位置は時刻によって変わっていくことを，表現している。</w:t>
            </w:r>
          </w:p>
        </w:tc>
        <w:tc>
          <w:tcPr>
            <w:tcW w:w="4252" w:type="dxa"/>
            <w:tcBorders>
              <w:bottom w:val="dashSmallGap" w:sz="4" w:space="0" w:color="auto"/>
            </w:tcBorders>
            <w:shd w:val="clear" w:color="auto" w:fill="auto"/>
          </w:tcPr>
          <w:p w14:paraId="2C2711B2" w14:textId="5AECFE67"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・観察</w:t>
            </w:r>
            <w:r>
              <w:rPr>
                <w:rFonts w:eastAsiaTheme="minorHAnsi" w:hint="eastAsia"/>
                <w:szCs w:val="18"/>
              </w:rPr>
              <w:t>１と観察２の</w:t>
            </w:r>
            <w:r w:rsidRPr="007A6DB9">
              <w:rPr>
                <w:rFonts w:eastAsiaTheme="minorHAnsi" w:hint="eastAsia"/>
                <w:szCs w:val="18"/>
              </w:rPr>
              <w:t>観察</w:t>
            </w:r>
            <w:r>
              <w:rPr>
                <w:rFonts w:eastAsiaTheme="minorHAnsi" w:hint="eastAsia"/>
                <w:szCs w:val="18"/>
              </w:rPr>
              <w:t>カード</w:t>
            </w:r>
            <w:r w:rsidRPr="007A6DB9">
              <w:rPr>
                <w:rFonts w:eastAsiaTheme="minorHAnsi" w:hint="eastAsia"/>
                <w:szCs w:val="18"/>
              </w:rPr>
              <w:t>を比較させ，月の位置と時間の経過の関係について</w:t>
            </w:r>
            <w:r>
              <w:rPr>
                <w:rFonts w:eastAsiaTheme="minorHAnsi" w:hint="eastAsia"/>
                <w:szCs w:val="18"/>
              </w:rPr>
              <w:t>考えられるように</w:t>
            </w:r>
            <w:r w:rsidRPr="007A6DB9">
              <w:rPr>
                <w:rFonts w:eastAsiaTheme="minorHAnsi" w:hint="eastAsia"/>
                <w:szCs w:val="18"/>
              </w:rPr>
              <w:t>支援する。</w:t>
            </w:r>
          </w:p>
        </w:tc>
      </w:tr>
      <w:tr w:rsidR="004D2BCC" w:rsidRPr="009A6CC1" w14:paraId="7520F272" w14:textId="77777777" w:rsidTr="005D3FD7">
        <w:trPr>
          <w:trHeight w:val="181"/>
          <w:jc w:val="center"/>
        </w:trPr>
        <w:tc>
          <w:tcPr>
            <w:tcW w:w="427" w:type="dxa"/>
            <w:vMerge/>
            <w:tcBorders>
              <w:bottom w:val="single" w:sz="4" w:space="0" w:color="auto"/>
            </w:tcBorders>
            <w:shd w:val="clear" w:color="auto" w:fill="auto"/>
            <w:vAlign w:val="center"/>
          </w:tcPr>
          <w:p w14:paraId="0551A7CB" w14:textId="77777777" w:rsidR="004D2BCC" w:rsidRPr="009A6CC1" w:rsidRDefault="004D2BCC" w:rsidP="004D2BCC">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289EC26E" w14:textId="77777777" w:rsidR="004D2BCC" w:rsidRPr="009A6CC1" w:rsidRDefault="004D2BCC" w:rsidP="004D2BCC">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6D95CBD4" w14:textId="77777777" w:rsidR="004D2BCC" w:rsidRPr="009A6CC1" w:rsidRDefault="004D2BCC" w:rsidP="004D2BCC">
            <w:pPr>
              <w:snapToGrid w:val="0"/>
              <w:spacing w:line="240" w:lineRule="exact"/>
              <w:ind w:left="200" w:hangingChars="100" w:hanging="2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59845AF9" w14:textId="77777777" w:rsidR="004D2BCC" w:rsidRPr="00A05615" w:rsidRDefault="004D2BCC" w:rsidP="004D2BCC">
            <w:pPr>
              <w:spacing w:line="240" w:lineRule="exact"/>
              <w:ind w:left="360" w:hangingChars="200" w:hanging="360"/>
              <w:jc w:val="left"/>
              <w:rPr>
                <w:rFonts w:asciiTheme="minorEastAsia" w:hAnsiTheme="minorEastAsia"/>
                <w:szCs w:val="18"/>
              </w:rPr>
            </w:pPr>
            <w:r w:rsidRPr="00A05615">
              <w:rPr>
                <w:rFonts w:asciiTheme="minorEastAsia" w:hAnsiTheme="minorEastAsia" w:hint="eastAsia"/>
                <w:szCs w:val="18"/>
              </w:rPr>
              <w:t>知</w:t>
            </w:r>
            <w:r w:rsidRPr="00A05615">
              <w:rPr>
                <w:rFonts w:asciiTheme="minorEastAsia" w:hAnsiTheme="minorEastAsia" w:cs="ＭＳ 明朝" w:hint="eastAsia"/>
                <w:szCs w:val="18"/>
              </w:rPr>
              <w:t>➀</w:t>
            </w:r>
            <w:r w:rsidRPr="00A05615">
              <w:rPr>
                <w:rFonts w:asciiTheme="minorEastAsia" w:hAnsiTheme="minorEastAsia" w:hint="eastAsia"/>
                <w:szCs w:val="18"/>
              </w:rPr>
              <w:t>月は日によって形が変わって見え，１日のうちでも時刻によって位置が変わることを理解しているかを評価する。</w:t>
            </w:r>
          </w:p>
          <w:p w14:paraId="313E21B4" w14:textId="45A2E609" w:rsidR="004D2BCC" w:rsidRPr="00D56C8B" w:rsidRDefault="004D2BCC" w:rsidP="004D2BCC">
            <w:pPr>
              <w:snapToGrid w:val="0"/>
              <w:spacing w:line="240" w:lineRule="exact"/>
              <w:ind w:left="180" w:hangingChars="100" w:hanging="180"/>
              <w:jc w:val="right"/>
              <w:rPr>
                <w:rFonts w:eastAsiaTheme="minorHAnsi"/>
                <w:sz w:val="20"/>
                <w:szCs w:val="12"/>
              </w:rPr>
            </w:pPr>
            <w:r w:rsidRPr="00A05615">
              <w:rPr>
                <w:rFonts w:asciiTheme="minorEastAsia" w:hAnsiTheme="minorEastAsia" w:hint="eastAsia"/>
                <w:szCs w:val="18"/>
              </w:rPr>
              <w:t>【</w:t>
            </w:r>
            <w:r>
              <w:rPr>
                <w:rFonts w:asciiTheme="minorEastAsia" w:hAnsiTheme="minorEastAsia" w:hint="eastAsia"/>
                <w:szCs w:val="18"/>
              </w:rPr>
              <w:t>発言</w:t>
            </w:r>
            <w:r w:rsidRPr="00A05615">
              <w:rPr>
                <w:rFonts w:asciiTheme="minorEastAsia" w:hAnsiTheme="minorEastAsia" w:hint="eastAsia"/>
                <w:szCs w:val="18"/>
              </w:rPr>
              <w:t>分析・</w:t>
            </w:r>
            <w:r>
              <w:rPr>
                <w:rFonts w:asciiTheme="minorEastAsia" w:hAnsiTheme="minorEastAsia" w:hint="eastAsia"/>
                <w:szCs w:val="18"/>
              </w:rPr>
              <w:t>記述</w:t>
            </w:r>
            <w:r w:rsidRPr="00A05615">
              <w:rPr>
                <w:rFonts w:asciiTheme="minorEastAsia" w:hAnsiTheme="minorEastAsia" w:hint="eastAsia"/>
                <w:szCs w:val="18"/>
              </w:rPr>
              <w:t>分析】</w:t>
            </w:r>
          </w:p>
        </w:tc>
        <w:tc>
          <w:tcPr>
            <w:tcW w:w="4252" w:type="dxa"/>
            <w:tcBorders>
              <w:top w:val="dashSmallGap" w:sz="4" w:space="0" w:color="auto"/>
              <w:left w:val="single" w:sz="4" w:space="0" w:color="auto"/>
              <w:bottom w:val="single" w:sz="4" w:space="0" w:color="auto"/>
            </w:tcBorders>
            <w:shd w:val="clear" w:color="auto" w:fill="auto"/>
          </w:tcPr>
          <w:p w14:paraId="05584366" w14:textId="066A9608"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三日月や満月の観察から，</w:t>
            </w:r>
            <w:r w:rsidRPr="007A6DB9">
              <w:rPr>
                <w:rFonts w:eastAsiaTheme="minorHAnsi" w:hint="eastAsia"/>
                <w:bCs/>
                <w:szCs w:val="18"/>
              </w:rPr>
              <w:t>月は，日によって形が変わって見えることや，</w:t>
            </w:r>
            <w:r>
              <w:rPr>
                <w:rFonts w:eastAsiaTheme="minorHAnsi" w:hint="eastAsia"/>
                <w:bCs/>
                <w:szCs w:val="18"/>
              </w:rPr>
              <w:t>時刻によって</w:t>
            </w:r>
            <w:r w:rsidRPr="007A6DB9">
              <w:rPr>
                <w:rFonts w:eastAsiaTheme="minorHAnsi" w:hint="eastAsia"/>
                <w:bCs/>
                <w:szCs w:val="18"/>
              </w:rPr>
              <w:t>位置が変わっていくことを</w:t>
            </w:r>
            <w:r>
              <w:rPr>
                <w:rFonts w:eastAsiaTheme="minorHAnsi" w:hint="eastAsia"/>
                <w:bCs/>
                <w:szCs w:val="18"/>
              </w:rPr>
              <w:t>説明できる。</w:t>
            </w:r>
          </w:p>
        </w:tc>
        <w:tc>
          <w:tcPr>
            <w:tcW w:w="4252" w:type="dxa"/>
            <w:tcBorders>
              <w:top w:val="dashSmallGap" w:sz="4" w:space="0" w:color="auto"/>
              <w:bottom w:val="single" w:sz="4" w:space="0" w:color="auto"/>
            </w:tcBorders>
            <w:shd w:val="clear" w:color="auto" w:fill="auto"/>
          </w:tcPr>
          <w:p w14:paraId="261E57F4" w14:textId="2466D132"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・映像や連続写真を提示し，月は時間がたつと形は変わらないが，位置</w:t>
            </w:r>
            <w:r w:rsidR="00861086">
              <w:rPr>
                <w:rFonts w:eastAsiaTheme="minorHAnsi" w:hint="eastAsia"/>
                <w:szCs w:val="18"/>
              </w:rPr>
              <w:t>が</w:t>
            </w:r>
            <w:r w:rsidRPr="007A6DB9">
              <w:rPr>
                <w:rFonts w:eastAsiaTheme="minorHAnsi" w:hint="eastAsia"/>
                <w:szCs w:val="18"/>
              </w:rPr>
              <w:t>変わること</w:t>
            </w:r>
            <w:r>
              <w:rPr>
                <w:rFonts w:eastAsiaTheme="minorHAnsi" w:hint="eastAsia"/>
                <w:szCs w:val="18"/>
              </w:rPr>
              <w:t>を捉えられるように</w:t>
            </w:r>
            <w:r w:rsidRPr="007A6DB9">
              <w:rPr>
                <w:rFonts w:eastAsiaTheme="minorHAnsi" w:hint="eastAsia"/>
                <w:szCs w:val="18"/>
              </w:rPr>
              <w:t>支援する。</w:t>
            </w:r>
          </w:p>
        </w:tc>
      </w:tr>
    </w:tbl>
    <w:p w14:paraId="7CB352BD" w14:textId="6FC895C5" w:rsidR="003C6833" w:rsidRPr="005D3FD7" w:rsidRDefault="003C6833"/>
    <w:p w14:paraId="7D269947" w14:textId="77777777" w:rsidR="003C6833" w:rsidRDefault="003C6833">
      <w:pPr>
        <w:widowControl/>
        <w:jc w:val="left"/>
      </w:pPr>
      <w:r>
        <w:br w:type="page"/>
      </w:r>
    </w:p>
    <w:p w14:paraId="4DDC0BB8" w14:textId="61CAE064"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７　雨水のゆくえ</w:t>
      </w:r>
    </w:p>
    <w:p w14:paraId="0DBA75CD"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7C5D48" w:rsidRPr="00CD74E4" w14:paraId="47DFF041" w14:textId="77777777" w:rsidTr="00081A35">
        <w:trPr>
          <w:trHeight w:val="155"/>
          <w:jc w:val="center"/>
        </w:trPr>
        <w:tc>
          <w:tcPr>
            <w:tcW w:w="4256" w:type="dxa"/>
            <w:gridSpan w:val="3"/>
            <w:vMerge w:val="restart"/>
            <w:shd w:val="clear" w:color="auto" w:fill="D9D9D9" w:themeFill="background1" w:themeFillShade="D9"/>
            <w:vAlign w:val="center"/>
          </w:tcPr>
          <w:p w14:paraId="1FEB0F8C" w14:textId="77777777" w:rsidR="007C5D48" w:rsidRPr="001A49C4" w:rsidRDefault="007C5D48" w:rsidP="007C5D48">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2B5147E" w14:textId="5088048D" w:rsidR="007C5D48" w:rsidRPr="001A49C4" w:rsidRDefault="007C5D48" w:rsidP="007C5D4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7C5D48" w:rsidRPr="00CD74E4" w14:paraId="0955AEEB" w14:textId="77777777" w:rsidTr="007C5D48">
        <w:trPr>
          <w:trHeight w:val="75"/>
          <w:jc w:val="center"/>
        </w:trPr>
        <w:tc>
          <w:tcPr>
            <w:tcW w:w="4256" w:type="dxa"/>
            <w:gridSpan w:val="3"/>
            <w:vMerge/>
            <w:shd w:val="clear" w:color="auto" w:fill="D9D9D9" w:themeFill="background1" w:themeFillShade="D9"/>
            <w:vAlign w:val="center"/>
          </w:tcPr>
          <w:p w14:paraId="7510B637" w14:textId="77777777" w:rsidR="007C5D48" w:rsidRPr="001A49C4" w:rsidRDefault="007C5D48" w:rsidP="007C5D48">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D2B5C8F" w14:textId="77777777" w:rsidR="007C5D48" w:rsidRPr="001A49C4" w:rsidRDefault="007C5D48" w:rsidP="007C5D4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95FB23B" w14:textId="77777777" w:rsidR="007C5D48" w:rsidRPr="001A49C4" w:rsidRDefault="007C5D48" w:rsidP="007C5D4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7455189" w14:textId="77777777" w:rsidR="007C5D48" w:rsidRPr="001A49C4" w:rsidRDefault="007C5D48" w:rsidP="007C5D48">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4D2BCC" w:rsidRPr="00CD74E4" w14:paraId="108E93E1" w14:textId="77777777" w:rsidTr="007C5D48">
        <w:trPr>
          <w:trHeight w:val="850"/>
          <w:jc w:val="center"/>
        </w:trPr>
        <w:tc>
          <w:tcPr>
            <w:tcW w:w="4256" w:type="dxa"/>
            <w:gridSpan w:val="3"/>
            <w:tcBorders>
              <w:right w:val="single" w:sz="4" w:space="0" w:color="auto"/>
            </w:tcBorders>
          </w:tcPr>
          <w:p w14:paraId="37241F0D" w14:textId="2A34FCDA" w:rsidR="004D2BCC" w:rsidRPr="00A46BBA" w:rsidRDefault="004D2BCC" w:rsidP="004D2BCC">
            <w:pPr>
              <w:snapToGrid w:val="0"/>
              <w:spacing w:line="240" w:lineRule="exact"/>
              <w:rPr>
                <w:rFonts w:asciiTheme="minorEastAsia" w:hAnsiTheme="minorEastAsia"/>
                <w:sz w:val="20"/>
              </w:rPr>
            </w:pPr>
            <w:r w:rsidRPr="007A6DB9">
              <w:rPr>
                <w:rFonts w:asciiTheme="minorEastAsia" w:hAnsiTheme="minorEastAsia" w:hint="eastAsia"/>
                <w:szCs w:val="18"/>
              </w:rPr>
              <w:t>水の流れ方やしみ</w:t>
            </w:r>
            <w:r>
              <w:rPr>
                <w:rFonts w:asciiTheme="minorEastAsia" w:hAnsiTheme="minorEastAsia" w:hint="eastAsia"/>
                <w:szCs w:val="18"/>
              </w:rPr>
              <w:t>込み</w:t>
            </w:r>
            <w:r w:rsidRPr="007A6DB9">
              <w:rPr>
                <w:rFonts w:asciiTheme="minorEastAsia" w:hAnsiTheme="minorEastAsia" w:hint="eastAsia"/>
                <w:szCs w:val="18"/>
              </w:rPr>
              <w:t>方に着目して，それらと地面の傾きや土の粒の大きさとを関係付けて，雨水の</w:t>
            </w:r>
            <w:r>
              <w:rPr>
                <w:rFonts w:asciiTheme="minorEastAsia" w:hAnsiTheme="minorEastAsia" w:hint="eastAsia"/>
                <w:szCs w:val="18"/>
              </w:rPr>
              <w:t>ゆくえ</w:t>
            </w:r>
            <w:r w:rsidRPr="007A6DB9">
              <w:rPr>
                <w:rFonts w:asciiTheme="minorEastAsia" w:hAnsiTheme="minorEastAsia" w:hint="eastAsia"/>
                <w:szCs w:val="18"/>
              </w:rPr>
              <w:t>と地面の様子を調べる活動を通して，それらについての理解を図り，観察，実験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0082C8E3" w14:textId="77777777"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水は，高い場所から低い場所へと流れて集まることを理解している。</w:t>
            </w:r>
          </w:p>
          <w:p w14:paraId="34616244" w14:textId="77777777"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hint="eastAsia"/>
                <w:szCs w:val="18"/>
              </w:rPr>
              <w:t>②水のしみ込み方は，土の粒の大きさによって違いがあることを理解している。</w:t>
            </w:r>
          </w:p>
          <w:p w14:paraId="133EE30D" w14:textId="17038E38" w:rsidR="004D2BCC" w:rsidRPr="00CD74E4"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③雨水の流れ方やしみ込み方と地面の傾きや土の粒の大きさとの関係について，器具や機器などを正しく扱いながら調べ，それらの過程や得られた結果を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172A5011" w14:textId="77777777"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雨水の流れ方やしみ込み方と地面の傾きや土の粒の大きさとの関係について，既習の内容や生活経験を基に，根拠のある予想や仮説を発想し，表現するなどして問題解決している。</w:t>
            </w:r>
          </w:p>
          <w:p w14:paraId="5F21DA02" w14:textId="4D4E5AF7" w:rsidR="004D2BCC" w:rsidRPr="00CD74E4"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②雨水の流れ方やしみ込み方と地面の傾きや土の粒の大きさとの関係について，得られた結果を基に考察し，表現するなどして問題解決している。</w:t>
            </w:r>
          </w:p>
        </w:tc>
        <w:tc>
          <w:tcPr>
            <w:tcW w:w="4252" w:type="dxa"/>
            <w:tcBorders>
              <w:left w:val="single" w:sz="4" w:space="0" w:color="auto"/>
            </w:tcBorders>
          </w:tcPr>
          <w:p w14:paraId="1540D77D" w14:textId="77777777" w:rsidR="004D2BCC" w:rsidRPr="007A6DB9" w:rsidRDefault="004D2BCC" w:rsidP="004D2BCC">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雨水の</w:t>
            </w:r>
            <w:r>
              <w:rPr>
                <w:rFonts w:asciiTheme="minorEastAsia" w:hAnsiTheme="minorEastAsia" w:hint="eastAsia"/>
                <w:szCs w:val="18"/>
              </w:rPr>
              <w:t>ゆくえ</w:t>
            </w:r>
            <w:r w:rsidRPr="007A6DB9">
              <w:rPr>
                <w:rFonts w:asciiTheme="minorEastAsia" w:hAnsiTheme="minorEastAsia" w:hint="eastAsia"/>
                <w:szCs w:val="18"/>
              </w:rPr>
              <w:t>と地面の様子についての事物・現象に進んで関わり，他者と関わりながら問題解決しようとしている。</w:t>
            </w:r>
          </w:p>
          <w:p w14:paraId="37E2BD8D" w14:textId="7397907A" w:rsidR="004D2BCC" w:rsidRPr="006000F8"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②雨水の</w:t>
            </w:r>
            <w:r>
              <w:rPr>
                <w:rFonts w:asciiTheme="minorEastAsia" w:hAnsiTheme="minorEastAsia" w:hint="eastAsia"/>
                <w:szCs w:val="18"/>
              </w:rPr>
              <w:t>ゆくえ</w:t>
            </w:r>
            <w:r w:rsidRPr="007A6DB9">
              <w:rPr>
                <w:rFonts w:asciiTheme="minorEastAsia" w:hAnsiTheme="minorEastAsia" w:hint="eastAsia"/>
                <w:szCs w:val="18"/>
              </w:rPr>
              <w:t>と地面の様子について学んだことを学習や生活に生かそうとしている。</w:t>
            </w:r>
          </w:p>
        </w:tc>
      </w:tr>
      <w:tr w:rsidR="004D2BCC" w:rsidRPr="00CD74E4" w14:paraId="5179D50D" w14:textId="77777777" w:rsidTr="007C5D48">
        <w:trPr>
          <w:trHeight w:val="17"/>
          <w:jc w:val="center"/>
        </w:trPr>
        <w:tc>
          <w:tcPr>
            <w:tcW w:w="17012" w:type="dxa"/>
            <w:gridSpan w:val="6"/>
            <w:tcBorders>
              <w:top w:val="nil"/>
              <w:left w:val="nil"/>
              <w:bottom w:val="nil"/>
              <w:right w:val="nil"/>
            </w:tcBorders>
          </w:tcPr>
          <w:p w14:paraId="48CBE76B" w14:textId="77777777" w:rsidR="004D2BCC" w:rsidRPr="00194BFE" w:rsidRDefault="004D2BCC" w:rsidP="004D2BCC">
            <w:pPr>
              <w:snapToGrid w:val="0"/>
              <w:spacing w:line="24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4D2BCC" w:rsidRPr="006000F8" w14:paraId="63A06AD4" w14:textId="77777777" w:rsidTr="007C5D48">
        <w:trPr>
          <w:trHeight w:val="253"/>
          <w:jc w:val="center"/>
        </w:trPr>
        <w:tc>
          <w:tcPr>
            <w:tcW w:w="427" w:type="dxa"/>
            <w:shd w:val="clear" w:color="auto" w:fill="D9D9D9" w:themeFill="background1" w:themeFillShade="D9"/>
            <w:vAlign w:val="center"/>
          </w:tcPr>
          <w:p w14:paraId="49EF441D"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7B14F80E"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6E7D2406"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1DBEC98" w14:textId="77777777" w:rsidR="004D2BCC" w:rsidRPr="00CD74E4" w:rsidRDefault="004D2BCC" w:rsidP="004D2BC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79EB41CE" w14:textId="77777777" w:rsidR="004D2BCC" w:rsidRPr="00CD74E4" w:rsidRDefault="004D2BCC" w:rsidP="004D2BCC">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148743F" w14:textId="77777777" w:rsidR="004D2BCC" w:rsidRPr="006000F8" w:rsidRDefault="004D2BCC" w:rsidP="004D2BC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4D2BCC" w:rsidRPr="009A6CC1" w14:paraId="7739DB9A" w14:textId="77777777" w:rsidTr="007C5D48">
        <w:trPr>
          <w:trHeight w:val="181"/>
          <w:jc w:val="center"/>
        </w:trPr>
        <w:tc>
          <w:tcPr>
            <w:tcW w:w="427" w:type="dxa"/>
            <w:vMerge w:val="restart"/>
            <w:shd w:val="clear" w:color="auto" w:fill="auto"/>
            <w:vAlign w:val="center"/>
          </w:tcPr>
          <w:p w14:paraId="1C2F2DF8" w14:textId="5B8DA5D1"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導入</w:t>
            </w:r>
          </w:p>
        </w:tc>
        <w:tc>
          <w:tcPr>
            <w:tcW w:w="427" w:type="dxa"/>
            <w:vMerge w:val="restart"/>
            <w:shd w:val="clear" w:color="auto" w:fill="auto"/>
          </w:tcPr>
          <w:p w14:paraId="59034C99" w14:textId="1CD82C40"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➀</w:t>
            </w:r>
          </w:p>
        </w:tc>
        <w:tc>
          <w:tcPr>
            <w:tcW w:w="3402" w:type="dxa"/>
            <w:vMerge w:val="restart"/>
            <w:tcBorders>
              <w:top w:val="single" w:sz="4" w:space="0" w:color="auto"/>
              <w:left w:val="single" w:sz="4" w:space="0" w:color="auto"/>
              <w:right w:val="single" w:sz="4" w:space="0" w:color="auto"/>
            </w:tcBorders>
            <w:shd w:val="clear" w:color="auto" w:fill="auto"/>
          </w:tcPr>
          <w:p w14:paraId="04E8FE89" w14:textId="77777777" w:rsidR="004D2BCC" w:rsidRPr="007A6DB9" w:rsidRDefault="004D2BCC" w:rsidP="004D2BCC">
            <w:pPr>
              <w:snapToGrid w:val="0"/>
              <w:spacing w:line="260" w:lineRule="exact"/>
              <w:ind w:left="180" w:hangingChars="100" w:hanging="180"/>
              <w:rPr>
                <w:rFonts w:eastAsiaTheme="minorHAnsi"/>
                <w:szCs w:val="18"/>
              </w:rPr>
            </w:pPr>
            <w:r w:rsidRPr="007A6DB9">
              <w:rPr>
                <w:rFonts w:ascii="HGPｺﾞｼｯｸM" w:eastAsia="HGPｺﾞｼｯｸM" w:hint="eastAsia"/>
                <w:szCs w:val="18"/>
                <w:bdr w:val="single" w:sz="4" w:space="0" w:color="auto"/>
                <w:shd w:val="pct15" w:color="auto" w:fill="FFFFFF"/>
              </w:rPr>
              <w:t>？</w:t>
            </w:r>
            <w:r w:rsidRPr="007A6DB9">
              <w:rPr>
                <w:rFonts w:eastAsiaTheme="minorHAnsi" w:hint="eastAsia"/>
                <w:szCs w:val="18"/>
              </w:rPr>
              <w:t>雨の日に，校庭やすな場，学校のまわりなどで，ふった雨水の様子を観察しよう。</w:t>
            </w:r>
          </w:p>
          <w:p w14:paraId="4E6FCB5C" w14:textId="77777777" w:rsidR="004D2BCC" w:rsidRPr="009A6CC1" w:rsidRDefault="004D2BCC" w:rsidP="004D2BCC">
            <w:pPr>
              <w:snapToGrid w:val="0"/>
              <w:spacing w:line="240" w:lineRule="exact"/>
              <w:ind w:left="400" w:hangingChars="200" w:hanging="4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4429AD87"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態</w:t>
            </w:r>
            <w:r w:rsidRPr="001C2673">
              <w:rPr>
                <w:rFonts w:asciiTheme="minorEastAsia" w:hAnsiTheme="minorEastAsia" w:cs="ＭＳ 明朝" w:hint="eastAsia"/>
                <w:szCs w:val="18"/>
              </w:rPr>
              <w:t>➀</w:t>
            </w:r>
            <w:r w:rsidRPr="001C2673">
              <w:rPr>
                <w:rFonts w:asciiTheme="minorEastAsia" w:hAnsiTheme="minorEastAsia" w:hint="eastAsia"/>
                <w:szCs w:val="18"/>
              </w:rPr>
              <w:t>雨水の</w:t>
            </w:r>
            <w:r>
              <w:rPr>
                <w:rFonts w:asciiTheme="minorEastAsia" w:hAnsiTheme="minorEastAsia" w:hint="eastAsia"/>
                <w:szCs w:val="18"/>
              </w:rPr>
              <w:t>ゆくえ</w:t>
            </w:r>
            <w:r w:rsidRPr="001C2673">
              <w:rPr>
                <w:rFonts w:asciiTheme="minorEastAsia" w:hAnsiTheme="minorEastAsia" w:hint="eastAsia"/>
                <w:szCs w:val="18"/>
              </w:rPr>
              <w:t>と地面の様子を進んで調べようとしているかを評価する。</w:t>
            </w:r>
          </w:p>
          <w:p w14:paraId="7EE2D03F" w14:textId="0DF2DE4D"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0874FA32" w14:textId="2498D72A"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・雨水の流れ方やしみ込み方</w:t>
            </w:r>
            <w:r>
              <w:rPr>
                <w:rFonts w:eastAsiaTheme="minorHAnsi" w:hint="eastAsia"/>
                <w:bCs/>
                <w:szCs w:val="18"/>
              </w:rPr>
              <w:t>に関心をもち，雨水のゆくえと地面の</w:t>
            </w:r>
            <w:r w:rsidRPr="007A6DB9">
              <w:rPr>
                <w:rFonts w:eastAsiaTheme="minorHAnsi" w:hint="eastAsia"/>
                <w:bCs/>
                <w:szCs w:val="18"/>
              </w:rPr>
              <w:t>様子</w:t>
            </w:r>
            <w:r>
              <w:rPr>
                <w:rFonts w:eastAsiaTheme="minorHAnsi" w:hint="eastAsia"/>
                <w:bCs/>
                <w:szCs w:val="18"/>
              </w:rPr>
              <w:t>を</w:t>
            </w:r>
            <w:r w:rsidRPr="007A6DB9">
              <w:rPr>
                <w:rFonts w:eastAsiaTheme="minorHAnsi" w:hint="eastAsia"/>
                <w:bCs/>
                <w:szCs w:val="18"/>
              </w:rPr>
              <w:t>進んで調べようとしている。</w:t>
            </w:r>
          </w:p>
        </w:tc>
        <w:tc>
          <w:tcPr>
            <w:tcW w:w="4252" w:type="dxa"/>
            <w:tcBorders>
              <w:top w:val="nil"/>
              <w:left w:val="nil"/>
              <w:bottom w:val="dashSmallGap" w:sz="4" w:space="0" w:color="auto"/>
              <w:right w:val="single" w:sz="4" w:space="0" w:color="auto"/>
            </w:tcBorders>
            <w:shd w:val="clear" w:color="auto" w:fill="auto"/>
          </w:tcPr>
          <w:p w14:paraId="0AAF0405" w14:textId="41DA8C4D"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・雨が降ったときに地面がぬかったり，水たまりができたりしていることを</w:t>
            </w:r>
            <w:r>
              <w:rPr>
                <w:rFonts w:eastAsiaTheme="minorHAnsi" w:hint="eastAsia"/>
                <w:szCs w:val="18"/>
              </w:rPr>
              <w:t>実際に見て</w:t>
            </w:r>
            <w:r w:rsidRPr="007A6DB9">
              <w:rPr>
                <w:rFonts w:eastAsiaTheme="minorHAnsi" w:hint="eastAsia"/>
                <w:szCs w:val="18"/>
              </w:rPr>
              <w:t>，雨水の</w:t>
            </w:r>
            <w:r>
              <w:rPr>
                <w:rFonts w:eastAsiaTheme="minorHAnsi" w:hint="eastAsia"/>
                <w:szCs w:val="18"/>
              </w:rPr>
              <w:t>ゆくえや地面の様子</w:t>
            </w:r>
            <w:r w:rsidRPr="007A6DB9">
              <w:rPr>
                <w:rFonts w:eastAsiaTheme="minorHAnsi" w:hint="eastAsia"/>
                <w:szCs w:val="18"/>
              </w:rPr>
              <w:t>に関心をもてるように支援する。</w:t>
            </w:r>
          </w:p>
        </w:tc>
      </w:tr>
      <w:tr w:rsidR="004D2BCC" w:rsidRPr="009A6CC1" w14:paraId="06A5F3D0" w14:textId="77777777" w:rsidTr="007C5D48">
        <w:trPr>
          <w:trHeight w:val="181"/>
          <w:jc w:val="center"/>
        </w:trPr>
        <w:tc>
          <w:tcPr>
            <w:tcW w:w="427" w:type="dxa"/>
            <w:vMerge/>
            <w:shd w:val="clear" w:color="auto" w:fill="auto"/>
            <w:vAlign w:val="center"/>
          </w:tcPr>
          <w:p w14:paraId="01AA8E19" w14:textId="77777777" w:rsidR="004D2BCC" w:rsidRPr="009A6CC1" w:rsidRDefault="004D2BCC" w:rsidP="004D2BCC">
            <w:pPr>
              <w:snapToGrid w:val="0"/>
              <w:spacing w:line="240" w:lineRule="exact"/>
              <w:rPr>
                <w:rFonts w:eastAsiaTheme="minorHAnsi"/>
                <w:sz w:val="20"/>
                <w:szCs w:val="28"/>
              </w:rPr>
            </w:pPr>
          </w:p>
        </w:tc>
        <w:tc>
          <w:tcPr>
            <w:tcW w:w="427" w:type="dxa"/>
            <w:vMerge/>
            <w:shd w:val="clear" w:color="auto" w:fill="auto"/>
          </w:tcPr>
          <w:p w14:paraId="0719FEF9" w14:textId="77777777" w:rsidR="004D2BCC" w:rsidRPr="009A6CC1" w:rsidRDefault="004D2BCC" w:rsidP="004D2BCC">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0B57382E" w14:textId="77777777" w:rsidR="004D2BCC" w:rsidRPr="009A6CC1" w:rsidRDefault="004D2BCC" w:rsidP="004D2BCC">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6F99240F"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思➀雨水の流れ方やしみ込み方と地面の傾きや土の粒の大きさとの関係について問題を見いだし，表現しているかを評価する。</w:t>
            </w:r>
          </w:p>
          <w:p w14:paraId="6F8620C0" w14:textId="610946D6"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FEA71A7" w14:textId="12ED48E7"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・雨の日，校庭や砂場の地面が</w:t>
            </w:r>
            <w:r>
              <w:rPr>
                <w:rFonts w:eastAsiaTheme="minorHAnsi" w:hint="eastAsia"/>
                <w:bCs/>
                <w:szCs w:val="18"/>
              </w:rPr>
              <w:t>ぬれてやわ</w:t>
            </w:r>
            <w:r w:rsidRPr="007A6DB9">
              <w:rPr>
                <w:rFonts w:eastAsiaTheme="minorHAnsi" w:hint="eastAsia"/>
                <w:bCs/>
                <w:szCs w:val="18"/>
              </w:rPr>
              <w:t>らかくなったり水がたまったりしている様子</w:t>
            </w:r>
            <w:r>
              <w:rPr>
                <w:rFonts w:eastAsiaTheme="minorHAnsi" w:hint="eastAsia"/>
                <w:bCs/>
                <w:szCs w:val="18"/>
              </w:rPr>
              <w:t>から</w:t>
            </w:r>
            <w:r w:rsidRPr="007A6DB9">
              <w:rPr>
                <w:rFonts w:eastAsiaTheme="minorHAnsi" w:hint="eastAsia"/>
                <w:bCs/>
                <w:szCs w:val="18"/>
              </w:rPr>
              <w:t>，</w:t>
            </w:r>
            <w:r>
              <w:rPr>
                <w:rFonts w:eastAsiaTheme="minorHAnsi" w:hint="eastAsia"/>
                <w:bCs/>
                <w:szCs w:val="18"/>
              </w:rPr>
              <w:t>雨水の流れ方やしみ込み方と地面の傾きや土の粒の大きさとの関係に</w:t>
            </w:r>
            <w:r w:rsidRPr="007A6DB9">
              <w:rPr>
                <w:rFonts w:eastAsiaTheme="minorHAnsi" w:hint="eastAsia"/>
                <w:bCs/>
                <w:szCs w:val="18"/>
              </w:rPr>
              <w:t>ついて問題を見いだし，表現している。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0016D2E9" w14:textId="44DBDCF3"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・雨水がたまっている</w:t>
            </w:r>
            <w:r>
              <w:rPr>
                <w:rFonts w:eastAsiaTheme="minorHAnsi" w:hint="eastAsia"/>
                <w:szCs w:val="18"/>
              </w:rPr>
              <w:t>場所と</w:t>
            </w:r>
            <w:r w:rsidRPr="007A6DB9">
              <w:rPr>
                <w:rFonts w:eastAsiaTheme="minorHAnsi" w:hint="eastAsia"/>
                <w:szCs w:val="18"/>
              </w:rPr>
              <w:t>たまっていない</w:t>
            </w:r>
            <w:r>
              <w:rPr>
                <w:rFonts w:eastAsiaTheme="minorHAnsi" w:hint="eastAsia"/>
                <w:szCs w:val="18"/>
              </w:rPr>
              <w:t>場所の地面の様子や地面の組成の</w:t>
            </w:r>
            <w:r w:rsidRPr="007A6DB9">
              <w:rPr>
                <w:rFonts w:eastAsiaTheme="minorHAnsi" w:hint="eastAsia"/>
                <w:szCs w:val="18"/>
              </w:rPr>
              <w:t>違いに着目するよう</w:t>
            </w:r>
            <w:r>
              <w:rPr>
                <w:rFonts w:eastAsiaTheme="minorHAnsi" w:hint="eastAsia"/>
                <w:szCs w:val="18"/>
              </w:rPr>
              <w:t>に支援</w:t>
            </w:r>
            <w:r w:rsidRPr="007A6DB9">
              <w:rPr>
                <w:rFonts w:eastAsiaTheme="minorHAnsi" w:hint="eastAsia"/>
                <w:szCs w:val="18"/>
              </w:rPr>
              <w:t>する。</w:t>
            </w:r>
          </w:p>
        </w:tc>
      </w:tr>
      <w:tr w:rsidR="004D2BCC" w:rsidRPr="009A6CC1" w14:paraId="1CAE7757" w14:textId="77777777" w:rsidTr="007C5D48">
        <w:trPr>
          <w:trHeight w:val="181"/>
          <w:jc w:val="center"/>
        </w:trPr>
        <w:tc>
          <w:tcPr>
            <w:tcW w:w="427" w:type="dxa"/>
            <w:vMerge w:val="restart"/>
            <w:shd w:val="clear" w:color="auto" w:fill="auto"/>
            <w:vAlign w:val="center"/>
          </w:tcPr>
          <w:p w14:paraId="27872AC3" w14:textId="46C08C46"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第１次</w:t>
            </w:r>
          </w:p>
        </w:tc>
        <w:tc>
          <w:tcPr>
            <w:tcW w:w="427" w:type="dxa"/>
            <w:tcBorders>
              <w:bottom w:val="single" w:sz="4" w:space="0" w:color="auto"/>
            </w:tcBorders>
            <w:shd w:val="clear" w:color="auto" w:fill="auto"/>
          </w:tcPr>
          <w:p w14:paraId="63D23CC8" w14:textId="77777777" w:rsidR="004D2BCC" w:rsidRPr="007A6DB9" w:rsidRDefault="004D2BCC" w:rsidP="004D2BCC">
            <w:pPr>
              <w:snapToGrid w:val="0"/>
              <w:spacing w:line="240" w:lineRule="exact"/>
              <w:rPr>
                <w:rFonts w:eastAsiaTheme="minorHAnsi"/>
                <w:szCs w:val="18"/>
              </w:rPr>
            </w:pPr>
            <w:r w:rsidRPr="007A6DB9">
              <w:rPr>
                <w:rFonts w:eastAsiaTheme="minorHAnsi" w:hint="eastAsia"/>
                <w:szCs w:val="18"/>
              </w:rPr>
              <w:t>②</w:t>
            </w:r>
          </w:p>
          <w:p w14:paraId="5EDCBC3F" w14:textId="77777777" w:rsidR="004D2BCC" w:rsidRPr="009A6CC1" w:rsidRDefault="004D2BCC" w:rsidP="004D2BCC">
            <w:pPr>
              <w:snapToGrid w:val="0"/>
              <w:spacing w:line="240" w:lineRule="exact"/>
              <w:rPr>
                <w:rFonts w:eastAsiaTheme="minorHAnsi"/>
                <w:sz w:val="20"/>
                <w:szCs w:val="28"/>
              </w:rPr>
            </w:pPr>
          </w:p>
        </w:tc>
        <w:tc>
          <w:tcPr>
            <w:tcW w:w="3402" w:type="dxa"/>
            <w:tcBorders>
              <w:left w:val="single" w:sz="4" w:space="0" w:color="auto"/>
              <w:bottom w:val="single" w:sz="4" w:space="0" w:color="auto"/>
              <w:right w:val="single" w:sz="4" w:space="0" w:color="auto"/>
            </w:tcBorders>
            <w:shd w:val="clear" w:color="auto" w:fill="auto"/>
          </w:tcPr>
          <w:p w14:paraId="552EB12D" w14:textId="6C79CAB0" w:rsidR="004D2BCC" w:rsidRPr="009A6CC1" w:rsidRDefault="004D2BCC" w:rsidP="004D2BCC">
            <w:pPr>
              <w:snapToGrid w:val="0"/>
              <w:spacing w:line="240" w:lineRule="exact"/>
              <w:ind w:left="270" w:hangingChars="150" w:hanging="270"/>
              <w:rPr>
                <w:rFonts w:eastAsiaTheme="minorHAnsi"/>
                <w:sz w:val="20"/>
                <w:szCs w:val="28"/>
              </w:rPr>
            </w:pPr>
            <w:r w:rsidRPr="007A6DB9">
              <w:rPr>
                <w:rFonts w:ascii="HGPｺﾞｼｯｸM" w:eastAsia="HGPｺﾞｼｯｸM" w:hint="eastAsia"/>
                <w:szCs w:val="18"/>
                <w:bdr w:val="single" w:sz="4" w:space="0" w:color="auto"/>
                <w:shd w:val="pct15" w:color="auto" w:fill="FFFFFF"/>
              </w:rPr>
              <w:t>実１</w:t>
            </w:r>
            <w:r w:rsidRPr="007A6DB9">
              <w:rPr>
                <w:rFonts w:eastAsiaTheme="minorHAnsi" w:hint="eastAsia"/>
                <w:szCs w:val="18"/>
              </w:rPr>
              <w:t>水は低い方に流れるか，</w:t>
            </w:r>
            <w:r>
              <w:rPr>
                <w:rFonts w:eastAsiaTheme="minorHAnsi" w:hint="eastAsia"/>
                <w:szCs w:val="18"/>
              </w:rPr>
              <w:t>雨どい</w:t>
            </w:r>
            <w:r w:rsidRPr="007A6DB9">
              <w:rPr>
                <w:rFonts w:eastAsiaTheme="minorHAnsi" w:hint="eastAsia"/>
                <w:szCs w:val="18"/>
              </w:rPr>
              <w:t>やビー玉を使って調べよう。</w:t>
            </w:r>
          </w:p>
        </w:tc>
        <w:tc>
          <w:tcPr>
            <w:tcW w:w="4252" w:type="dxa"/>
            <w:tcBorders>
              <w:top w:val="single" w:sz="4" w:space="0" w:color="auto"/>
              <w:left w:val="nil"/>
              <w:bottom w:val="single" w:sz="4" w:space="0" w:color="auto"/>
              <w:right w:val="nil"/>
            </w:tcBorders>
            <w:shd w:val="clear" w:color="auto" w:fill="auto"/>
          </w:tcPr>
          <w:p w14:paraId="1C89EF04"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知➀水は，高い場所から低い場所に流れていくことを理解しているかを評価する。</w:t>
            </w:r>
          </w:p>
          <w:p w14:paraId="428E3A51" w14:textId="72A3397A"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210EB8C" w14:textId="503D960A"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傾けた雨樋を流れる水を観察し，</w:t>
            </w:r>
            <w:r w:rsidRPr="007A6DB9">
              <w:rPr>
                <w:rFonts w:eastAsiaTheme="minorHAnsi" w:hint="eastAsia"/>
                <w:bCs/>
                <w:szCs w:val="18"/>
              </w:rPr>
              <w:t>水は高い場所から低い場所に流れていくことを</w:t>
            </w:r>
            <w:r>
              <w:rPr>
                <w:rFonts w:eastAsiaTheme="minorHAnsi" w:hint="eastAsia"/>
                <w:bCs/>
                <w:szCs w:val="18"/>
              </w:rPr>
              <w:t>説明できる。</w:t>
            </w:r>
          </w:p>
        </w:tc>
        <w:tc>
          <w:tcPr>
            <w:tcW w:w="4252" w:type="dxa"/>
            <w:tcBorders>
              <w:top w:val="single" w:sz="4" w:space="0" w:color="auto"/>
              <w:left w:val="nil"/>
              <w:bottom w:val="single" w:sz="4" w:space="0" w:color="auto"/>
              <w:right w:val="single" w:sz="4" w:space="0" w:color="auto"/>
            </w:tcBorders>
            <w:shd w:val="clear" w:color="auto" w:fill="auto"/>
          </w:tcPr>
          <w:p w14:paraId="4E292CF4" w14:textId="719B9A86"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w:t>
            </w:r>
            <w:r>
              <w:rPr>
                <w:rFonts w:eastAsiaTheme="minorHAnsi" w:hint="eastAsia"/>
                <w:szCs w:val="18"/>
              </w:rPr>
              <w:t>雨樋</w:t>
            </w:r>
            <w:r w:rsidRPr="007A6DB9">
              <w:rPr>
                <w:rFonts w:eastAsiaTheme="minorHAnsi" w:hint="eastAsia"/>
                <w:szCs w:val="18"/>
              </w:rPr>
              <w:t>の傾きと水やビー玉の動く方向に着目して確かめるよう</w:t>
            </w:r>
            <w:r>
              <w:rPr>
                <w:rFonts w:eastAsiaTheme="minorHAnsi" w:hint="eastAsia"/>
                <w:szCs w:val="18"/>
              </w:rPr>
              <w:t>に</w:t>
            </w:r>
            <w:r w:rsidRPr="007A6DB9">
              <w:rPr>
                <w:rFonts w:eastAsiaTheme="minorHAnsi" w:hint="eastAsia"/>
                <w:szCs w:val="18"/>
              </w:rPr>
              <w:t>支援する。</w:t>
            </w:r>
          </w:p>
        </w:tc>
      </w:tr>
      <w:tr w:rsidR="004D2BCC" w:rsidRPr="009A6CC1" w14:paraId="5D009E29" w14:textId="77777777" w:rsidTr="007C5D48">
        <w:trPr>
          <w:trHeight w:val="181"/>
          <w:jc w:val="center"/>
        </w:trPr>
        <w:tc>
          <w:tcPr>
            <w:tcW w:w="427" w:type="dxa"/>
            <w:vMerge/>
            <w:shd w:val="clear" w:color="auto" w:fill="auto"/>
            <w:vAlign w:val="center"/>
          </w:tcPr>
          <w:p w14:paraId="6C251141" w14:textId="77777777" w:rsidR="004D2BCC" w:rsidRPr="009A6CC1" w:rsidRDefault="004D2BCC" w:rsidP="004D2BCC">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6513E3D8" w14:textId="544A563F"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③</w:t>
            </w:r>
          </w:p>
        </w:tc>
        <w:tc>
          <w:tcPr>
            <w:tcW w:w="3402" w:type="dxa"/>
            <w:tcBorders>
              <w:top w:val="nil"/>
              <w:left w:val="single" w:sz="4" w:space="0" w:color="auto"/>
              <w:bottom w:val="single" w:sz="4" w:space="0" w:color="auto"/>
              <w:right w:val="single" w:sz="4" w:space="0" w:color="auto"/>
            </w:tcBorders>
            <w:shd w:val="clear" w:color="auto" w:fill="auto"/>
          </w:tcPr>
          <w:p w14:paraId="4718D1C6" w14:textId="22D86189" w:rsidR="004D2BCC" w:rsidRPr="009A6CC1" w:rsidRDefault="004D2BCC" w:rsidP="004D2BCC">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実２</w:t>
            </w:r>
            <w:r w:rsidRPr="007A6DB9">
              <w:rPr>
                <w:rFonts w:eastAsiaTheme="minorHAnsi" w:hint="eastAsia"/>
                <w:szCs w:val="18"/>
              </w:rPr>
              <w:t>校庭や学校のまわりで，水がたまった場所は低いのか</w:t>
            </w:r>
            <w:r>
              <w:rPr>
                <w:rFonts w:eastAsiaTheme="minorHAnsi" w:hint="eastAsia"/>
                <w:szCs w:val="18"/>
              </w:rPr>
              <w:t>雨どい</w:t>
            </w:r>
            <w:r w:rsidRPr="007A6DB9">
              <w:rPr>
                <w:rFonts w:eastAsiaTheme="minorHAnsi" w:hint="eastAsia"/>
                <w:szCs w:val="18"/>
              </w:rPr>
              <w:t>とビー玉を使って調べよう。</w:t>
            </w:r>
          </w:p>
        </w:tc>
        <w:tc>
          <w:tcPr>
            <w:tcW w:w="4252" w:type="dxa"/>
            <w:tcBorders>
              <w:top w:val="nil"/>
              <w:left w:val="nil"/>
              <w:bottom w:val="single" w:sz="4" w:space="0" w:color="auto"/>
              <w:right w:val="nil"/>
            </w:tcBorders>
            <w:shd w:val="clear" w:color="auto" w:fill="auto"/>
          </w:tcPr>
          <w:p w14:paraId="60A24C97"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知</w:t>
            </w:r>
            <w:r w:rsidRPr="001C2673">
              <w:rPr>
                <w:rFonts w:asciiTheme="minorEastAsia" w:hAnsiTheme="minorEastAsia" w:cs="ＭＳ 明朝" w:hint="eastAsia"/>
                <w:szCs w:val="18"/>
              </w:rPr>
              <w:t>➀</w:t>
            </w:r>
            <w:r w:rsidRPr="001C2673">
              <w:rPr>
                <w:rFonts w:asciiTheme="minorEastAsia" w:hAnsiTheme="minorEastAsia" w:hint="eastAsia"/>
                <w:szCs w:val="18"/>
              </w:rPr>
              <w:t>地面に降った雨水は，高い場所から低い場所へと流れて集まることを理解しているかを評価する。</w:t>
            </w:r>
          </w:p>
          <w:p w14:paraId="5F1ACA9B" w14:textId="4D612588"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 xml:space="preserve">　【発言分析・記述分析】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7C6734EE" w14:textId="584B2662"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・ビー玉の動き</w:t>
            </w:r>
            <w:r>
              <w:rPr>
                <w:rFonts w:eastAsiaTheme="minorHAnsi" w:hint="eastAsia"/>
                <w:bCs/>
                <w:szCs w:val="18"/>
              </w:rPr>
              <w:t>を観察し，</w:t>
            </w:r>
            <w:r w:rsidRPr="007A6DB9">
              <w:rPr>
                <w:rFonts w:eastAsiaTheme="minorHAnsi" w:hint="eastAsia"/>
                <w:bCs/>
                <w:szCs w:val="18"/>
              </w:rPr>
              <w:t>降った雨水は高い場所から低い場所</w:t>
            </w:r>
            <w:r>
              <w:rPr>
                <w:rFonts w:eastAsiaTheme="minorHAnsi" w:hint="eastAsia"/>
                <w:bCs/>
                <w:szCs w:val="18"/>
              </w:rPr>
              <w:t>へと</w:t>
            </w:r>
            <w:r w:rsidRPr="007A6DB9">
              <w:rPr>
                <w:rFonts w:eastAsiaTheme="minorHAnsi" w:hint="eastAsia"/>
                <w:bCs/>
                <w:szCs w:val="18"/>
              </w:rPr>
              <w:t>流れて集まることを</w:t>
            </w:r>
            <w:r>
              <w:rPr>
                <w:rFonts w:eastAsiaTheme="minorHAnsi" w:hint="eastAsia"/>
                <w:bCs/>
                <w:szCs w:val="18"/>
              </w:rPr>
              <w:t>説明できる。</w:t>
            </w:r>
          </w:p>
        </w:tc>
        <w:tc>
          <w:tcPr>
            <w:tcW w:w="4252" w:type="dxa"/>
            <w:tcBorders>
              <w:top w:val="nil"/>
              <w:left w:val="nil"/>
              <w:bottom w:val="single" w:sz="4" w:space="0" w:color="auto"/>
              <w:right w:val="single" w:sz="4" w:space="0" w:color="auto"/>
            </w:tcBorders>
            <w:shd w:val="clear" w:color="auto" w:fill="auto"/>
          </w:tcPr>
          <w:p w14:paraId="1E667E1B" w14:textId="34048A65"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・地面の傾き</w:t>
            </w:r>
            <w:r>
              <w:rPr>
                <w:rFonts w:eastAsiaTheme="minorHAnsi" w:hint="eastAsia"/>
                <w:szCs w:val="18"/>
              </w:rPr>
              <w:t>と雨樋</w:t>
            </w:r>
            <w:r w:rsidRPr="007A6DB9">
              <w:rPr>
                <w:rFonts w:eastAsiaTheme="minorHAnsi" w:hint="eastAsia"/>
                <w:szCs w:val="18"/>
              </w:rPr>
              <w:t>のビー玉の動き</w:t>
            </w:r>
            <w:r>
              <w:rPr>
                <w:rFonts w:eastAsiaTheme="minorHAnsi" w:hint="eastAsia"/>
                <w:szCs w:val="18"/>
              </w:rPr>
              <w:t>を関係付けて考えられるように支援する。</w:t>
            </w:r>
          </w:p>
        </w:tc>
      </w:tr>
      <w:tr w:rsidR="004D2BCC" w:rsidRPr="009A6CC1" w14:paraId="3C9CF895" w14:textId="77777777" w:rsidTr="007C5D48">
        <w:trPr>
          <w:trHeight w:val="181"/>
          <w:jc w:val="center"/>
        </w:trPr>
        <w:tc>
          <w:tcPr>
            <w:tcW w:w="427" w:type="dxa"/>
            <w:vMerge/>
            <w:shd w:val="clear" w:color="auto" w:fill="auto"/>
            <w:vAlign w:val="center"/>
          </w:tcPr>
          <w:p w14:paraId="7BC06840" w14:textId="77777777" w:rsidR="004D2BCC" w:rsidRPr="009A6CC1" w:rsidRDefault="004D2BCC" w:rsidP="004D2BCC">
            <w:pPr>
              <w:snapToGrid w:val="0"/>
              <w:spacing w:line="240" w:lineRule="exact"/>
              <w:rPr>
                <w:rFonts w:eastAsiaTheme="minorHAnsi"/>
                <w:sz w:val="20"/>
                <w:szCs w:val="28"/>
              </w:rPr>
            </w:pPr>
          </w:p>
        </w:tc>
        <w:tc>
          <w:tcPr>
            <w:tcW w:w="427" w:type="dxa"/>
            <w:shd w:val="clear" w:color="auto" w:fill="auto"/>
          </w:tcPr>
          <w:p w14:paraId="1F6C6BE5" w14:textId="5472DAF0"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④</w:t>
            </w:r>
          </w:p>
        </w:tc>
        <w:tc>
          <w:tcPr>
            <w:tcW w:w="3402" w:type="dxa"/>
            <w:tcBorders>
              <w:top w:val="nil"/>
              <w:left w:val="single" w:sz="4" w:space="0" w:color="auto"/>
              <w:right w:val="single" w:sz="4" w:space="0" w:color="auto"/>
            </w:tcBorders>
            <w:shd w:val="clear" w:color="auto" w:fill="auto"/>
          </w:tcPr>
          <w:p w14:paraId="1D73E16C" w14:textId="7814AEFB" w:rsidR="004D2BCC" w:rsidRPr="009A6CC1" w:rsidRDefault="004D2BCC" w:rsidP="004D2BCC">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水が高い場所から低い場所へ流れることを利用して，水を流しているものを調べよう。</w:t>
            </w:r>
          </w:p>
        </w:tc>
        <w:tc>
          <w:tcPr>
            <w:tcW w:w="4252" w:type="dxa"/>
            <w:tcBorders>
              <w:top w:val="nil"/>
              <w:left w:val="nil"/>
              <w:bottom w:val="single" w:sz="4" w:space="0" w:color="auto"/>
              <w:right w:val="nil"/>
            </w:tcBorders>
            <w:shd w:val="clear" w:color="auto" w:fill="auto"/>
          </w:tcPr>
          <w:p w14:paraId="5C60073A"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態➀身の回りで，高さの違いを利用して水を流しているものを進んで調べようとしているかを評価する。</w:t>
            </w:r>
          </w:p>
          <w:p w14:paraId="4C3C246A" w14:textId="6B022F02"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 xml:space="preserve">　【行動観察・記述分析】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891C8B2" w14:textId="14CE55F4"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・身の回りにある，高さの違いを利用して水を集めたり，流したりしているも</w:t>
            </w:r>
            <w:r>
              <w:rPr>
                <w:rFonts w:eastAsiaTheme="minorHAnsi" w:hint="eastAsia"/>
                <w:bCs/>
                <w:szCs w:val="18"/>
              </w:rPr>
              <w:t>の</w:t>
            </w:r>
            <w:r w:rsidR="00745E35">
              <w:rPr>
                <w:rFonts w:eastAsiaTheme="minorHAnsi" w:hint="eastAsia"/>
                <w:bCs/>
                <w:szCs w:val="18"/>
              </w:rPr>
              <w:t>を</w:t>
            </w:r>
            <w:r>
              <w:rPr>
                <w:rFonts w:eastAsiaTheme="minorHAnsi" w:hint="eastAsia"/>
                <w:bCs/>
                <w:szCs w:val="18"/>
              </w:rPr>
              <w:t>見つけ，水の流れる様子を</w:t>
            </w:r>
            <w:r w:rsidRPr="007A6DB9">
              <w:rPr>
                <w:rFonts w:eastAsiaTheme="minorHAnsi" w:hint="eastAsia"/>
                <w:bCs/>
                <w:szCs w:val="18"/>
              </w:rPr>
              <w:t>進んで調べようとしている。</w:t>
            </w:r>
          </w:p>
        </w:tc>
        <w:tc>
          <w:tcPr>
            <w:tcW w:w="4252" w:type="dxa"/>
            <w:tcBorders>
              <w:top w:val="nil"/>
              <w:left w:val="nil"/>
              <w:bottom w:val="single" w:sz="4" w:space="0" w:color="auto"/>
              <w:right w:val="single" w:sz="4" w:space="0" w:color="auto"/>
            </w:tcBorders>
            <w:shd w:val="clear" w:color="auto" w:fill="auto"/>
          </w:tcPr>
          <w:p w14:paraId="6BCD4355" w14:textId="1C54EA15"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・実際に水を流してみて，高さの違いを確かめられるように支援する。</w:t>
            </w:r>
          </w:p>
        </w:tc>
      </w:tr>
      <w:tr w:rsidR="004D2BCC" w:rsidRPr="009A6CC1" w14:paraId="1461A0F0" w14:textId="77777777" w:rsidTr="007C5D48">
        <w:trPr>
          <w:trHeight w:val="181"/>
          <w:jc w:val="center"/>
        </w:trPr>
        <w:tc>
          <w:tcPr>
            <w:tcW w:w="427" w:type="dxa"/>
            <w:vMerge w:val="restart"/>
            <w:shd w:val="clear" w:color="auto" w:fill="auto"/>
            <w:vAlign w:val="center"/>
          </w:tcPr>
          <w:p w14:paraId="6CF94AC3" w14:textId="339F5AEE"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第２次</w:t>
            </w:r>
          </w:p>
        </w:tc>
        <w:tc>
          <w:tcPr>
            <w:tcW w:w="427" w:type="dxa"/>
            <w:vMerge w:val="restart"/>
            <w:shd w:val="clear" w:color="auto" w:fill="auto"/>
          </w:tcPr>
          <w:p w14:paraId="32B6047D" w14:textId="00731595" w:rsidR="004D2BCC" w:rsidRPr="009A6CC1" w:rsidRDefault="004D2BCC" w:rsidP="004D2BCC">
            <w:pPr>
              <w:snapToGrid w:val="0"/>
              <w:spacing w:line="240" w:lineRule="exact"/>
              <w:rPr>
                <w:rFonts w:eastAsiaTheme="minorHAnsi"/>
                <w:sz w:val="20"/>
                <w:szCs w:val="28"/>
              </w:rPr>
            </w:pPr>
            <w:r w:rsidRPr="007A6DB9">
              <w:rPr>
                <w:rFonts w:eastAsiaTheme="minorHAnsi" w:hint="eastAsia"/>
                <w:szCs w:val="18"/>
              </w:rPr>
              <w:t>⑤⑥</w:t>
            </w:r>
          </w:p>
        </w:tc>
        <w:tc>
          <w:tcPr>
            <w:tcW w:w="3402" w:type="dxa"/>
            <w:vMerge w:val="restart"/>
            <w:tcBorders>
              <w:left w:val="single" w:sz="4" w:space="0" w:color="auto"/>
              <w:right w:val="single" w:sz="4" w:space="0" w:color="auto"/>
            </w:tcBorders>
          </w:tcPr>
          <w:p w14:paraId="18A05744" w14:textId="77777777" w:rsidR="004D2BCC" w:rsidRPr="007A6DB9" w:rsidRDefault="004D2BCC" w:rsidP="004D2BCC">
            <w:pPr>
              <w:snapToGrid w:val="0"/>
              <w:spacing w:line="260" w:lineRule="exact"/>
              <w:rPr>
                <w:rFonts w:eastAsiaTheme="minorHAnsi"/>
                <w:szCs w:val="1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土やすなのつぶを調べよう。</w:t>
            </w:r>
          </w:p>
          <w:p w14:paraId="54372629" w14:textId="5A4084F2" w:rsidR="004D2BCC" w:rsidRPr="009A6CC1" w:rsidRDefault="004D2BCC" w:rsidP="004D2BCC">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水のしみこみ方にちがいがあるか調べよう。</w:t>
            </w:r>
          </w:p>
        </w:tc>
        <w:tc>
          <w:tcPr>
            <w:tcW w:w="4252" w:type="dxa"/>
            <w:tcBorders>
              <w:top w:val="single" w:sz="4" w:space="0" w:color="auto"/>
              <w:left w:val="nil"/>
              <w:bottom w:val="dashSmallGap" w:sz="4" w:space="0" w:color="auto"/>
              <w:right w:val="nil"/>
            </w:tcBorders>
            <w:shd w:val="clear" w:color="auto" w:fill="auto"/>
            <w:vAlign w:val="center"/>
          </w:tcPr>
          <w:p w14:paraId="44DD3792"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知②雨水がたまった場所の土と砂場の砂の粒の大きさが違うことを理解しているかを評価する。</w:t>
            </w:r>
          </w:p>
          <w:p w14:paraId="763D3603" w14:textId="75A9C742"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3FB233B7" w14:textId="53A3BC5F"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手触りや虫めがねでの観察から，</w:t>
            </w:r>
            <w:r w:rsidRPr="007A6DB9">
              <w:rPr>
                <w:rFonts w:eastAsiaTheme="minorHAnsi" w:hint="eastAsia"/>
                <w:bCs/>
                <w:szCs w:val="18"/>
              </w:rPr>
              <w:t>雨水がたまった</w:t>
            </w:r>
            <w:r>
              <w:rPr>
                <w:rFonts w:eastAsiaTheme="minorHAnsi" w:hint="eastAsia"/>
                <w:bCs/>
                <w:szCs w:val="18"/>
              </w:rPr>
              <w:t>場所</w:t>
            </w:r>
            <w:r w:rsidRPr="007A6DB9">
              <w:rPr>
                <w:rFonts w:eastAsiaTheme="minorHAnsi" w:hint="eastAsia"/>
                <w:bCs/>
                <w:szCs w:val="18"/>
              </w:rPr>
              <w:t>の土の粒は細かく，雨水がしみ込みやすい砂場の砂の粒は大きいことを</w:t>
            </w:r>
            <w:r>
              <w:rPr>
                <w:rFonts w:eastAsiaTheme="minorHAnsi" w:hint="eastAsia"/>
                <w:bCs/>
                <w:szCs w:val="18"/>
              </w:rPr>
              <w:t>説明できる。</w:t>
            </w:r>
          </w:p>
        </w:tc>
        <w:tc>
          <w:tcPr>
            <w:tcW w:w="4252" w:type="dxa"/>
            <w:tcBorders>
              <w:top w:val="single" w:sz="4" w:space="0" w:color="auto"/>
              <w:left w:val="nil"/>
              <w:bottom w:val="dashSmallGap" w:sz="4" w:space="0" w:color="auto"/>
              <w:right w:val="single" w:sz="4" w:space="0" w:color="auto"/>
            </w:tcBorders>
            <w:shd w:val="clear" w:color="auto" w:fill="auto"/>
          </w:tcPr>
          <w:p w14:paraId="3276D8A3" w14:textId="4AB83205"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・土の粒を手で触ったり，並べて比べたりすることで，粒の大きさが比較できるように支援する。</w:t>
            </w:r>
          </w:p>
        </w:tc>
      </w:tr>
      <w:tr w:rsidR="004D2BCC" w:rsidRPr="009A6CC1" w14:paraId="46F3C52D" w14:textId="77777777" w:rsidTr="007C5D48">
        <w:trPr>
          <w:trHeight w:val="181"/>
          <w:jc w:val="center"/>
        </w:trPr>
        <w:tc>
          <w:tcPr>
            <w:tcW w:w="427" w:type="dxa"/>
            <w:vMerge/>
            <w:shd w:val="clear" w:color="auto" w:fill="auto"/>
            <w:vAlign w:val="center"/>
          </w:tcPr>
          <w:p w14:paraId="0067C1C0" w14:textId="77777777" w:rsidR="004D2BCC" w:rsidRPr="009A6CC1" w:rsidRDefault="004D2BCC" w:rsidP="004D2BCC">
            <w:pPr>
              <w:snapToGrid w:val="0"/>
              <w:spacing w:line="240" w:lineRule="exact"/>
              <w:rPr>
                <w:rFonts w:eastAsiaTheme="minorHAnsi"/>
                <w:sz w:val="20"/>
                <w:szCs w:val="28"/>
              </w:rPr>
            </w:pPr>
          </w:p>
        </w:tc>
        <w:tc>
          <w:tcPr>
            <w:tcW w:w="427" w:type="dxa"/>
            <w:vMerge/>
            <w:tcBorders>
              <w:right w:val="single" w:sz="4" w:space="0" w:color="auto"/>
            </w:tcBorders>
            <w:shd w:val="clear" w:color="auto" w:fill="auto"/>
            <w:vAlign w:val="center"/>
          </w:tcPr>
          <w:p w14:paraId="27809CD2" w14:textId="77777777" w:rsidR="004D2BCC" w:rsidRPr="009A6CC1" w:rsidRDefault="004D2BCC" w:rsidP="004D2BCC">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vAlign w:val="center"/>
          </w:tcPr>
          <w:p w14:paraId="0C0CF55E" w14:textId="77777777" w:rsidR="004D2BCC" w:rsidRPr="009A6CC1" w:rsidRDefault="004D2BCC" w:rsidP="004D2BCC">
            <w:pPr>
              <w:snapToGrid w:val="0"/>
              <w:spacing w:line="240" w:lineRule="exact"/>
              <w:ind w:left="400" w:hangingChars="200" w:hanging="400"/>
              <w:rPr>
                <w:rFonts w:eastAsiaTheme="minorHAnsi"/>
                <w:sz w:val="20"/>
                <w:szCs w:val="28"/>
              </w:rPr>
            </w:pPr>
          </w:p>
        </w:tc>
        <w:tc>
          <w:tcPr>
            <w:tcW w:w="4252" w:type="dxa"/>
            <w:tcBorders>
              <w:top w:val="dashSmallGap" w:sz="4" w:space="0" w:color="auto"/>
              <w:left w:val="single" w:sz="4" w:space="0" w:color="auto"/>
              <w:right w:val="single" w:sz="4" w:space="0" w:color="auto"/>
            </w:tcBorders>
            <w:shd w:val="clear" w:color="auto" w:fill="auto"/>
            <w:vAlign w:val="center"/>
          </w:tcPr>
          <w:p w14:paraId="0B0A6E52" w14:textId="77777777" w:rsidR="004D2BCC" w:rsidRPr="001C2673" w:rsidRDefault="004D2BCC" w:rsidP="004D2BCC">
            <w:pPr>
              <w:snapToGrid w:val="0"/>
              <w:spacing w:line="240" w:lineRule="exact"/>
              <w:ind w:left="360" w:hangingChars="200" w:hanging="360"/>
              <w:rPr>
                <w:rFonts w:asciiTheme="minorEastAsia" w:hAnsiTheme="minorEastAsia"/>
                <w:szCs w:val="18"/>
              </w:rPr>
            </w:pPr>
            <w:r w:rsidRPr="001C2673">
              <w:rPr>
                <w:rFonts w:asciiTheme="minorEastAsia" w:hAnsiTheme="minorEastAsia" w:hint="eastAsia"/>
                <w:szCs w:val="18"/>
              </w:rPr>
              <w:t>思②水のしみ込み方の違いを調べ，得られた結果を基に考察し，表現しているかを評価する。</w:t>
            </w:r>
          </w:p>
          <w:p w14:paraId="3F3EF3BF" w14:textId="2A36FFC8" w:rsidR="004D2BCC" w:rsidRPr="00D56C8B" w:rsidRDefault="004D2BCC" w:rsidP="004D2BCC">
            <w:pPr>
              <w:snapToGrid w:val="0"/>
              <w:spacing w:line="240" w:lineRule="exact"/>
              <w:ind w:left="180" w:hangingChars="100" w:hanging="180"/>
              <w:jc w:val="right"/>
              <w:rPr>
                <w:rFonts w:eastAsiaTheme="minorHAnsi"/>
                <w:sz w:val="20"/>
                <w:szCs w:val="12"/>
              </w:rPr>
            </w:pPr>
            <w:r w:rsidRPr="001C2673">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0F88C767" w14:textId="6AEB2377" w:rsidR="004D2BCC" w:rsidRPr="009A6CC1" w:rsidRDefault="004D2BCC" w:rsidP="004D2BCC">
            <w:pPr>
              <w:snapToGrid w:val="0"/>
              <w:spacing w:line="240" w:lineRule="exact"/>
              <w:ind w:left="180" w:hangingChars="100" w:hanging="180"/>
              <w:rPr>
                <w:rFonts w:eastAsiaTheme="minorHAnsi"/>
                <w:bCs/>
                <w:sz w:val="20"/>
                <w:szCs w:val="28"/>
              </w:rPr>
            </w:pPr>
            <w:r w:rsidRPr="007A6DB9">
              <w:rPr>
                <w:rFonts w:eastAsiaTheme="minorHAnsi" w:hint="eastAsia"/>
                <w:bCs/>
                <w:szCs w:val="18"/>
              </w:rPr>
              <w:t>・土の粒の大きさと水がしみ出てくるまでの時間を関係付けて考え，土の粒の大きさによって水のしみ込み方に違いがあることを表現している。</w:t>
            </w:r>
          </w:p>
        </w:tc>
        <w:tc>
          <w:tcPr>
            <w:tcW w:w="4252" w:type="dxa"/>
            <w:tcBorders>
              <w:top w:val="dashSmallGap" w:sz="4" w:space="0" w:color="auto"/>
            </w:tcBorders>
            <w:shd w:val="clear" w:color="auto" w:fill="auto"/>
          </w:tcPr>
          <w:p w14:paraId="0D566881" w14:textId="307B7A9F" w:rsidR="004D2BCC" w:rsidRPr="009A6CC1" w:rsidRDefault="004D2BCC" w:rsidP="004D2BCC">
            <w:pPr>
              <w:snapToGrid w:val="0"/>
              <w:spacing w:line="240" w:lineRule="exact"/>
              <w:ind w:left="180" w:hangingChars="100" w:hanging="180"/>
              <w:rPr>
                <w:rFonts w:eastAsiaTheme="minorHAnsi"/>
                <w:sz w:val="20"/>
                <w:szCs w:val="28"/>
              </w:rPr>
            </w:pPr>
            <w:r w:rsidRPr="007A6DB9">
              <w:rPr>
                <w:rFonts w:eastAsiaTheme="minorHAnsi" w:hint="eastAsia"/>
                <w:szCs w:val="18"/>
              </w:rPr>
              <w:t>・水がしみ出てくるまでの時間の違いと雨水がたまった場所の土と砂場の砂の粒の大きさの違いに着目して考え</w:t>
            </w:r>
            <w:r>
              <w:rPr>
                <w:rFonts w:eastAsiaTheme="minorHAnsi" w:hint="eastAsia"/>
                <w:szCs w:val="18"/>
              </w:rPr>
              <w:t>られ</w:t>
            </w:r>
            <w:r w:rsidRPr="007A6DB9">
              <w:rPr>
                <w:rFonts w:eastAsiaTheme="minorHAnsi" w:hint="eastAsia"/>
                <w:szCs w:val="18"/>
              </w:rPr>
              <w:t>るように支援する。</w:t>
            </w:r>
          </w:p>
        </w:tc>
      </w:tr>
    </w:tbl>
    <w:p w14:paraId="12555C74" w14:textId="47384AB6" w:rsidR="003C6833" w:rsidRPr="007C5D48" w:rsidRDefault="003C6833"/>
    <w:p w14:paraId="55970434" w14:textId="77777777" w:rsidR="003C6833" w:rsidRDefault="003C6833">
      <w:pPr>
        <w:widowControl/>
        <w:jc w:val="left"/>
      </w:pPr>
      <w:r>
        <w:br w:type="page"/>
      </w:r>
    </w:p>
    <w:p w14:paraId="716D5964" w14:textId="6B8A7DCC"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８　天気と気温</w:t>
      </w:r>
    </w:p>
    <w:p w14:paraId="0B0B3463"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55160E" w:rsidRPr="00CD74E4" w14:paraId="085047F1" w14:textId="77777777" w:rsidTr="00863891">
        <w:trPr>
          <w:trHeight w:val="155"/>
          <w:jc w:val="center"/>
        </w:trPr>
        <w:tc>
          <w:tcPr>
            <w:tcW w:w="4256" w:type="dxa"/>
            <w:gridSpan w:val="3"/>
            <w:vMerge w:val="restart"/>
            <w:shd w:val="clear" w:color="auto" w:fill="D9D9D9" w:themeFill="background1" w:themeFillShade="D9"/>
            <w:vAlign w:val="center"/>
          </w:tcPr>
          <w:p w14:paraId="69C7D86B" w14:textId="77777777" w:rsidR="0055160E" w:rsidRPr="001A49C4" w:rsidRDefault="0055160E" w:rsidP="0055160E">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F227787" w14:textId="78C33DE4" w:rsidR="0055160E" w:rsidRPr="001A49C4" w:rsidRDefault="0055160E" w:rsidP="0055160E">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55160E" w:rsidRPr="00CD74E4" w14:paraId="61D75D3D" w14:textId="77777777" w:rsidTr="0055160E">
        <w:trPr>
          <w:trHeight w:val="75"/>
          <w:jc w:val="center"/>
        </w:trPr>
        <w:tc>
          <w:tcPr>
            <w:tcW w:w="4256" w:type="dxa"/>
            <w:gridSpan w:val="3"/>
            <w:vMerge/>
            <w:shd w:val="clear" w:color="auto" w:fill="D9D9D9" w:themeFill="background1" w:themeFillShade="D9"/>
            <w:vAlign w:val="center"/>
          </w:tcPr>
          <w:p w14:paraId="0AE4B07C" w14:textId="77777777" w:rsidR="0055160E" w:rsidRPr="001A49C4" w:rsidRDefault="0055160E" w:rsidP="0055160E">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025346EA" w14:textId="77777777" w:rsidR="0055160E" w:rsidRPr="001A49C4" w:rsidRDefault="0055160E" w:rsidP="0055160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8B04719" w14:textId="77777777" w:rsidR="0055160E" w:rsidRPr="001A49C4" w:rsidRDefault="0055160E" w:rsidP="0055160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3DA44427" w14:textId="77777777" w:rsidR="0055160E" w:rsidRPr="001A49C4" w:rsidRDefault="0055160E" w:rsidP="0055160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4D2BCC" w:rsidRPr="00CD74E4" w14:paraId="13642E67" w14:textId="77777777" w:rsidTr="0055160E">
        <w:trPr>
          <w:trHeight w:val="850"/>
          <w:jc w:val="center"/>
        </w:trPr>
        <w:tc>
          <w:tcPr>
            <w:tcW w:w="4256" w:type="dxa"/>
            <w:gridSpan w:val="3"/>
            <w:tcBorders>
              <w:right w:val="single" w:sz="4" w:space="0" w:color="auto"/>
            </w:tcBorders>
          </w:tcPr>
          <w:p w14:paraId="1E20DB88" w14:textId="5BE9C98C" w:rsidR="004D2BCC" w:rsidRPr="00A46BBA" w:rsidRDefault="004D2BCC" w:rsidP="004D2BCC">
            <w:pPr>
              <w:snapToGrid w:val="0"/>
              <w:spacing w:line="240" w:lineRule="exact"/>
              <w:rPr>
                <w:rFonts w:asciiTheme="minorEastAsia" w:hAnsiTheme="minorEastAsia"/>
                <w:sz w:val="20"/>
              </w:rPr>
            </w:pPr>
            <w:r w:rsidRPr="007A6DB9">
              <w:rPr>
                <w:rFonts w:asciiTheme="minorEastAsia" w:hAnsiTheme="minorEastAsia" w:hint="eastAsia"/>
                <w:szCs w:val="18"/>
              </w:rPr>
              <w:t>天気と気温の変化に着目して，それら</w:t>
            </w:r>
            <w:r>
              <w:rPr>
                <w:rFonts w:asciiTheme="minorEastAsia" w:hAnsiTheme="minorEastAsia" w:hint="eastAsia"/>
                <w:szCs w:val="18"/>
              </w:rPr>
              <w:t>を</w:t>
            </w:r>
            <w:r w:rsidRPr="007A6DB9">
              <w:rPr>
                <w:rFonts w:asciiTheme="minorEastAsia" w:hAnsiTheme="minorEastAsia" w:hint="eastAsia"/>
                <w:szCs w:val="18"/>
              </w:rPr>
              <w:t>関係付けて，1日の気温の変化を調べる活動を通して，</w:t>
            </w:r>
            <w:r>
              <w:rPr>
                <w:rFonts w:asciiTheme="minorEastAsia" w:hAnsiTheme="minorEastAsia" w:hint="eastAsia"/>
                <w:szCs w:val="18"/>
              </w:rPr>
              <w:t>天気の様子と気温との関係に</w:t>
            </w:r>
            <w:r w:rsidRPr="007A6DB9">
              <w:rPr>
                <w:rFonts w:asciiTheme="minorEastAsia" w:hAnsiTheme="minorEastAsia" w:hint="eastAsia"/>
                <w:szCs w:val="18"/>
              </w:rPr>
              <w:t>ついての理解を図り，観察などに関する技能を身に付けるとともに，主に既習の内容や生活経験を基に，根拠のある予想や仮説を発想する力や主体的に問題解決しようとする態度を育成する。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3ACE6C4E" w14:textId="77777777" w:rsidR="004D2BCC" w:rsidRPr="007A6DB9" w:rsidRDefault="004D2BCC" w:rsidP="004D2BCC">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天気によって１日の気温の変化の仕方に違いがあることを理解している。</w:t>
            </w:r>
          </w:p>
          <w:p w14:paraId="30D921EB" w14:textId="1C1DD10B" w:rsidR="004D2BCC" w:rsidRPr="00CD74E4"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②天気の様子と気温との関係について，器具や機器などを正しく扱いながら調べ，それらの過程や得られた結果を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387B4284" w14:textId="77777777" w:rsidR="004D2BCC" w:rsidRPr="007A6DB9" w:rsidRDefault="004D2BCC" w:rsidP="004D2BCC">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天気の様子と気温との関係について，既習の内容や生活経験を基に，根拠のある予想や仮説を発想し，表現するなどして問題解決している。</w:t>
            </w:r>
          </w:p>
          <w:p w14:paraId="01923644" w14:textId="6BB39EB6" w:rsidR="004D2BCC" w:rsidRPr="00CD74E4"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②天気の様子と気温との関係について，観察を行い，得られた結果を基に考察し，表現するなどして問題解決している。</w:t>
            </w:r>
          </w:p>
        </w:tc>
        <w:tc>
          <w:tcPr>
            <w:tcW w:w="4252" w:type="dxa"/>
            <w:tcBorders>
              <w:left w:val="single" w:sz="4" w:space="0" w:color="auto"/>
            </w:tcBorders>
          </w:tcPr>
          <w:p w14:paraId="000DE013" w14:textId="77777777" w:rsidR="004D2BCC" w:rsidRPr="007A6DB9" w:rsidRDefault="004D2BCC" w:rsidP="004D2BCC">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天気の様子と気温との関係についての事物・現象に進んで関わり，他者と関わりながら問題解決しようとしている。</w:t>
            </w:r>
          </w:p>
          <w:p w14:paraId="4D716CB5" w14:textId="2F59F658" w:rsidR="004D2BCC" w:rsidRPr="006000F8" w:rsidRDefault="004D2BCC" w:rsidP="004D2BCC">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②天気の様子と気温との関係について学んだことを学習や生活に生かそうとしている。</w:t>
            </w:r>
          </w:p>
        </w:tc>
      </w:tr>
      <w:tr w:rsidR="004D2BCC" w:rsidRPr="00CD74E4" w14:paraId="251423B7" w14:textId="77777777" w:rsidTr="0055160E">
        <w:trPr>
          <w:trHeight w:val="17"/>
          <w:jc w:val="center"/>
        </w:trPr>
        <w:tc>
          <w:tcPr>
            <w:tcW w:w="17012" w:type="dxa"/>
            <w:gridSpan w:val="6"/>
            <w:tcBorders>
              <w:top w:val="nil"/>
              <w:left w:val="nil"/>
              <w:bottom w:val="nil"/>
              <w:right w:val="nil"/>
            </w:tcBorders>
          </w:tcPr>
          <w:p w14:paraId="0554E64F" w14:textId="77777777" w:rsidR="004D2BCC" w:rsidRPr="00194BFE" w:rsidRDefault="004D2BCC" w:rsidP="004D2BCC">
            <w:pPr>
              <w:snapToGrid w:val="0"/>
              <w:spacing w:line="24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4D2BCC" w:rsidRPr="006000F8" w14:paraId="369B2D97" w14:textId="77777777" w:rsidTr="0055160E">
        <w:trPr>
          <w:trHeight w:val="253"/>
          <w:jc w:val="center"/>
        </w:trPr>
        <w:tc>
          <w:tcPr>
            <w:tcW w:w="427" w:type="dxa"/>
            <w:shd w:val="clear" w:color="auto" w:fill="D9D9D9" w:themeFill="background1" w:themeFillShade="D9"/>
            <w:vAlign w:val="center"/>
          </w:tcPr>
          <w:p w14:paraId="10AAF41B"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963745F"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47741BB4" w14:textId="77777777" w:rsidR="004D2BCC" w:rsidRPr="00A46BBA" w:rsidRDefault="004D2BCC" w:rsidP="004D2BC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4C57B543" w14:textId="77777777" w:rsidR="004D2BCC" w:rsidRPr="00CD74E4" w:rsidRDefault="004D2BCC" w:rsidP="004D2BC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44A8C6E" w14:textId="77777777" w:rsidR="004D2BCC" w:rsidRPr="00CD74E4" w:rsidRDefault="004D2BCC" w:rsidP="004D2BCC">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AFA1242" w14:textId="77777777" w:rsidR="004D2BCC" w:rsidRPr="006000F8" w:rsidRDefault="004D2BCC" w:rsidP="004D2BC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F51F9" w:rsidRPr="009A6CC1" w14:paraId="6D25BCB8" w14:textId="77777777" w:rsidTr="0055160E">
        <w:trPr>
          <w:trHeight w:val="181"/>
          <w:jc w:val="center"/>
        </w:trPr>
        <w:tc>
          <w:tcPr>
            <w:tcW w:w="427" w:type="dxa"/>
            <w:vMerge w:val="restart"/>
            <w:shd w:val="clear" w:color="auto" w:fill="auto"/>
            <w:vAlign w:val="center"/>
          </w:tcPr>
          <w:p w14:paraId="7A30DBDC" w14:textId="3450B7FA" w:rsidR="007F51F9" w:rsidRPr="009A6CC1" w:rsidRDefault="007F51F9" w:rsidP="007F51F9">
            <w:pPr>
              <w:snapToGrid w:val="0"/>
              <w:spacing w:line="24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2643D587" w14:textId="77777777" w:rsidR="007F51F9" w:rsidRPr="007A6DB9" w:rsidRDefault="007F51F9" w:rsidP="007F51F9">
            <w:pPr>
              <w:snapToGrid w:val="0"/>
              <w:spacing w:line="260" w:lineRule="exact"/>
              <w:rPr>
                <w:rFonts w:eastAsiaTheme="minorHAnsi"/>
                <w:szCs w:val="18"/>
              </w:rPr>
            </w:pPr>
            <w:r w:rsidRPr="007A6DB9">
              <w:rPr>
                <w:rFonts w:eastAsiaTheme="minorHAnsi" w:hint="eastAsia"/>
                <w:szCs w:val="18"/>
              </w:rPr>
              <w:t>➀</w:t>
            </w:r>
          </w:p>
          <w:p w14:paraId="13636254" w14:textId="77777777" w:rsidR="007F51F9" w:rsidRPr="009A6CC1" w:rsidRDefault="007F51F9" w:rsidP="007F51F9">
            <w:pPr>
              <w:snapToGrid w:val="0"/>
              <w:spacing w:line="260" w:lineRule="exact"/>
              <w:rPr>
                <w:rFonts w:eastAsiaTheme="minorHAnsi"/>
                <w:sz w:val="20"/>
                <w:szCs w:val="28"/>
              </w:rPr>
            </w:pPr>
            <w:r w:rsidRPr="007A6DB9">
              <w:rPr>
                <w:rFonts w:eastAsiaTheme="minorHAnsi" w:hint="eastAsia"/>
                <w:szCs w:val="18"/>
              </w:rPr>
              <w:t>②</w:t>
            </w:r>
          </w:p>
          <w:p w14:paraId="66BFF287" w14:textId="77777777" w:rsidR="007F51F9" w:rsidRPr="007A6DB9" w:rsidRDefault="007F51F9" w:rsidP="007F51F9">
            <w:pPr>
              <w:snapToGrid w:val="0"/>
              <w:spacing w:line="260" w:lineRule="exact"/>
              <w:rPr>
                <w:rFonts w:eastAsiaTheme="minorHAnsi"/>
                <w:szCs w:val="18"/>
              </w:rPr>
            </w:pPr>
            <w:r w:rsidRPr="007A6DB9">
              <w:rPr>
                <w:rFonts w:eastAsiaTheme="minorHAnsi" w:hint="eastAsia"/>
                <w:szCs w:val="18"/>
              </w:rPr>
              <w:t>③</w:t>
            </w:r>
          </w:p>
          <w:p w14:paraId="475FDE21" w14:textId="6CC7FFDB" w:rsidR="007F51F9" w:rsidRPr="009A6CC1" w:rsidRDefault="007F51F9" w:rsidP="007F51F9">
            <w:pPr>
              <w:snapToGrid w:val="0"/>
              <w:spacing w:line="240" w:lineRule="exact"/>
              <w:rPr>
                <w:rFonts w:eastAsiaTheme="minorHAnsi"/>
                <w:sz w:val="20"/>
                <w:szCs w:val="28"/>
              </w:rPr>
            </w:pPr>
            <w:r w:rsidRPr="007A6DB9">
              <w:rPr>
                <w:rFonts w:eastAsiaTheme="minorHAnsi" w:hint="eastAsia"/>
                <w:szCs w:val="18"/>
              </w:rPr>
              <w:t>④</w:t>
            </w:r>
          </w:p>
        </w:tc>
        <w:tc>
          <w:tcPr>
            <w:tcW w:w="3402" w:type="dxa"/>
            <w:vMerge w:val="restart"/>
            <w:tcBorders>
              <w:top w:val="single" w:sz="4" w:space="0" w:color="auto"/>
              <w:left w:val="single" w:sz="4" w:space="0" w:color="auto"/>
              <w:right w:val="single" w:sz="4" w:space="0" w:color="auto"/>
            </w:tcBorders>
            <w:shd w:val="clear" w:color="auto" w:fill="auto"/>
          </w:tcPr>
          <w:p w14:paraId="680E20E2" w14:textId="77777777" w:rsidR="007F51F9" w:rsidRPr="009A6CC1" w:rsidRDefault="007F51F9" w:rsidP="007F51F9">
            <w:pPr>
              <w:snapToGrid w:val="0"/>
              <w:spacing w:line="26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観１</w:t>
            </w:r>
            <w:r w:rsidRPr="007A6DB9">
              <w:rPr>
                <w:rFonts w:eastAsiaTheme="minorHAnsi" w:hint="eastAsia"/>
                <w:szCs w:val="18"/>
              </w:rPr>
              <w:t>晴れた日の１日の気温の変わり方を調べよう。</w:t>
            </w:r>
          </w:p>
          <w:p w14:paraId="0888FCD6" w14:textId="01106595" w:rsidR="007F51F9" w:rsidRPr="009A6CC1" w:rsidRDefault="007F51F9" w:rsidP="007F51F9">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観２</w:t>
            </w:r>
            <w:r w:rsidRPr="007A6DB9">
              <w:rPr>
                <w:rFonts w:eastAsiaTheme="minorHAnsi" w:hint="eastAsia"/>
                <w:szCs w:val="18"/>
              </w:rPr>
              <w:t>雨やくもりの日の１日の気温の変わり方を調べよう。</w:t>
            </w:r>
          </w:p>
        </w:tc>
        <w:tc>
          <w:tcPr>
            <w:tcW w:w="4252" w:type="dxa"/>
            <w:tcBorders>
              <w:top w:val="nil"/>
              <w:left w:val="nil"/>
              <w:bottom w:val="dashSmallGap" w:sz="4" w:space="0" w:color="auto"/>
              <w:right w:val="nil"/>
            </w:tcBorders>
            <w:shd w:val="clear" w:color="auto" w:fill="auto"/>
          </w:tcPr>
          <w:p w14:paraId="1B325F88" w14:textId="77777777" w:rsidR="007F51F9" w:rsidRPr="00F578EC" w:rsidRDefault="007F51F9" w:rsidP="007F51F9">
            <w:pPr>
              <w:snapToGrid w:val="0"/>
              <w:spacing w:line="260" w:lineRule="exact"/>
              <w:ind w:left="360" w:hangingChars="200" w:hanging="360"/>
              <w:rPr>
                <w:rFonts w:asciiTheme="minorEastAsia" w:hAnsiTheme="minorEastAsia"/>
                <w:szCs w:val="18"/>
              </w:rPr>
            </w:pPr>
            <w:r w:rsidRPr="00F578EC">
              <w:rPr>
                <w:rFonts w:asciiTheme="minorEastAsia" w:hAnsiTheme="minorEastAsia" w:hint="eastAsia"/>
                <w:szCs w:val="18"/>
              </w:rPr>
              <w:t>態</w:t>
            </w:r>
            <w:r w:rsidRPr="00F578EC">
              <w:rPr>
                <w:rFonts w:asciiTheme="minorEastAsia" w:hAnsiTheme="minorEastAsia" w:cs="ＭＳ 明朝" w:hint="eastAsia"/>
                <w:szCs w:val="18"/>
              </w:rPr>
              <w:t>➀</w:t>
            </w:r>
            <w:r w:rsidRPr="00F578EC">
              <w:rPr>
                <w:rFonts w:asciiTheme="minorEastAsia" w:hAnsiTheme="minorEastAsia" w:hint="eastAsia"/>
                <w:szCs w:val="18"/>
              </w:rPr>
              <w:t>１日の気温の変化を進んで調べようとしているかを評価する。</w:t>
            </w:r>
          </w:p>
          <w:p w14:paraId="7AE2AF7C" w14:textId="768799E7" w:rsidR="007F51F9" w:rsidRPr="00D56C8B" w:rsidRDefault="007F51F9" w:rsidP="007F51F9">
            <w:pPr>
              <w:snapToGrid w:val="0"/>
              <w:spacing w:line="240" w:lineRule="exact"/>
              <w:ind w:left="180" w:hangingChars="100" w:hanging="180"/>
              <w:jc w:val="right"/>
              <w:rPr>
                <w:rFonts w:eastAsiaTheme="minorHAnsi"/>
                <w:sz w:val="20"/>
                <w:szCs w:val="12"/>
              </w:rPr>
            </w:pPr>
            <w:r w:rsidRPr="00F578EC">
              <w:rPr>
                <w:rFonts w:asciiTheme="minorEastAsia" w:hAnsiTheme="minorEastAsia" w:hint="eastAsia"/>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0C85E051" w14:textId="0652EEF1" w:rsidR="007F51F9" w:rsidRPr="009A6CC1" w:rsidRDefault="007F51F9" w:rsidP="007F51F9">
            <w:pPr>
              <w:snapToGrid w:val="0"/>
              <w:spacing w:line="240" w:lineRule="exact"/>
              <w:ind w:left="180" w:hangingChars="100" w:hanging="180"/>
              <w:rPr>
                <w:rFonts w:eastAsiaTheme="minorHAnsi"/>
                <w:bCs/>
                <w:sz w:val="20"/>
                <w:szCs w:val="28"/>
              </w:rPr>
            </w:pPr>
            <w:r w:rsidRPr="007A6DB9">
              <w:rPr>
                <w:rFonts w:eastAsiaTheme="minorHAnsi" w:hint="eastAsia"/>
                <w:bCs/>
                <w:szCs w:val="18"/>
              </w:rPr>
              <w:t>・天気と気温の変化に関心をもち，１日の気温の変化を進んで調べようとしている。</w:t>
            </w:r>
          </w:p>
        </w:tc>
        <w:tc>
          <w:tcPr>
            <w:tcW w:w="4252" w:type="dxa"/>
            <w:tcBorders>
              <w:top w:val="nil"/>
              <w:left w:val="nil"/>
              <w:bottom w:val="dashSmallGap" w:sz="4" w:space="0" w:color="auto"/>
              <w:right w:val="single" w:sz="4" w:space="0" w:color="auto"/>
            </w:tcBorders>
            <w:shd w:val="clear" w:color="auto" w:fill="auto"/>
          </w:tcPr>
          <w:p w14:paraId="06FB2E24" w14:textId="7F99B294" w:rsidR="007F51F9" w:rsidRPr="009A6CC1" w:rsidRDefault="007F51F9" w:rsidP="007F51F9">
            <w:pPr>
              <w:snapToGrid w:val="0"/>
              <w:spacing w:line="240" w:lineRule="exact"/>
              <w:ind w:left="180" w:hangingChars="100" w:hanging="180"/>
              <w:rPr>
                <w:rFonts w:eastAsiaTheme="minorHAnsi"/>
                <w:sz w:val="20"/>
                <w:szCs w:val="28"/>
              </w:rPr>
            </w:pPr>
            <w:r w:rsidRPr="007A6DB9">
              <w:rPr>
                <w:rFonts w:eastAsiaTheme="minorHAnsi" w:hint="eastAsia"/>
                <w:szCs w:val="18"/>
              </w:rPr>
              <w:t>・天気によって１日の気温の変化の仕方に違いがあることを，生活と関わりの</w:t>
            </w:r>
            <w:r>
              <w:rPr>
                <w:rFonts w:eastAsiaTheme="minorHAnsi" w:hint="eastAsia"/>
                <w:szCs w:val="18"/>
              </w:rPr>
              <w:t>ある</w:t>
            </w:r>
            <w:r w:rsidRPr="007A6DB9">
              <w:rPr>
                <w:rFonts w:eastAsiaTheme="minorHAnsi" w:hint="eastAsia"/>
                <w:szCs w:val="18"/>
              </w:rPr>
              <w:t>具体的な例を想起</w:t>
            </w:r>
            <w:r>
              <w:rPr>
                <w:rFonts w:eastAsiaTheme="minorHAnsi" w:hint="eastAsia"/>
                <w:szCs w:val="18"/>
              </w:rPr>
              <w:t>させ</w:t>
            </w:r>
            <w:r w:rsidRPr="007A6DB9">
              <w:rPr>
                <w:rFonts w:eastAsiaTheme="minorHAnsi" w:hint="eastAsia"/>
                <w:szCs w:val="18"/>
              </w:rPr>
              <w:t>て，天気と気温の関係に関心がもてるように支援する。</w:t>
            </w:r>
          </w:p>
        </w:tc>
      </w:tr>
      <w:tr w:rsidR="007F51F9" w:rsidRPr="009A6CC1" w14:paraId="7E7A66DC" w14:textId="77777777" w:rsidTr="0055160E">
        <w:trPr>
          <w:trHeight w:val="181"/>
          <w:jc w:val="center"/>
        </w:trPr>
        <w:tc>
          <w:tcPr>
            <w:tcW w:w="427" w:type="dxa"/>
            <w:vMerge/>
            <w:shd w:val="clear" w:color="auto" w:fill="auto"/>
            <w:vAlign w:val="center"/>
          </w:tcPr>
          <w:p w14:paraId="5BC5CE09" w14:textId="77777777" w:rsidR="007F51F9" w:rsidRPr="009A6CC1" w:rsidRDefault="007F51F9" w:rsidP="007F51F9">
            <w:pPr>
              <w:snapToGrid w:val="0"/>
              <w:spacing w:line="240" w:lineRule="exact"/>
              <w:rPr>
                <w:rFonts w:eastAsiaTheme="minorHAnsi"/>
                <w:sz w:val="20"/>
                <w:szCs w:val="28"/>
              </w:rPr>
            </w:pPr>
          </w:p>
        </w:tc>
        <w:tc>
          <w:tcPr>
            <w:tcW w:w="427" w:type="dxa"/>
            <w:vMerge/>
            <w:shd w:val="clear" w:color="auto" w:fill="auto"/>
          </w:tcPr>
          <w:p w14:paraId="4E7E1E63" w14:textId="77777777" w:rsidR="007F51F9" w:rsidRPr="009A6CC1" w:rsidRDefault="007F51F9" w:rsidP="007F51F9">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5760A41D" w14:textId="77777777" w:rsidR="007F51F9" w:rsidRPr="009A6CC1" w:rsidRDefault="007F51F9" w:rsidP="007F51F9">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dashSmallGap" w:sz="4" w:space="0" w:color="auto"/>
              <w:right w:val="nil"/>
            </w:tcBorders>
            <w:shd w:val="clear" w:color="auto" w:fill="auto"/>
          </w:tcPr>
          <w:p w14:paraId="5E77D271" w14:textId="77777777" w:rsidR="007F51F9" w:rsidRPr="00F578EC" w:rsidRDefault="007F51F9" w:rsidP="007F51F9">
            <w:pPr>
              <w:snapToGrid w:val="0"/>
              <w:spacing w:line="260" w:lineRule="exact"/>
              <w:ind w:left="180" w:hangingChars="100" w:hanging="180"/>
              <w:rPr>
                <w:rFonts w:asciiTheme="minorEastAsia" w:hAnsiTheme="minorEastAsia"/>
                <w:szCs w:val="18"/>
              </w:rPr>
            </w:pPr>
            <w:r w:rsidRPr="00F578EC">
              <w:rPr>
                <w:rFonts w:asciiTheme="minorEastAsia" w:hAnsiTheme="minorEastAsia" w:hint="eastAsia"/>
                <w:szCs w:val="18"/>
              </w:rPr>
              <w:t>思②晴れた日と雨や曇りの日の１日の気温の変化を調べ，得られた結果を基に考察し，表現している。</w:t>
            </w:r>
          </w:p>
          <w:p w14:paraId="507E42BB" w14:textId="35D1185C" w:rsidR="007F51F9" w:rsidRPr="00D56C8B" w:rsidRDefault="007F51F9" w:rsidP="007F51F9">
            <w:pPr>
              <w:snapToGrid w:val="0"/>
              <w:spacing w:line="240" w:lineRule="exact"/>
              <w:ind w:left="360" w:hangingChars="200" w:hanging="360"/>
              <w:jc w:val="right"/>
              <w:rPr>
                <w:rFonts w:eastAsiaTheme="minorHAnsi"/>
                <w:sz w:val="20"/>
                <w:szCs w:val="12"/>
              </w:rPr>
            </w:pPr>
            <w:r w:rsidRPr="00F578EC">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35352D5B" w14:textId="26D4EA39" w:rsidR="007F51F9" w:rsidRPr="009A6CC1" w:rsidRDefault="007F51F9" w:rsidP="007F51F9">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天気の様子と気温とを</w:t>
            </w:r>
            <w:r w:rsidRPr="007A6DB9">
              <w:rPr>
                <w:rFonts w:eastAsiaTheme="minorHAnsi" w:hint="eastAsia"/>
                <w:bCs/>
                <w:szCs w:val="18"/>
              </w:rPr>
              <w:t>関係付けて考え，</w:t>
            </w:r>
            <w:r>
              <w:rPr>
                <w:rFonts w:eastAsiaTheme="minorHAnsi" w:hint="eastAsia"/>
                <w:bCs/>
                <w:szCs w:val="18"/>
              </w:rPr>
              <w:t>１日の気温の変わり方は，天気によって違うことを，</w:t>
            </w:r>
            <w:r w:rsidRPr="007A6DB9">
              <w:rPr>
                <w:rFonts w:eastAsiaTheme="minorHAnsi" w:hint="eastAsia"/>
                <w:bCs/>
                <w:szCs w:val="18"/>
              </w:rPr>
              <w:t>表現している。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5419D7D8" w14:textId="6ACB8BFC" w:rsidR="007F51F9" w:rsidRPr="009A6CC1" w:rsidRDefault="007F51F9" w:rsidP="007F51F9">
            <w:pPr>
              <w:snapToGrid w:val="0"/>
              <w:spacing w:line="240" w:lineRule="exact"/>
              <w:ind w:left="180" w:hangingChars="100" w:hanging="180"/>
              <w:rPr>
                <w:rFonts w:eastAsiaTheme="minorHAnsi"/>
                <w:sz w:val="20"/>
                <w:szCs w:val="28"/>
              </w:rPr>
            </w:pPr>
            <w:r w:rsidRPr="007A6DB9">
              <w:rPr>
                <w:rFonts w:eastAsiaTheme="minorHAnsi" w:hint="eastAsia"/>
                <w:szCs w:val="18"/>
              </w:rPr>
              <w:t>・晴れの日と雨</w:t>
            </w:r>
            <w:r w:rsidR="008C6BFA">
              <w:rPr>
                <w:rFonts w:eastAsiaTheme="minorHAnsi" w:hint="eastAsia"/>
                <w:szCs w:val="18"/>
              </w:rPr>
              <w:t>や曇り</w:t>
            </w:r>
            <w:r w:rsidRPr="007A6DB9">
              <w:rPr>
                <w:rFonts w:eastAsiaTheme="minorHAnsi" w:hint="eastAsia"/>
                <w:szCs w:val="18"/>
              </w:rPr>
              <w:t>の日の</w:t>
            </w:r>
            <w:r>
              <w:rPr>
                <w:rFonts w:eastAsiaTheme="minorHAnsi" w:hint="eastAsia"/>
                <w:szCs w:val="18"/>
              </w:rPr>
              <w:t>気温の折れ線</w:t>
            </w:r>
            <w:r w:rsidRPr="007A6DB9">
              <w:rPr>
                <w:rFonts w:eastAsiaTheme="minorHAnsi" w:hint="eastAsia"/>
                <w:szCs w:val="18"/>
              </w:rPr>
              <w:t>グラフを比較し，気温の変化の大きさに着目させて，天気</w:t>
            </w:r>
            <w:r>
              <w:rPr>
                <w:rFonts w:eastAsiaTheme="minorHAnsi" w:hint="eastAsia"/>
                <w:szCs w:val="18"/>
              </w:rPr>
              <w:t>の様子と</w:t>
            </w:r>
            <w:r w:rsidRPr="007A6DB9">
              <w:rPr>
                <w:rFonts w:eastAsiaTheme="minorHAnsi" w:hint="eastAsia"/>
                <w:szCs w:val="18"/>
              </w:rPr>
              <w:t>気温</w:t>
            </w:r>
            <w:r>
              <w:rPr>
                <w:rFonts w:eastAsiaTheme="minorHAnsi" w:hint="eastAsia"/>
                <w:szCs w:val="18"/>
              </w:rPr>
              <w:t>とを関係付けて</w:t>
            </w:r>
            <w:r w:rsidRPr="007A6DB9">
              <w:rPr>
                <w:rFonts w:eastAsiaTheme="minorHAnsi" w:hint="eastAsia"/>
                <w:szCs w:val="18"/>
              </w:rPr>
              <w:t>考え</w:t>
            </w:r>
            <w:r>
              <w:rPr>
                <w:rFonts w:eastAsiaTheme="minorHAnsi" w:hint="eastAsia"/>
                <w:szCs w:val="18"/>
              </w:rPr>
              <w:t>られるよう</w:t>
            </w:r>
            <w:r w:rsidRPr="007A6DB9">
              <w:rPr>
                <w:rFonts w:eastAsiaTheme="minorHAnsi" w:hint="eastAsia"/>
                <w:szCs w:val="18"/>
              </w:rPr>
              <w:t>に支援する。</w:t>
            </w:r>
          </w:p>
        </w:tc>
      </w:tr>
      <w:tr w:rsidR="007F51F9" w:rsidRPr="009A6CC1" w14:paraId="121C0F42" w14:textId="77777777" w:rsidTr="00357DC2">
        <w:trPr>
          <w:trHeight w:val="181"/>
          <w:jc w:val="center"/>
        </w:trPr>
        <w:tc>
          <w:tcPr>
            <w:tcW w:w="427" w:type="dxa"/>
            <w:vMerge/>
            <w:shd w:val="clear" w:color="auto" w:fill="auto"/>
            <w:vAlign w:val="center"/>
          </w:tcPr>
          <w:p w14:paraId="38C90D9E" w14:textId="77777777" w:rsidR="007F51F9" w:rsidRPr="009A6CC1" w:rsidRDefault="007F51F9" w:rsidP="007F51F9">
            <w:pPr>
              <w:snapToGrid w:val="0"/>
              <w:spacing w:line="240" w:lineRule="exact"/>
              <w:rPr>
                <w:rFonts w:eastAsiaTheme="minorHAnsi"/>
                <w:sz w:val="20"/>
                <w:szCs w:val="28"/>
              </w:rPr>
            </w:pPr>
          </w:p>
        </w:tc>
        <w:tc>
          <w:tcPr>
            <w:tcW w:w="427" w:type="dxa"/>
            <w:vMerge/>
            <w:shd w:val="clear" w:color="auto" w:fill="auto"/>
          </w:tcPr>
          <w:p w14:paraId="141C3E71" w14:textId="77777777" w:rsidR="007F51F9" w:rsidRPr="009A6CC1" w:rsidRDefault="007F51F9" w:rsidP="007F51F9">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1A9438F0" w14:textId="77777777" w:rsidR="007F51F9" w:rsidRPr="009A6CC1" w:rsidRDefault="007F51F9" w:rsidP="007F51F9">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701EE7E8" w14:textId="77777777" w:rsidR="007F51F9" w:rsidRPr="002A43CE" w:rsidRDefault="007F51F9" w:rsidP="007F51F9">
            <w:pPr>
              <w:snapToGrid w:val="0"/>
              <w:spacing w:line="260" w:lineRule="exact"/>
              <w:ind w:left="360" w:hangingChars="200" w:hanging="360"/>
              <w:rPr>
                <w:rFonts w:asciiTheme="minorEastAsia" w:hAnsiTheme="minorEastAsia"/>
                <w:color w:val="000000" w:themeColor="text1"/>
                <w:szCs w:val="18"/>
              </w:rPr>
            </w:pPr>
            <w:bookmarkStart w:id="4" w:name="_Hlk149229303"/>
            <w:bookmarkStart w:id="5" w:name="_Hlk149227706"/>
            <w:r w:rsidRPr="002A43CE">
              <w:rPr>
                <w:rFonts w:asciiTheme="minorEastAsia" w:hAnsiTheme="minorEastAsia" w:hint="eastAsia"/>
                <w:color w:val="000000" w:themeColor="text1"/>
                <w:szCs w:val="18"/>
              </w:rPr>
              <w:t>知</w:t>
            </w:r>
            <w:r w:rsidRPr="002A43CE">
              <w:rPr>
                <w:rFonts w:asciiTheme="minorEastAsia" w:hAnsiTheme="minorEastAsia" w:cs="ＭＳ 明朝" w:hint="eastAsia"/>
                <w:color w:val="000000" w:themeColor="text1"/>
                <w:szCs w:val="18"/>
              </w:rPr>
              <w:t>➀</w:t>
            </w:r>
            <w:r w:rsidRPr="002A43CE">
              <w:rPr>
                <w:rFonts w:asciiTheme="minorEastAsia" w:hAnsiTheme="minorEastAsia" w:hint="eastAsia"/>
                <w:color w:val="000000" w:themeColor="text1"/>
                <w:szCs w:val="18"/>
              </w:rPr>
              <w:t>天気によって１日の気温の変化の仕方に違いがあることを理解しているかを評価する</w:t>
            </w:r>
            <w:bookmarkEnd w:id="4"/>
            <w:r w:rsidRPr="002A43CE">
              <w:rPr>
                <w:rFonts w:asciiTheme="minorEastAsia" w:hAnsiTheme="minorEastAsia" w:hint="eastAsia"/>
                <w:color w:val="000000" w:themeColor="text1"/>
                <w:szCs w:val="18"/>
              </w:rPr>
              <w:t>。</w:t>
            </w:r>
          </w:p>
          <w:p w14:paraId="4C099FED" w14:textId="6CB398DA" w:rsidR="007F51F9" w:rsidRPr="00D56C8B" w:rsidRDefault="007F51F9" w:rsidP="007F51F9">
            <w:pPr>
              <w:snapToGrid w:val="0"/>
              <w:spacing w:line="240" w:lineRule="exact"/>
              <w:ind w:left="180" w:hangingChars="100" w:hanging="180"/>
              <w:jc w:val="right"/>
              <w:rPr>
                <w:rFonts w:eastAsiaTheme="minorHAnsi"/>
                <w:sz w:val="20"/>
                <w:szCs w:val="12"/>
              </w:rPr>
            </w:pPr>
            <w:r w:rsidRPr="002A43CE">
              <w:rPr>
                <w:rFonts w:asciiTheme="minorEastAsia" w:hAnsiTheme="minorEastAsia" w:hint="eastAsia"/>
                <w:color w:val="000000" w:themeColor="text1"/>
                <w:szCs w:val="18"/>
              </w:rPr>
              <w:t xml:space="preserve">　【発言分析・記述分析】</w:t>
            </w:r>
            <w:bookmarkEnd w:id="5"/>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78FF3BA" w14:textId="48A15F86" w:rsidR="007F51F9" w:rsidRPr="009A6CC1" w:rsidRDefault="007F51F9" w:rsidP="007F51F9">
            <w:pPr>
              <w:snapToGrid w:val="0"/>
              <w:spacing w:line="240" w:lineRule="exact"/>
              <w:ind w:left="180" w:hangingChars="100" w:hanging="180"/>
              <w:rPr>
                <w:rFonts w:eastAsiaTheme="minorHAnsi"/>
                <w:bCs/>
                <w:sz w:val="20"/>
                <w:szCs w:val="28"/>
              </w:rPr>
            </w:pPr>
            <w:r w:rsidRPr="002A43CE">
              <w:rPr>
                <w:rFonts w:eastAsiaTheme="minorHAnsi" w:hint="eastAsia"/>
                <w:bCs/>
                <w:color w:val="000000" w:themeColor="text1"/>
                <w:szCs w:val="18"/>
              </w:rPr>
              <w:t>・晴れた日の1日の気温は，朝や夕方に低く昼過ぎに高くなり，雨や曇りの日の1日の気温は，1日を通してあまり変わらないことを説明できる。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0885DA80" w14:textId="63CBF24A" w:rsidR="007F51F9" w:rsidRPr="009A6CC1" w:rsidRDefault="007F51F9" w:rsidP="007F51F9">
            <w:pPr>
              <w:snapToGrid w:val="0"/>
              <w:spacing w:line="240" w:lineRule="exact"/>
              <w:ind w:left="180" w:hangingChars="100" w:hanging="180"/>
              <w:rPr>
                <w:rFonts w:eastAsiaTheme="minorHAnsi"/>
                <w:sz w:val="20"/>
                <w:szCs w:val="28"/>
              </w:rPr>
            </w:pPr>
            <w:r w:rsidRPr="002A43CE">
              <w:rPr>
                <w:rFonts w:eastAsiaTheme="minorHAnsi" w:hint="eastAsia"/>
                <w:color w:val="000000" w:themeColor="text1"/>
                <w:szCs w:val="18"/>
              </w:rPr>
              <w:t>・折れ線グラフの大まかな形を捉え，気温の変化の仕方について考えられるように支援する。</w:t>
            </w:r>
          </w:p>
        </w:tc>
      </w:tr>
    </w:tbl>
    <w:p w14:paraId="5EC85A2D" w14:textId="77881377" w:rsidR="003C6833" w:rsidRPr="0055160E" w:rsidRDefault="003C6833"/>
    <w:p w14:paraId="3A5FB7CA" w14:textId="77777777" w:rsidR="003C6833" w:rsidRDefault="003C6833">
      <w:pPr>
        <w:widowControl/>
        <w:jc w:val="left"/>
      </w:pPr>
      <w:r>
        <w:br w:type="page"/>
      </w:r>
    </w:p>
    <w:p w14:paraId="47E57289" w14:textId="13C5BA09"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９　生き物のくらし～秋～</w:t>
      </w:r>
    </w:p>
    <w:p w14:paraId="4867D0EE"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1F3F42" w:rsidRPr="00CD74E4" w14:paraId="23659901" w14:textId="77777777" w:rsidTr="00B20E24">
        <w:trPr>
          <w:trHeight w:val="155"/>
          <w:jc w:val="center"/>
        </w:trPr>
        <w:tc>
          <w:tcPr>
            <w:tcW w:w="4256" w:type="dxa"/>
            <w:gridSpan w:val="3"/>
            <w:vMerge w:val="restart"/>
            <w:shd w:val="clear" w:color="auto" w:fill="D9D9D9" w:themeFill="background1" w:themeFillShade="D9"/>
            <w:vAlign w:val="center"/>
          </w:tcPr>
          <w:p w14:paraId="1CB7B60B" w14:textId="77777777" w:rsidR="001F3F42" w:rsidRPr="001A49C4" w:rsidRDefault="001F3F42" w:rsidP="001F3F42">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71AA0A9A" w14:textId="7D9738DC" w:rsidR="001F3F42" w:rsidRPr="001A49C4" w:rsidRDefault="001F3F42" w:rsidP="001F3F42">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031E4E" w:rsidRPr="00CD74E4" w14:paraId="38C33BB0" w14:textId="77777777" w:rsidTr="001F3F42">
        <w:trPr>
          <w:trHeight w:val="75"/>
          <w:jc w:val="center"/>
        </w:trPr>
        <w:tc>
          <w:tcPr>
            <w:tcW w:w="4256" w:type="dxa"/>
            <w:gridSpan w:val="3"/>
            <w:vMerge/>
            <w:shd w:val="clear" w:color="auto" w:fill="D9D9D9" w:themeFill="background1" w:themeFillShade="D9"/>
            <w:vAlign w:val="center"/>
          </w:tcPr>
          <w:p w14:paraId="0BAB73F0" w14:textId="77777777" w:rsidR="00031E4E" w:rsidRPr="001A49C4" w:rsidRDefault="00031E4E" w:rsidP="001F3F42">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4B8B76FC" w14:textId="77777777" w:rsidR="00031E4E" w:rsidRPr="001A49C4" w:rsidRDefault="00031E4E" w:rsidP="001F3F4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E98AB96" w14:textId="77777777" w:rsidR="00031E4E" w:rsidRPr="001A49C4" w:rsidRDefault="00031E4E" w:rsidP="001F3F4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51FB8251" w14:textId="77777777" w:rsidR="00031E4E" w:rsidRPr="001A49C4" w:rsidRDefault="00031E4E" w:rsidP="001F3F4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FA0846" w:rsidRPr="00CD74E4" w14:paraId="7B851C0C" w14:textId="77777777" w:rsidTr="001F3F42">
        <w:trPr>
          <w:trHeight w:val="850"/>
          <w:jc w:val="center"/>
        </w:trPr>
        <w:tc>
          <w:tcPr>
            <w:tcW w:w="4256" w:type="dxa"/>
            <w:gridSpan w:val="3"/>
            <w:tcBorders>
              <w:right w:val="single" w:sz="4" w:space="0" w:color="auto"/>
            </w:tcBorders>
          </w:tcPr>
          <w:p w14:paraId="34D595BF" w14:textId="7F7D964D" w:rsidR="00FA0846" w:rsidRPr="00A46BBA" w:rsidRDefault="00FA0846" w:rsidP="00FA0846">
            <w:pPr>
              <w:snapToGrid w:val="0"/>
              <w:spacing w:line="240" w:lineRule="exact"/>
              <w:rPr>
                <w:rFonts w:asciiTheme="minorEastAsia" w:hAnsiTheme="minorEastAsia"/>
                <w:sz w:val="20"/>
              </w:rPr>
            </w:pPr>
            <w:r w:rsidRPr="007A6DB9">
              <w:rPr>
                <w:rFonts w:asciiTheme="minorEastAsia" w:hAnsiTheme="minorEastAsia" w:hint="eastAsia"/>
                <w:szCs w:val="18"/>
              </w:rPr>
              <w:t>動物を探したり植物を育てたりしながら，動物の活動や植物の成長の様子と季節の変化に着目して，それらを関係付けて，身近な動物の活動や植物の成長と環境との関わりを調べることを通して，それらについての理解を図り，観察などに関する技能を身に付けるとともに，主に既習の内容や生活経験を基に，根拠のある予想や仮説を発想する力や生物を愛護する態度，主体的に問題解決しようとする態度を育成する。</w:t>
            </w:r>
          </w:p>
        </w:tc>
        <w:tc>
          <w:tcPr>
            <w:tcW w:w="4252" w:type="dxa"/>
            <w:tcBorders>
              <w:left w:val="single" w:sz="4" w:space="0" w:color="auto"/>
              <w:right w:val="single" w:sz="4" w:space="0" w:color="auto"/>
            </w:tcBorders>
          </w:tcPr>
          <w:p w14:paraId="4FBBFB95" w14:textId="77777777" w:rsidR="00FA0846" w:rsidRPr="007A6DB9" w:rsidRDefault="00FA0846" w:rsidP="00FA0846">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動物の活動は，暖かい季節，寒い季節などによって違いがあることを理解している。</w:t>
            </w:r>
          </w:p>
          <w:p w14:paraId="79AF7145" w14:textId="77777777" w:rsidR="00FA0846" w:rsidRPr="007A6DB9" w:rsidRDefault="00FA0846" w:rsidP="00FA0846">
            <w:pPr>
              <w:snapToGrid w:val="0"/>
              <w:spacing w:line="260" w:lineRule="exact"/>
              <w:ind w:left="180" w:hangingChars="100" w:hanging="180"/>
              <w:rPr>
                <w:rFonts w:asciiTheme="minorEastAsia" w:hAnsiTheme="minorEastAsia"/>
                <w:szCs w:val="18"/>
              </w:rPr>
            </w:pPr>
            <w:r w:rsidRPr="007A6DB9">
              <w:rPr>
                <w:rFonts w:asciiTheme="minorEastAsia" w:hAnsiTheme="minorEastAsia" w:hint="eastAsia"/>
                <w:szCs w:val="18"/>
              </w:rPr>
              <w:t>②植物の成長は，暖かい季節，寒い季節などによって違いがあることを理解している。</w:t>
            </w:r>
          </w:p>
          <w:p w14:paraId="74826BFC" w14:textId="5A9964B8" w:rsidR="00FA0846" w:rsidRPr="00CD74E4" w:rsidRDefault="00FA0846" w:rsidP="00FA084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③動物の活動や植物の成長の変化について，器具や機器などを正しく扱いながら調べ，それらの過程や得られた結果を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2E25BDB3" w14:textId="77777777" w:rsidR="00FA0846" w:rsidRPr="007A6DB9" w:rsidRDefault="00FA0846" w:rsidP="00FA0846">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動物の活動や植物の成長の変化について，既習の内容や生活経験を基に，根拠のある予想や仮説を発想し，表現するなどして問題解決している。</w:t>
            </w:r>
          </w:p>
          <w:p w14:paraId="68FD1F7A" w14:textId="78EB4288" w:rsidR="00FA0846" w:rsidRPr="00CD74E4" w:rsidRDefault="00FA0846" w:rsidP="00FA084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②動物の活動や植物の成長の変化について，観察を行い，得られた結果を基に考察し，表現するなどして問題解決している。</w:t>
            </w:r>
          </w:p>
        </w:tc>
        <w:tc>
          <w:tcPr>
            <w:tcW w:w="4252" w:type="dxa"/>
            <w:tcBorders>
              <w:left w:val="single" w:sz="4" w:space="0" w:color="auto"/>
            </w:tcBorders>
          </w:tcPr>
          <w:p w14:paraId="48AB2663" w14:textId="77777777" w:rsidR="00FA0846" w:rsidRPr="007A6DB9" w:rsidRDefault="00FA0846" w:rsidP="00FA0846">
            <w:pPr>
              <w:snapToGrid w:val="0"/>
              <w:spacing w:line="26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動物の活動や植物の成長の変化についての事物・現象に進んで関わり，他者と関わりながら問題解決しようとしている。</w:t>
            </w:r>
          </w:p>
          <w:p w14:paraId="08E2AFF6" w14:textId="68EC84B2" w:rsidR="00FA0846" w:rsidRPr="006000F8" w:rsidRDefault="00FA0846" w:rsidP="00FA084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②動物の活動や植物の成長の変化について学んだことを学習や生活に生かそうとしている。</w:t>
            </w:r>
          </w:p>
        </w:tc>
      </w:tr>
      <w:tr w:rsidR="00FA0846" w:rsidRPr="00CD74E4" w14:paraId="466124FD" w14:textId="77777777" w:rsidTr="001F3F42">
        <w:trPr>
          <w:trHeight w:val="17"/>
          <w:jc w:val="center"/>
        </w:trPr>
        <w:tc>
          <w:tcPr>
            <w:tcW w:w="17012" w:type="dxa"/>
            <w:gridSpan w:val="6"/>
            <w:tcBorders>
              <w:top w:val="nil"/>
              <w:left w:val="nil"/>
              <w:bottom w:val="nil"/>
              <w:right w:val="nil"/>
            </w:tcBorders>
          </w:tcPr>
          <w:p w14:paraId="3C91F497" w14:textId="77777777" w:rsidR="00FA0846" w:rsidRPr="00194BFE" w:rsidRDefault="00FA0846" w:rsidP="00FA0846">
            <w:pPr>
              <w:snapToGrid w:val="0"/>
              <w:spacing w:line="24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FA0846" w:rsidRPr="006000F8" w14:paraId="5B62A963" w14:textId="77777777" w:rsidTr="001F3F42">
        <w:trPr>
          <w:trHeight w:val="253"/>
          <w:jc w:val="center"/>
        </w:trPr>
        <w:tc>
          <w:tcPr>
            <w:tcW w:w="427" w:type="dxa"/>
            <w:shd w:val="clear" w:color="auto" w:fill="D9D9D9" w:themeFill="background1" w:themeFillShade="D9"/>
            <w:vAlign w:val="center"/>
          </w:tcPr>
          <w:p w14:paraId="17D4D97A" w14:textId="77777777" w:rsidR="00FA0846" w:rsidRPr="00A46BBA" w:rsidRDefault="00FA0846" w:rsidP="00FA084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BA7CF72" w14:textId="77777777" w:rsidR="00FA0846" w:rsidRPr="00A46BBA" w:rsidRDefault="00FA0846" w:rsidP="00FA084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4FCE361C" w14:textId="77777777" w:rsidR="00FA0846" w:rsidRPr="00A46BBA" w:rsidRDefault="00FA0846" w:rsidP="00FA084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34FEA704" w14:textId="77777777" w:rsidR="00FA0846" w:rsidRPr="00CD74E4" w:rsidRDefault="00FA0846" w:rsidP="00FA084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2188B49B" w14:textId="77777777" w:rsidR="00FA0846" w:rsidRPr="00CD74E4" w:rsidRDefault="00FA0846" w:rsidP="00FA0846">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14855D8D" w14:textId="77777777" w:rsidR="00FA0846" w:rsidRPr="006000F8" w:rsidRDefault="00FA0846" w:rsidP="00FA084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FA0846" w:rsidRPr="009A6CC1" w14:paraId="3968CC23" w14:textId="77777777" w:rsidTr="001F3F42">
        <w:trPr>
          <w:trHeight w:val="181"/>
          <w:jc w:val="center"/>
        </w:trPr>
        <w:tc>
          <w:tcPr>
            <w:tcW w:w="427" w:type="dxa"/>
            <w:vMerge w:val="restart"/>
            <w:shd w:val="clear" w:color="auto" w:fill="auto"/>
            <w:vAlign w:val="center"/>
          </w:tcPr>
          <w:p w14:paraId="73091986" w14:textId="77777777" w:rsidR="00FA0846" w:rsidRPr="009A6CC1" w:rsidRDefault="00FA0846" w:rsidP="00FA0846">
            <w:pPr>
              <w:snapToGrid w:val="0"/>
              <w:spacing w:line="24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3F250C5C" w14:textId="77777777" w:rsidR="00FA0846" w:rsidRPr="007A6DB9" w:rsidRDefault="00FA0846" w:rsidP="00FA0846">
            <w:pPr>
              <w:snapToGrid w:val="0"/>
              <w:spacing w:line="240" w:lineRule="exact"/>
              <w:rPr>
                <w:rFonts w:eastAsiaTheme="minorHAnsi"/>
                <w:szCs w:val="18"/>
              </w:rPr>
            </w:pPr>
            <w:r w:rsidRPr="007A6DB9">
              <w:rPr>
                <w:rFonts w:eastAsiaTheme="minorHAnsi" w:hint="eastAsia"/>
                <w:szCs w:val="18"/>
              </w:rPr>
              <w:t>➀</w:t>
            </w:r>
          </w:p>
          <w:p w14:paraId="0B5807CE" w14:textId="77777777" w:rsidR="00FA0846" w:rsidRPr="009A6CC1" w:rsidRDefault="00FA0846" w:rsidP="00FA0846">
            <w:pPr>
              <w:snapToGrid w:val="0"/>
              <w:spacing w:line="240" w:lineRule="exact"/>
              <w:rPr>
                <w:rFonts w:eastAsiaTheme="minorHAnsi"/>
                <w:sz w:val="20"/>
                <w:szCs w:val="28"/>
              </w:rPr>
            </w:pPr>
            <w:r w:rsidRPr="007A6DB9">
              <w:rPr>
                <w:rFonts w:eastAsiaTheme="minorHAnsi" w:hint="eastAsia"/>
                <w:szCs w:val="18"/>
              </w:rPr>
              <w:t>②</w:t>
            </w:r>
          </w:p>
        </w:tc>
        <w:tc>
          <w:tcPr>
            <w:tcW w:w="3402" w:type="dxa"/>
            <w:vMerge w:val="restart"/>
            <w:tcBorders>
              <w:top w:val="single" w:sz="4" w:space="0" w:color="auto"/>
              <w:left w:val="single" w:sz="4" w:space="0" w:color="auto"/>
              <w:right w:val="single" w:sz="4" w:space="0" w:color="auto"/>
            </w:tcBorders>
            <w:shd w:val="clear" w:color="auto" w:fill="auto"/>
          </w:tcPr>
          <w:p w14:paraId="4B303045" w14:textId="28054C27" w:rsidR="00FA0846" w:rsidRPr="009A6CC1" w:rsidRDefault="00FA0846" w:rsidP="00FA0846">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身近な動植物の様子を調べよう。</w:t>
            </w:r>
          </w:p>
        </w:tc>
        <w:tc>
          <w:tcPr>
            <w:tcW w:w="4252" w:type="dxa"/>
            <w:tcBorders>
              <w:top w:val="nil"/>
              <w:left w:val="nil"/>
              <w:bottom w:val="dashSmallGap" w:sz="4" w:space="0" w:color="auto"/>
              <w:right w:val="nil"/>
            </w:tcBorders>
            <w:shd w:val="clear" w:color="auto" w:fill="auto"/>
          </w:tcPr>
          <w:p w14:paraId="3E1B9055" w14:textId="77777777" w:rsidR="00FA0846" w:rsidRPr="002567AD" w:rsidRDefault="00FA0846" w:rsidP="00FA0846">
            <w:pPr>
              <w:spacing w:line="260" w:lineRule="exact"/>
              <w:ind w:left="360" w:hangingChars="200" w:hanging="360"/>
              <w:jc w:val="left"/>
              <w:rPr>
                <w:rFonts w:asciiTheme="minorEastAsia" w:hAnsiTheme="minorEastAsia"/>
                <w:szCs w:val="18"/>
              </w:rPr>
            </w:pPr>
            <w:r w:rsidRPr="002567AD">
              <w:rPr>
                <w:rFonts w:asciiTheme="minorEastAsia" w:hAnsiTheme="minorEastAsia" w:hint="eastAsia"/>
                <w:szCs w:val="18"/>
              </w:rPr>
              <w:t>態</w:t>
            </w:r>
            <w:r w:rsidRPr="002567AD">
              <w:rPr>
                <w:rFonts w:asciiTheme="minorEastAsia" w:hAnsiTheme="minorEastAsia" w:cs="ＭＳ 明朝" w:hint="eastAsia"/>
                <w:szCs w:val="18"/>
              </w:rPr>
              <w:t>➀動物の活動や植物の成長の季節ごとの変化を進んで調べようとしているか</w:t>
            </w:r>
            <w:r w:rsidRPr="002567AD">
              <w:rPr>
                <w:rFonts w:asciiTheme="minorEastAsia" w:hAnsiTheme="minorEastAsia" w:hint="eastAsia"/>
                <w:szCs w:val="18"/>
              </w:rPr>
              <w:t>を評価する。</w:t>
            </w:r>
          </w:p>
          <w:p w14:paraId="4E864706" w14:textId="427CEE36" w:rsidR="00FA0846" w:rsidRPr="00D56C8B" w:rsidRDefault="00FA0846" w:rsidP="00FA0846">
            <w:pPr>
              <w:snapToGrid w:val="0"/>
              <w:spacing w:line="240" w:lineRule="exact"/>
              <w:ind w:left="180" w:hangingChars="100" w:hanging="180"/>
              <w:jc w:val="right"/>
              <w:rPr>
                <w:rFonts w:eastAsiaTheme="minorHAnsi"/>
                <w:sz w:val="20"/>
                <w:szCs w:val="12"/>
              </w:rPr>
            </w:pPr>
            <w:r w:rsidRPr="002567AD">
              <w:rPr>
                <w:rFonts w:asciiTheme="minorEastAsia" w:hAnsiTheme="minorEastAsia" w:hint="eastAsia"/>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3D5C455E" w14:textId="08936C6B" w:rsidR="00FA0846" w:rsidRPr="009A6CC1" w:rsidRDefault="00FA0846" w:rsidP="00FA0846">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夏のころ</w:t>
            </w:r>
            <w:r w:rsidRPr="007A6DB9">
              <w:rPr>
                <w:rFonts w:eastAsiaTheme="minorHAnsi" w:hint="eastAsia"/>
                <w:bCs/>
                <w:szCs w:val="18"/>
              </w:rPr>
              <w:t>に観察した</w:t>
            </w:r>
            <w:r>
              <w:rPr>
                <w:rFonts w:eastAsiaTheme="minorHAnsi" w:hint="eastAsia"/>
                <w:bCs/>
                <w:szCs w:val="18"/>
              </w:rPr>
              <w:t>動物の活動や植物の成長の変化を</w:t>
            </w:r>
            <w:r w:rsidRPr="007A6DB9">
              <w:rPr>
                <w:rFonts w:eastAsiaTheme="minorHAnsi" w:hint="eastAsia"/>
                <w:bCs/>
                <w:szCs w:val="18"/>
              </w:rPr>
              <w:t>進んで調べようとしている。</w:t>
            </w:r>
          </w:p>
        </w:tc>
        <w:tc>
          <w:tcPr>
            <w:tcW w:w="4252" w:type="dxa"/>
            <w:tcBorders>
              <w:top w:val="nil"/>
              <w:left w:val="nil"/>
              <w:bottom w:val="dashSmallGap" w:sz="4" w:space="0" w:color="auto"/>
              <w:right w:val="single" w:sz="4" w:space="0" w:color="auto"/>
            </w:tcBorders>
            <w:shd w:val="clear" w:color="auto" w:fill="auto"/>
          </w:tcPr>
          <w:p w14:paraId="17DDF766" w14:textId="6FE5EE3B" w:rsidR="00FA0846" w:rsidRPr="009A6CC1" w:rsidRDefault="00FA0846" w:rsidP="00FA0846">
            <w:pPr>
              <w:snapToGrid w:val="0"/>
              <w:spacing w:line="240" w:lineRule="exact"/>
              <w:ind w:left="180" w:hangingChars="100" w:hanging="180"/>
              <w:rPr>
                <w:rFonts w:eastAsiaTheme="minorHAnsi"/>
                <w:sz w:val="20"/>
                <w:szCs w:val="28"/>
              </w:rPr>
            </w:pPr>
            <w:r w:rsidRPr="007A6DB9">
              <w:rPr>
                <w:rFonts w:eastAsiaTheme="minorHAnsi" w:hint="eastAsia"/>
                <w:szCs w:val="18"/>
              </w:rPr>
              <w:t>・</w:t>
            </w:r>
            <w:r>
              <w:rPr>
                <w:rFonts w:eastAsiaTheme="minorHAnsi" w:hint="eastAsia"/>
                <w:szCs w:val="18"/>
              </w:rPr>
              <w:t>夏</w:t>
            </w:r>
            <w:r w:rsidRPr="007A6DB9">
              <w:rPr>
                <w:rFonts w:eastAsiaTheme="minorHAnsi" w:hint="eastAsia"/>
                <w:szCs w:val="18"/>
              </w:rPr>
              <w:t>の</w:t>
            </w:r>
            <w:r>
              <w:rPr>
                <w:rFonts w:eastAsiaTheme="minorHAnsi" w:hint="eastAsia"/>
                <w:szCs w:val="18"/>
              </w:rPr>
              <w:t>ころ</w:t>
            </w:r>
            <w:r w:rsidRPr="007A6DB9">
              <w:rPr>
                <w:rFonts w:eastAsiaTheme="minorHAnsi" w:hint="eastAsia"/>
                <w:szCs w:val="18"/>
              </w:rPr>
              <w:t>に観察した植物や動物の</w:t>
            </w:r>
            <w:r w:rsidR="00DF48A2">
              <w:rPr>
                <w:rFonts w:eastAsiaTheme="minorHAnsi" w:hint="eastAsia"/>
                <w:szCs w:val="18"/>
              </w:rPr>
              <w:t>様子を</w:t>
            </w:r>
            <w:r w:rsidRPr="007A6DB9">
              <w:rPr>
                <w:rFonts w:eastAsiaTheme="minorHAnsi" w:hint="eastAsia"/>
                <w:szCs w:val="18"/>
              </w:rPr>
              <w:t>観察カード</w:t>
            </w:r>
            <w:r>
              <w:rPr>
                <w:rFonts w:eastAsiaTheme="minorHAnsi" w:hint="eastAsia"/>
                <w:szCs w:val="18"/>
              </w:rPr>
              <w:t>や写真で振り返らせ</w:t>
            </w:r>
            <w:r w:rsidRPr="007A6DB9">
              <w:rPr>
                <w:rFonts w:eastAsiaTheme="minorHAnsi" w:hint="eastAsia"/>
                <w:szCs w:val="18"/>
              </w:rPr>
              <w:t>，</w:t>
            </w:r>
            <w:r>
              <w:rPr>
                <w:rFonts w:eastAsiaTheme="minorHAnsi" w:hint="eastAsia"/>
                <w:szCs w:val="18"/>
              </w:rPr>
              <w:t>秋</w:t>
            </w:r>
            <w:r w:rsidRPr="007A6DB9">
              <w:rPr>
                <w:rFonts w:eastAsiaTheme="minorHAnsi" w:hint="eastAsia"/>
                <w:szCs w:val="18"/>
              </w:rPr>
              <w:t>になりどのように変わってきているかに着目するように</w:t>
            </w:r>
            <w:r>
              <w:rPr>
                <w:rFonts w:eastAsiaTheme="minorHAnsi" w:hint="eastAsia"/>
                <w:szCs w:val="18"/>
              </w:rPr>
              <w:t>支援</w:t>
            </w:r>
            <w:r w:rsidRPr="007A6DB9">
              <w:rPr>
                <w:rFonts w:eastAsiaTheme="minorHAnsi" w:hint="eastAsia"/>
                <w:szCs w:val="18"/>
              </w:rPr>
              <w:t>する。</w:t>
            </w:r>
          </w:p>
        </w:tc>
      </w:tr>
      <w:tr w:rsidR="00FA0846" w:rsidRPr="009A6CC1" w14:paraId="22FBDB57" w14:textId="77777777" w:rsidTr="001F3F42">
        <w:trPr>
          <w:trHeight w:val="181"/>
          <w:jc w:val="center"/>
        </w:trPr>
        <w:tc>
          <w:tcPr>
            <w:tcW w:w="427" w:type="dxa"/>
            <w:vMerge/>
            <w:shd w:val="clear" w:color="auto" w:fill="auto"/>
            <w:vAlign w:val="center"/>
          </w:tcPr>
          <w:p w14:paraId="046C2A84" w14:textId="77777777" w:rsidR="00FA0846" w:rsidRPr="009A6CC1" w:rsidRDefault="00FA0846" w:rsidP="00FA0846">
            <w:pPr>
              <w:snapToGrid w:val="0"/>
              <w:spacing w:line="240" w:lineRule="exact"/>
              <w:rPr>
                <w:rFonts w:eastAsiaTheme="minorHAnsi"/>
                <w:sz w:val="20"/>
                <w:szCs w:val="28"/>
              </w:rPr>
            </w:pPr>
          </w:p>
        </w:tc>
        <w:tc>
          <w:tcPr>
            <w:tcW w:w="427" w:type="dxa"/>
            <w:vMerge/>
            <w:shd w:val="clear" w:color="auto" w:fill="auto"/>
          </w:tcPr>
          <w:p w14:paraId="44A7CE96" w14:textId="77777777" w:rsidR="00FA0846" w:rsidRPr="009A6CC1" w:rsidRDefault="00FA0846" w:rsidP="00FA0846">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74AD3904" w14:textId="77777777" w:rsidR="00FA0846" w:rsidRPr="009A6CC1" w:rsidRDefault="00FA0846" w:rsidP="00FA0846">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0F04E86A" w14:textId="77777777" w:rsidR="00FA0846" w:rsidRPr="002567AD" w:rsidRDefault="00FA0846" w:rsidP="00FA0846">
            <w:pPr>
              <w:spacing w:line="260" w:lineRule="exact"/>
              <w:ind w:left="360" w:hangingChars="200" w:hanging="360"/>
              <w:jc w:val="left"/>
              <w:rPr>
                <w:rFonts w:asciiTheme="minorEastAsia" w:hAnsiTheme="minorEastAsia"/>
                <w:szCs w:val="18"/>
              </w:rPr>
            </w:pPr>
            <w:r w:rsidRPr="002567AD">
              <w:rPr>
                <w:rFonts w:asciiTheme="minorEastAsia" w:hAnsiTheme="minorEastAsia" w:hint="eastAsia"/>
                <w:szCs w:val="18"/>
              </w:rPr>
              <w:t>知②涼しくなると，動物は見られる数が減ったり，植物は葉が枯れ落ちたりするものがあることを理解しているかを評価する。</w:t>
            </w:r>
          </w:p>
          <w:p w14:paraId="765F9D54" w14:textId="4A54D178" w:rsidR="00FA0846" w:rsidRPr="00D56C8B" w:rsidRDefault="00FA0846" w:rsidP="00FA0846">
            <w:pPr>
              <w:snapToGrid w:val="0"/>
              <w:spacing w:line="240" w:lineRule="exact"/>
              <w:ind w:left="180" w:hangingChars="100" w:hanging="180"/>
              <w:jc w:val="right"/>
              <w:rPr>
                <w:rFonts w:eastAsiaTheme="minorHAnsi"/>
                <w:sz w:val="20"/>
                <w:szCs w:val="12"/>
              </w:rPr>
            </w:pPr>
            <w:r w:rsidRPr="002567AD">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6A8DC958" w14:textId="56E7D200" w:rsidR="00FA0846" w:rsidRPr="009A6CC1" w:rsidRDefault="00FA0846" w:rsidP="00FA0846">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動植物の観察から，秋になり気温が低くなると，</w:t>
            </w:r>
            <w:r w:rsidRPr="007A6DB9">
              <w:rPr>
                <w:rFonts w:eastAsiaTheme="minorHAnsi" w:hint="eastAsia"/>
                <w:bCs/>
                <w:szCs w:val="18"/>
              </w:rPr>
              <w:t>夏</w:t>
            </w:r>
            <w:r>
              <w:rPr>
                <w:rFonts w:eastAsiaTheme="minorHAnsi" w:hint="eastAsia"/>
                <w:bCs/>
                <w:szCs w:val="18"/>
              </w:rPr>
              <w:t>のころと</w:t>
            </w:r>
            <w:r w:rsidRPr="007A6DB9">
              <w:rPr>
                <w:rFonts w:eastAsiaTheme="minorHAnsi" w:hint="eastAsia"/>
                <w:bCs/>
                <w:szCs w:val="18"/>
              </w:rPr>
              <w:t>比べて，動物の活動の様子が見られなくなったり，植物があまり成長しなくなってきたりして，様子が変わってきていること</w:t>
            </w:r>
            <w:r>
              <w:rPr>
                <w:rFonts w:eastAsiaTheme="minorHAnsi" w:hint="eastAsia"/>
                <w:bCs/>
                <w:szCs w:val="18"/>
              </w:rPr>
              <w:t>を説明できる。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5C722B81" w14:textId="6A1B3E3F" w:rsidR="00FA0846" w:rsidRPr="009A6CC1" w:rsidRDefault="00FA0846" w:rsidP="00FA0846">
            <w:pPr>
              <w:snapToGrid w:val="0"/>
              <w:spacing w:line="240" w:lineRule="exact"/>
              <w:ind w:left="180" w:hangingChars="100" w:hanging="180"/>
              <w:rPr>
                <w:rFonts w:eastAsiaTheme="minorHAnsi"/>
                <w:sz w:val="20"/>
                <w:szCs w:val="28"/>
              </w:rPr>
            </w:pPr>
            <w:r w:rsidRPr="007A6DB9">
              <w:rPr>
                <w:rFonts w:eastAsiaTheme="minorHAnsi" w:hint="eastAsia"/>
                <w:szCs w:val="18"/>
              </w:rPr>
              <w:t>・動物の活動の様子や植物の成長の様子について，夏</w:t>
            </w:r>
            <w:r>
              <w:rPr>
                <w:rFonts w:eastAsiaTheme="minorHAnsi" w:hint="eastAsia"/>
                <w:szCs w:val="18"/>
              </w:rPr>
              <w:t>のころ</w:t>
            </w:r>
            <w:r w:rsidRPr="007A6DB9">
              <w:rPr>
                <w:rFonts w:eastAsiaTheme="minorHAnsi" w:hint="eastAsia"/>
                <w:szCs w:val="18"/>
              </w:rPr>
              <w:t>と比べて変化してきたことに着目するように</w:t>
            </w:r>
            <w:r>
              <w:rPr>
                <w:rFonts w:eastAsiaTheme="minorHAnsi" w:hint="eastAsia"/>
                <w:szCs w:val="18"/>
              </w:rPr>
              <w:t>支援</w:t>
            </w:r>
            <w:r w:rsidRPr="007A6DB9">
              <w:rPr>
                <w:rFonts w:eastAsiaTheme="minorHAnsi" w:hint="eastAsia"/>
                <w:szCs w:val="18"/>
              </w:rPr>
              <w:t>する。</w:t>
            </w:r>
          </w:p>
        </w:tc>
      </w:tr>
      <w:tr w:rsidR="00FA0846" w:rsidRPr="009A6CC1" w14:paraId="441D806F" w14:textId="77777777" w:rsidTr="001F3F42">
        <w:trPr>
          <w:trHeight w:val="181"/>
          <w:jc w:val="center"/>
        </w:trPr>
        <w:tc>
          <w:tcPr>
            <w:tcW w:w="427" w:type="dxa"/>
            <w:vMerge w:val="restart"/>
            <w:shd w:val="clear" w:color="auto" w:fill="auto"/>
            <w:vAlign w:val="center"/>
          </w:tcPr>
          <w:p w14:paraId="331A6C87" w14:textId="77777777" w:rsidR="00FA0846" w:rsidRPr="009A6CC1" w:rsidRDefault="00FA0846" w:rsidP="00FA0846">
            <w:pPr>
              <w:snapToGrid w:val="0"/>
              <w:spacing w:line="240" w:lineRule="exact"/>
              <w:rPr>
                <w:rFonts w:eastAsiaTheme="minorHAnsi"/>
                <w:sz w:val="20"/>
                <w:szCs w:val="28"/>
              </w:rPr>
            </w:pPr>
            <w:r w:rsidRPr="007A6DB9">
              <w:rPr>
                <w:rFonts w:eastAsiaTheme="minorHAnsi" w:hint="eastAsia"/>
                <w:szCs w:val="18"/>
              </w:rPr>
              <w:t>第２次</w:t>
            </w:r>
          </w:p>
        </w:tc>
        <w:tc>
          <w:tcPr>
            <w:tcW w:w="427" w:type="dxa"/>
            <w:vMerge w:val="restart"/>
            <w:shd w:val="clear" w:color="auto" w:fill="auto"/>
          </w:tcPr>
          <w:p w14:paraId="17C23B4E" w14:textId="77777777" w:rsidR="00FA0846" w:rsidRPr="007A6DB9" w:rsidRDefault="00FA0846" w:rsidP="00FA0846">
            <w:pPr>
              <w:snapToGrid w:val="0"/>
              <w:spacing w:line="240" w:lineRule="exact"/>
              <w:rPr>
                <w:rFonts w:eastAsiaTheme="minorHAnsi"/>
                <w:szCs w:val="18"/>
              </w:rPr>
            </w:pPr>
            <w:r w:rsidRPr="007A6DB9">
              <w:rPr>
                <w:rFonts w:eastAsiaTheme="minorHAnsi" w:hint="eastAsia"/>
                <w:szCs w:val="18"/>
              </w:rPr>
              <w:t>③</w:t>
            </w:r>
          </w:p>
          <w:p w14:paraId="1169E506" w14:textId="77777777" w:rsidR="00FA0846" w:rsidRPr="009A6CC1" w:rsidRDefault="00FA0846" w:rsidP="00FA0846">
            <w:pPr>
              <w:snapToGrid w:val="0"/>
              <w:spacing w:line="240" w:lineRule="exact"/>
              <w:rPr>
                <w:rFonts w:eastAsiaTheme="minorHAnsi"/>
                <w:sz w:val="20"/>
                <w:szCs w:val="28"/>
              </w:rPr>
            </w:pPr>
            <w:r w:rsidRPr="007A6DB9">
              <w:rPr>
                <w:rFonts w:eastAsiaTheme="minorHAnsi" w:hint="eastAsia"/>
                <w:szCs w:val="18"/>
              </w:rPr>
              <w:t>④</w:t>
            </w:r>
          </w:p>
        </w:tc>
        <w:tc>
          <w:tcPr>
            <w:tcW w:w="3402" w:type="dxa"/>
            <w:vMerge w:val="restart"/>
            <w:tcBorders>
              <w:left w:val="single" w:sz="4" w:space="0" w:color="auto"/>
              <w:right w:val="single" w:sz="4" w:space="0" w:color="auto"/>
            </w:tcBorders>
            <w:shd w:val="clear" w:color="auto" w:fill="auto"/>
          </w:tcPr>
          <w:p w14:paraId="2683C7CF" w14:textId="756ECFFD" w:rsidR="00FA0846" w:rsidRPr="009A6CC1" w:rsidRDefault="00FA0846" w:rsidP="00FA0846">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このごろのヘチマの様子を調べよう。</w:t>
            </w:r>
          </w:p>
        </w:tc>
        <w:tc>
          <w:tcPr>
            <w:tcW w:w="4252" w:type="dxa"/>
            <w:tcBorders>
              <w:top w:val="single" w:sz="4" w:space="0" w:color="auto"/>
              <w:left w:val="nil"/>
              <w:bottom w:val="dashSmallGap" w:sz="4" w:space="0" w:color="auto"/>
              <w:right w:val="nil"/>
            </w:tcBorders>
            <w:shd w:val="clear" w:color="auto" w:fill="auto"/>
          </w:tcPr>
          <w:p w14:paraId="7F816EE2" w14:textId="77777777" w:rsidR="00FA0846" w:rsidRPr="002567AD" w:rsidRDefault="00FA0846" w:rsidP="00FA0846">
            <w:pPr>
              <w:spacing w:line="260" w:lineRule="exact"/>
              <w:ind w:left="360" w:hangingChars="200" w:hanging="360"/>
              <w:jc w:val="left"/>
              <w:rPr>
                <w:rFonts w:asciiTheme="minorEastAsia" w:hAnsiTheme="minorEastAsia"/>
                <w:szCs w:val="18"/>
              </w:rPr>
            </w:pPr>
            <w:r w:rsidRPr="002567AD">
              <w:rPr>
                <w:rFonts w:asciiTheme="minorEastAsia" w:hAnsiTheme="minorEastAsia" w:hint="eastAsia"/>
                <w:szCs w:val="18"/>
              </w:rPr>
              <w:t>知③温度計を正しく扱いながら調べ，</w:t>
            </w:r>
            <w:r>
              <w:rPr>
                <w:rFonts w:asciiTheme="minorEastAsia" w:hAnsiTheme="minorEastAsia" w:hint="eastAsia"/>
                <w:szCs w:val="18"/>
              </w:rPr>
              <w:t>わ</w:t>
            </w:r>
            <w:r w:rsidRPr="002567AD">
              <w:rPr>
                <w:rFonts w:asciiTheme="minorEastAsia" w:hAnsiTheme="minorEastAsia" w:hint="eastAsia"/>
                <w:szCs w:val="18"/>
              </w:rPr>
              <w:t>かりやすく記録しているかを評価する。</w:t>
            </w:r>
          </w:p>
          <w:p w14:paraId="7CD0FAEE" w14:textId="2387C1CC" w:rsidR="00FA0846" w:rsidRPr="00D56C8B" w:rsidRDefault="00FA0846" w:rsidP="00FA0846">
            <w:pPr>
              <w:snapToGrid w:val="0"/>
              <w:spacing w:line="240" w:lineRule="exact"/>
              <w:ind w:left="180" w:hangingChars="100" w:hanging="180"/>
              <w:jc w:val="right"/>
              <w:rPr>
                <w:rFonts w:eastAsiaTheme="minorHAnsi"/>
                <w:sz w:val="20"/>
                <w:szCs w:val="12"/>
              </w:rPr>
            </w:pPr>
            <w:r w:rsidRPr="002567AD">
              <w:rPr>
                <w:rFonts w:asciiTheme="minorEastAsia" w:hAnsiTheme="minorEastAsia" w:hint="eastAsia"/>
                <w:szCs w:val="18"/>
              </w:rPr>
              <w:t>【行動観察・記録分析】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059661FC" w14:textId="712A8CEF" w:rsidR="00FA0846" w:rsidRPr="009A6CC1" w:rsidRDefault="00FA0846" w:rsidP="00FA0846">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温度計を正しく扱いながら秋のころのヘチマの様子を調べ，</w:t>
            </w:r>
            <w:r w:rsidRPr="007A6DB9">
              <w:rPr>
                <w:rFonts w:eastAsiaTheme="minorHAnsi" w:hint="eastAsia"/>
                <w:bCs/>
                <w:szCs w:val="18"/>
              </w:rPr>
              <w:t>変化したヘチマの様子を絵や言葉などで</w:t>
            </w:r>
            <w:r>
              <w:rPr>
                <w:rFonts w:eastAsiaTheme="minorHAnsi" w:hint="eastAsia"/>
                <w:bCs/>
                <w:szCs w:val="18"/>
              </w:rPr>
              <w:t>わ</w:t>
            </w:r>
            <w:r w:rsidRPr="007A6DB9">
              <w:rPr>
                <w:rFonts w:eastAsiaTheme="minorHAnsi" w:hint="eastAsia"/>
                <w:bCs/>
                <w:szCs w:val="18"/>
              </w:rPr>
              <w:t>かりやすく記録している。</w:t>
            </w:r>
          </w:p>
        </w:tc>
        <w:tc>
          <w:tcPr>
            <w:tcW w:w="4252" w:type="dxa"/>
            <w:tcBorders>
              <w:top w:val="single" w:sz="4" w:space="0" w:color="auto"/>
              <w:left w:val="nil"/>
              <w:bottom w:val="dashSmallGap" w:sz="4" w:space="0" w:color="auto"/>
              <w:right w:val="single" w:sz="4" w:space="0" w:color="auto"/>
            </w:tcBorders>
            <w:shd w:val="clear" w:color="auto" w:fill="auto"/>
          </w:tcPr>
          <w:p w14:paraId="7539C3E8" w14:textId="7348CF37" w:rsidR="00FA0846" w:rsidRPr="009A6CC1" w:rsidRDefault="00FA0846" w:rsidP="00FA0846">
            <w:pPr>
              <w:snapToGrid w:val="0"/>
              <w:spacing w:line="240" w:lineRule="exact"/>
              <w:ind w:left="180" w:hangingChars="100" w:hanging="180"/>
              <w:rPr>
                <w:rFonts w:eastAsiaTheme="minorHAnsi"/>
                <w:sz w:val="20"/>
                <w:szCs w:val="28"/>
              </w:rPr>
            </w:pPr>
            <w:r w:rsidRPr="007A6DB9">
              <w:rPr>
                <w:rFonts w:eastAsiaTheme="minorHAnsi" w:hint="eastAsia"/>
                <w:szCs w:val="18"/>
              </w:rPr>
              <w:t>・気温，茎の長さ，葉や茎</w:t>
            </w:r>
            <w:r>
              <w:rPr>
                <w:rFonts w:eastAsiaTheme="minorHAnsi" w:hint="eastAsia"/>
                <w:szCs w:val="18"/>
              </w:rPr>
              <w:t>，</w:t>
            </w:r>
            <w:r w:rsidRPr="007A6DB9">
              <w:rPr>
                <w:rFonts w:eastAsiaTheme="minorHAnsi" w:hint="eastAsia"/>
                <w:szCs w:val="18"/>
              </w:rPr>
              <w:t>実など，観察の</w:t>
            </w:r>
            <w:r>
              <w:rPr>
                <w:rFonts w:eastAsiaTheme="minorHAnsi" w:hint="eastAsia"/>
                <w:szCs w:val="18"/>
              </w:rPr>
              <w:t>視点</w:t>
            </w:r>
            <w:r w:rsidRPr="007A6DB9">
              <w:rPr>
                <w:rFonts w:eastAsiaTheme="minorHAnsi" w:hint="eastAsia"/>
                <w:szCs w:val="18"/>
              </w:rPr>
              <w:t>を示し，記録できるように支援する。</w:t>
            </w:r>
          </w:p>
        </w:tc>
      </w:tr>
      <w:tr w:rsidR="00FA0846" w:rsidRPr="009A6CC1" w14:paraId="0C023412" w14:textId="77777777" w:rsidTr="001F3F42">
        <w:trPr>
          <w:trHeight w:val="181"/>
          <w:jc w:val="center"/>
        </w:trPr>
        <w:tc>
          <w:tcPr>
            <w:tcW w:w="427" w:type="dxa"/>
            <w:vMerge/>
            <w:shd w:val="clear" w:color="auto" w:fill="auto"/>
            <w:vAlign w:val="center"/>
          </w:tcPr>
          <w:p w14:paraId="3AD5048E" w14:textId="77777777" w:rsidR="00FA0846" w:rsidRPr="009A6CC1" w:rsidRDefault="00FA0846" w:rsidP="00FA0846">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191C9A73" w14:textId="77777777" w:rsidR="00FA0846" w:rsidRPr="009A6CC1" w:rsidRDefault="00FA0846" w:rsidP="00FA0846">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795DDF9A" w14:textId="77777777" w:rsidR="00FA0846" w:rsidRPr="009A6CC1" w:rsidRDefault="00FA0846" w:rsidP="00FA0846">
            <w:pPr>
              <w:snapToGrid w:val="0"/>
              <w:spacing w:line="24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0979A920" w14:textId="77777777" w:rsidR="00FA0846" w:rsidRPr="002567AD" w:rsidRDefault="00FA0846" w:rsidP="00FA0846">
            <w:pPr>
              <w:spacing w:line="260" w:lineRule="exact"/>
              <w:ind w:left="360" w:hangingChars="200" w:hanging="360"/>
              <w:jc w:val="left"/>
              <w:rPr>
                <w:rFonts w:asciiTheme="minorEastAsia" w:hAnsiTheme="minorEastAsia"/>
                <w:szCs w:val="18"/>
              </w:rPr>
            </w:pPr>
            <w:r w:rsidRPr="002567AD">
              <w:rPr>
                <w:rFonts w:asciiTheme="minorEastAsia" w:hAnsiTheme="minorEastAsia" w:hint="eastAsia"/>
                <w:szCs w:val="18"/>
              </w:rPr>
              <w:t>思②ヘチマの成長の様子を調べ，得られた結果を基に考察し，表現しているかを評価する。</w:t>
            </w:r>
          </w:p>
          <w:p w14:paraId="4A494C50" w14:textId="1B59EF0B" w:rsidR="00FA0846" w:rsidRPr="00D56C8B" w:rsidRDefault="00FA0846" w:rsidP="00FA0846">
            <w:pPr>
              <w:snapToGrid w:val="0"/>
              <w:spacing w:line="240" w:lineRule="exact"/>
              <w:ind w:left="180" w:hangingChars="100" w:hanging="180"/>
              <w:jc w:val="right"/>
              <w:rPr>
                <w:rFonts w:eastAsiaTheme="minorHAnsi"/>
                <w:sz w:val="20"/>
                <w:szCs w:val="12"/>
              </w:rPr>
            </w:pPr>
            <w:r w:rsidRPr="002567AD">
              <w:rPr>
                <w:rFonts w:asciiTheme="minorEastAsia" w:hAnsiTheme="minorEastAsia" w:hint="eastAsia"/>
                <w:szCs w:val="18"/>
              </w:rPr>
              <w:t>【</w:t>
            </w:r>
            <w:r>
              <w:rPr>
                <w:rFonts w:asciiTheme="minorEastAsia" w:hAnsiTheme="minorEastAsia" w:hint="eastAsia"/>
                <w:szCs w:val="18"/>
              </w:rPr>
              <w:t>発言</w:t>
            </w:r>
            <w:r w:rsidRPr="002567AD">
              <w:rPr>
                <w:rFonts w:asciiTheme="minorEastAsia" w:hAnsiTheme="minorEastAsia" w:hint="eastAsia"/>
                <w:szCs w:val="18"/>
              </w:rPr>
              <w:t>分析・</w:t>
            </w:r>
            <w:r>
              <w:rPr>
                <w:rFonts w:asciiTheme="minorEastAsia" w:hAnsiTheme="minorEastAsia" w:hint="eastAsia"/>
                <w:szCs w:val="18"/>
              </w:rPr>
              <w:t>記述</w:t>
            </w:r>
            <w:r w:rsidRPr="002567AD">
              <w:rPr>
                <w:rFonts w:asciiTheme="minorEastAsia" w:hAnsiTheme="minorEastAsia" w:hint="eastAsia"/>
                <w:szCs w:val="18"/>
              </w:rPr>
              <w:t>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A67D9A5" w14:textId="4C98A571" w:rsidR="00FA0846" w:rsidRPr="009A6CC1" w:rsidRDefault="00FA0846" w:rsidP="00FA0846">
            <w:pPr>
              <w:snapToGrid w:val="0"/>
              <w:spacing w:line="240" w:lineRule="exact"/>
              <w:ind w:left="180" w:hangingChars="100" w:hanging="180"/>
              <w:rPr>
                <w:rFonts w:eastAsiaTheme="minorHAnsi"/>
                <w:bCs/>
                <w:sz w:val="20"/>
                <w:szCs w:val="28"/>
              </w:rPr>
            </w:pPr>
            <w:r w:rsidRPr="007A6DB9">
              <w:rPr>
                <w:rFonts w:eastAsiaTheme="minorHAnsi" w:hint="eastAsia"/>
                <w:bCs/>
                <w:szCs w:val="18"/>
              </w:rPr>
              <w:t>・秋になり，夏</w:t>
            </w:r>
            <w:r>
              <w:rPr>
                <w:rFonts w:eastAsiaTheme="minorHAnsi" w:hint="eastAsia"/>
                <w:bCs/>
                <w:szCs w:val="18"/>
              </w:rPr>
              <w:t>のころ</w:t>
            </w:r>
            <w:r w:rsidRPr="007A6DB9">
              <w:rPr>
                <w:rFonts w:eastAsiaTheme="minorHAnsi" w:hint="eastAsia"/>
                <w:bCs/>
                <w:szCs w:val="18"/>
              </w:rPr>
              <w:t>と比べて気温が低くなってきたことと，ヘチマの成長の変化</w:t>
            </w:r>
            <w:r>
              <w:rPr>
                <w:rFonts w:eastAsiaTheme="minorHAnsi" w:hint="eastAsia"/>
                <w:bCs/>
                <w:szCs w:val="18"/>
              </w:rPr>
              <w:t>と</w:t>
            </w:r>
            <w:r w:rsidRPr="007A6DB9">
              <w:rPr>
                <w:rFonts w:eastAsiaTheme="minorHAnsi" w:hint="eastAsia"/>
                <w:bCs/>
                <w:szCs w:val="18"/>
              </w:rPr>
              <w:t>を関係付けて考え，涼しい季節になると，ヘチマはあまり成長せず，実の中には種ができていることを，表現している。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0D157A51" w14:textId="52B1421C" w:rsidR="00FA0846" w:rsidRPr="009A6CC1" w:rsidRDefault="00FA0846" w:rsidP="00FA0846">
            <w:pPr>
              <w:snapToGrid w:val="0"/>
              <w:spacing w:line="240" w:lineRule="exact"/>
              <w:ind w:left="180" w:hangingChars="100" w:hanging="180"/>
              <w:rPr>
                <w:rFonts w:eastAsiaTheme="minorHAnsi"/>
                <w:sz w:val="20"/>
                <w:szCs w:val="28"/>
              </w:rPr>
            </w:pPr>
            <w:r w:rsidRPr="007A6DB9">
              <w:rPr>
                <w:rFonts w:eastAsiaTheme="minorHAnsi" w:hint="eastAsia"/>
                <w:szCs w:val="18"/>
              </w:rPr>
              <w:t>・夏と秋の観察カードを</w:t>
            </w:r>
            <w:r>
              <w:rPr>
                <w:rFonts w:eastAsiaTheme="minorHAnsi" w:hint="eastAsia"/>
                <w:szCs w:val="18"/>
              </w:rPr>
              <w:t>比較さ</w:t>
            </w:r>
            <w:r w:rsidRPr="007A6DB9">
              <w:rPr>
                <w:rFonts w:eastAsiaTheme="minorHAnsi" w:hint="eastAsia"/>
                <w:szCs w:val="18"/>
              </w:rPr>
              <w:t>せ，秋になり気温が低くなってきたことと，ヘチマの成長との関係を</w:t>
            </w:r>
            <w:r>
              <w:rPr>
                <w:rFonts w:eastAsiaTheme="minorHAnsi" w:hint="eastAsia"/>
                <w:szCs w:val="18"/>
              </w:rPr>
              <w:t>捉えられるように</w:t>
            </w:r>
            <w:r w:rsidRPr="007A6DB9">
              <w:rPr>
                <w:rFonts w:eastAsiaTheme="minorHAnsi" w:hint="eastAsia"/>
                <w:szCs w:val="18"/>
              </w:rPr>
              <w:t>支援する。</w:t>
            </w:r>
          </w:p>
        </w:tc>
      </w:tr>
    </w:tbl>
    <w:p w14:paraId="30E25FF5" w14:textId="6A8A9F16" w:rsidR="003C6833" w:rsidRPr="00031E4E" w:rsidRDefault="003C6833"/>
    <w:p w14:paraId="6305F5A4" w14:textId="77777777" w:rsidR="003C6833" w:rsidRDefault="003C6833">
      <w:pPr>
        <w:widowControl/>
        <w:jc w:val="left"/>
      </w:pPr>
      <w:r>
        <w:br w:type="page"/>
      </w:r>
    </w:p>
    <w:p w14:paraId="51C70829" w14:textId="47D1A669"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１０　人の体のつくりと運動</w:t>
      </w:r>
    </w:p>
    <w:p w14:paraId="5B90F498"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C50821" w:rsidRPr="00CD74E4" w14:paraId="44F1C9F0" w14:textId="77777777" w:rsidTr="002D25FD">
        <w:trPr>
          <w:trHeight w:val="155"/>
          <w:jc w:val="center"/>
        </w:trPr>
        <w:tc>
          <w:tcPr>
            <w:tcW w:w="4256" w:type="dxa"/>
            <w:gridSpan w:val="3"/>
            <w:vMerge w:val="restart"/>
            <w:shd w:val="clear" w:color="auto" w:fill="D9D9D9" w:themeFill="background1" w:themeFillShade="D9"/>
            <w:vAlign w:val="center"/>
          </w:tcPr>
          <w:p w14:paraId="08974FFD" w14:textId="77777777" w:rsidR="00C50821" w:rsidRPr="001A49C4" w:rsidRDefault="00C50821" w:rsidP="00D81C4F">
            <w:pPr>
              <w:spacing w:line="20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B2AD31D" w14:textId="4A5332AF" w:rsidR="00C50821" w:rsidRPr="001A49C4" w:rsidRDefault="00C50821" w:rsidP="00C50821">
            <w:pPr>
              <w:spacing w:line="20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C50821" w:rsidRPr="00CD74E4" w14:paraId="4C3CA2CD" w14:textId="77777777" w:rsidTr="00C50821">
        <w:trPr>
          <w:trHeight w:val="75"/>
          <w:jc w:val="center"/>
        </w:trPr>
        <w:tc>
          <w:tcPr>
            <w:tcW w:w="4256" w:type="dxa"/>
            <w:gridSpan w:val="3"/>
            <w:vMerge/>
            <w:shd w:val="clear" w:color="auto" w:fill="D9D9D9" w:themeFill="background1" w:themeFillShade="D9"/>
            <w:vAlign w:val="center"/>
          </w:tcPr>
          <w:p w14:paraId="0ADCE431" w14:textId="77777777" w:rsidR="00C50821" w:rsidRPr="001A49C4" w:rsidRDefault="00C50821" w:rsidP="00D81C4F">
            <w:pPr>
              <w:spacing w:line="20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72AE3C5" w14:textId="77777777" w:rsidR="00C50821" w:rsidRPr="001A49C4" w:rsidRDefault="00C50821" w:rsidP="00D81C4F">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3ECF180F" w14:textId="77777777" w:rsidR="00C50821" w:rsidRPr="001A49C4" w:rsidRDefault="00C50821" w:rsidP="00D81C4F">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9DADC28" w14:textId="77777777" w:rsidR="00C50821" w:rsidRPr="001A49C4" w:rsidRDefault="00C50821" w:rsidP="00D81C4F">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3927F2" w:rsidRPr="00CD74E4" w14:paraId="3ACE9041" w14:textId="77777777" w:rsidTr="00C50821">
        <w:trPr>
          <w:trHeight w:val="850"/>
          <w:jc w:val="center"/>
        </w:trPr>
        <w:tc>
          <w:tcPr>
            <w:tcW w:w="4256" w:type="dxa"/>
            <w:gridSpan w:val="3"/>
            <w:tcBorders>
              <w:right w:val="single" w:sz="4" w:space="0" w:color="auto"/>
            </w:tcBorders>
          </w:tcPr>
          <w:p w14:paraId="4D3E7C1F" w14:textId="5A716A9D" w:rsidR="003927F2" w:rsidRPr="00A46BBA" w:rsidRDefault="003927F2" w:rsidP="003927F2">
            <w:pPr>
              <w:snapToGrid w:val="0"/>
              <w:spacing w:line="200" w:lineRule="exact"/>
              <w:rPr>
                <w:rFonts w:asciiTheme="minorEastAsia" w:hAnsiTheme="minorEastAsia"/>
                <w:sz w:val="20"/>
              </w:rPr>
            </w:pPr>
            <w:r w:rsidRPr="007A6DB9">
              <w:rPr>
                <w:rFonts w:asciiTheme="minorEastAsia" w:hAnsiTheme="minorEastAsia" w:hint="eastAsia"/>
                <w:szCs w:val="18"/>
              </w:rPr>
              <w:t>骨や筋肉のつくりと</w:t>
            </w:r>
            <w:r>
              <w:rPr>
                <w:rFonts w:asciiTheme="minorEastAsia" w:hAnsiTheme="minorEastAsia" w:hint="eastAsia"/>
                <w:szCs w:val="18"/>
              </w:rPr>
              <w:t>働きに</w:t>
            </w:r>
            <w:r w:rsidRPr="007A6DB9">
              <w:rPr>
                <w:rFonts w:asciiTheme="minorEastAsia" w:hAnsiTheme="minorEastAsia" w:hint="eastAsia"/>
                <w:szCs w:val="18"/>
              </w:rPr>
              <w:t>着目して，それらを関係付けて，人や他の動物の体のつくりと運動との</w:t>
            </w:r>
            <w:r>
              <w:rPr>
                <w:rFonts w:asciiTheme="minorEastAsia" w:hAnsiTheme="minorEastAsia" w:hint="eastAsia"/>
                <w:szCs w:val="18"/>
              </w:rPr>
              <w:t>関わり</w:t>
            </w:r>
            <w:r w:rsidRPr="007A6DB9">
              <w:rPr>
                <w:rFonts w:asciiTheme="minorEastAsia" w:hAnsiTheme="minorEastAsia" w:hint="eastAsia"/>
                <w:szCs w:val="18"/>
              </w:rPr>
              <w:t>を調べる活動を通して，それらについての理解を図り，観察などに関する技能を身に付けるとともに，主に既習の内容や生活経験を基に，根拠のある予想や仮説を発想する力や生命を尊重する態度，主体的に問題解決しようとする態度を育成する。</w:t>
            </w:r>
          </w:p>
        </w:tc>
        <w:tc>
          <w:tcPr>
            <w:tcW w:w="4252" w:type="dxa"/>
            <w:tcBorders>
              <w:left w:val="single" w:sz="4" w:space="0" w:color="auto"/>
              <w:right w:val="single" w:sz="4" w:space="0" w:color="auto"/>
            </w:tcBorders>
          </w:tcPr>
          <w:p w14:paraId="33E1E6CE"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人の体には骨と筋肉があることを理解している。</w:t>
            </w:r>
          </w:p>
          <w:p w14:paraId="7C6033F1"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hint="eastAsia"/>
                <w:szCs w:val="18"/>
              </w:rPr>
              <w:t>②人が体を動かすことができるのは，骨，筋肉の</w:t>
            </w:r>
            <w:r>
              <w:rPr>
                <w:rFonts w:asciiTheme="minorEastAsia" w:hAnsiTheme="minorEastAsia" w:hint="eastAsia"/>
                <w:szCs w:val="18"/>
              </w:rPr>
              <w:t>働き</w:t>
            </w:r>
            <w:r w:rsidRPr="007A6DB9">
              <w:rPr>
                <w:rFonts w:asciiTheme="minorEastAsia" w:hAnsiTheme="minorEastAsia" w:hint="eastAsia"/>
                <w:szCs w:val="18"/>
              </w:rPr>
              <w:t>によることを理解している。</w:t>
            </w:r>
          </w:p>
          <w:p w14:paraId="5AD9F3F2" w14:textId="11B58CDB" w:rsidR="003927F2" w:rsidRPr="00CD74E4" w:rsidRDefault="003927F2" w:rsidP="003927F2">
            <w:pPr>
              <w:snapToGrid w:val="0"/>
              <w:spacing w:line="200" w:lineRule="exact"/>
              <w:ind w:left="180" w:hangingChars="100" w:hanging="180"/>
              <w:rPr>
                <w:rFonts w:asciiTheme="minorEastAsia" w:hAnsiTheme="minorEastAsia"/>
                <w:sz w:val="20"/>
              </w:rPr>
            </w:pPr>
            <w:r w:rsidRPr="007A6DB9">
              <w:rPr>
                <w:rFonts w:asciiTheme="minorEastAsia" w:hAnsiTheme="minorEastAsia" w:hint="eastAsia"/>
                <w:szCs w:val="18"/>
              </w:rPr>
              <w:t>③人や他の動物の骨や筋肉のつくりと</w:t>
            </w:r>
            <w:r>
              <w:rPr>
                <w:rFonts w:asciiTheme="minorEastAsia" w:hAnsiTheme="minorEastAsia" w:hint="eastAsia"/>
                <w:szCs w:val="18"/>
              </w:rPr>
              <w:t>働き</w:t>
            </w:r>
            <w:r w:rsidRPr="007A6DB9">
              <w:rPr>
                <w:rFonts w:asciiTheme="minorEastAsia" w:hAnsiTheme="minorEastAsia" w:hint="eastAsia"/>
                <w:szCs w:val="18"/>
              </w:rPr>
              <w:t>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1796D1F1"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人や他の動物の骨や筋肉のつくりと</w:t>
            </w:r>
            <w:r>
              <w:rPr>
                <w:rFonts w:asciiTheme="minorEastAsia" w:hAnsiTheme="minorEastAsia" w:hint="eastAsia"/>
                <w:szCs w:val="18"/>
              </w:rPr>
              <w:t>働き</w:t>
            </w:r>
            <w:r w:rsidRPr="007A6DB9">
              <w:rPr>
                <w:rFonts w:asciiTheme="minorEastAsia" w:hAnsiTheme="minorEastAsia" w:hint="eastAsia"/>
                <w:szCs w:val="18"/>
              </w:rPr>
              <w:t>について，既習の内容や生活経験を基に，根拠のある予想や仮説を発想し，表現するなどして問題解決している。</w:t>
            </w:r>
          </w:p>
          <w:p w14:paraId="6696FCB9" w14:textId="1000C7FF" w:rsidR="003927F2" w:rsidRPr="00CD74E4" w:rsidRDefault="003927F2" w:rsidP="003927F2">
            <w:pPr>
              <w:snapToGrid w:val="0"/>
              <w:spacing w:line="200" w:lineRule="exact"/>
              <w:ind w:left="180" w:hangingChars="100" w:hanging="180"/>
              <w:rPr>
                <w:rFonts w:asciiTheme="minorEastAsia" w:hAnsiTheme="minorEastAsia"/>
                <w:sz w:val="20"/>
              </w:rPr>
            </w:pPr>
            <w:r w:rsidRPr="007A6DB9">
              <w:rPr>
                <w:rFonts w:asciiTheme="minorEastAsia" w:hAnsiTheme="minorEastAsia" w:hint="eastAsia"/>
                <w:szCs w:val="18"/>
              </w:rPr>
              <w:t>②人や他の動物の骨や筋肉のつくりと</w:t>
            </w:r>
            <w:r>
              <w:rPr>
                <w:rFonts w:asciiTheme="minorEastAsia" w:hAnsiTheme="minorEastAsia" w:hint="eastAsia"/>
                <w:szCs w:val="18"/>
              </w:rPr>
              <w:t>働き</w:t>
            </w:r>
            <w:r w:rsidRPr="007A6DB9">
              <w:rPr>
                <w:rFonts w:asciiTheme="minorEastAsia" w:hAnsiTheme="minorEastAsia" w:hint="eastAsia"/>
                <w:szCs w:val="18"/>
              </w:rPr>
              <w:t>について，観察を行い，得られた結果を基に考察し，表現するなどして問題解決している。</w:t>
            </w:r>
          </w:p>
        </w:tc>
        <w:tc>
          <w:tcPr>
            <w:tcW w:w="4252" w:type="dxa"/>
            <w:tcBorders>
              <w:left w:val="single" w:sz="4" w:space="0" w:color="auto"/>
            </w:tcBorders>
          </w:tcPr>
          <w:p w14:paraId="2782EED4"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人や他の動物の骨や筋肉のつくりと</w:t>
            </w:r>
            <w:r>
              <w:rPr>
                <w:rFonts w:asciiTheme="minorEastAsia" w:hAnsiTheme="minorEastAsia" w:hint="eastAsia"/>
                <w:szCs w:val="18"/>
              </w:rPr>
              <w:t>働き</w:t>
            </w:r>
            <w:r w:rsidRPr="007A6DB9">
              <w:rPr>
                <w:rFonts w:asciiTheme="minorEastAsia" w:hAnsiTheme="minorEastAsia" w:hint="eastAsia"/>
                <w:szCs w:val="18"/>
              </w:rPr>
              <w:t>についての事物・現象に進んで関わり，他者と関わりながら問題解決しようとしている。</w:t>
            </w:r>
          </w:p>
          <w:p w14:paraId="085833F9" w14:textId="651114B4" w:rsidR="003927F2" w:rsidRPr="006000F8" w:rsidRDefault="003927F2" w:rsidP="003927F2">
            <w:pPr>
              <w:snapToGrid w:val="0"/>
              <w:spacing w:line="200" w:lineRule="exact"/>
              <w:ind w:left="180" w:hangingChars="100" w:hanging="180"/>
              <w:rPr>
                <w:rFonts w:asciiTheme="minorEastAsia" w:hAnsiTheme="minorEastAsia"/>
                <w:sz w:val="20"/>
              </w:rPr>
            </w:pPr>
            <w:r w:rsidRPr="007A6DB9">
              <w:rPr>
                <w:rFonts w:asciiTheme="minorEastAsia" w:hAnsiTheme="minorEastAsia" w:hint="eastAsia"/>
                <w:szCs w:val="18"/>
              </w:rPr>
              <w:t>②人や他の動物の骨や筋肉のつくりと</w:t>
            </w:r>
            <w:r>
              <w:rPr>
                <w:rFonts w:asciiTheme="minorEastAsia" w:hAnsiTheme="minorEastAsia" w:hint="eastAsia"/>
                <w:szCs w:val="18"/>
              </w:rPr>
              <w:t>働き</w:t>
            </w:r>
            <w:r w:rsidRPr="007A6DB9">
              <w:rPr>
                <w:rFonts w:asciiTheme="minorEastAsia" w:hAnsiTheme="minorEastAsia" w:hint="eastAsia"/>
                <w:szCs w:val="18"/>
              </w:rPr>
              <w:t>について学んだことを学習や生活に生かそうとしている。</w:t>
            </w:r>
          </w:p>
        </w:tc>
      </w:tr>
      <w:tr w:rsidR="003927F2" w:rsidRPr="00CD74E4" w14:paraId="676A73C3" w14:textId="77777777" w:rsidTr="00C50821">
        <w:trPr>
          <w:trHeight w:val="17"/>
          <w:jc w:val="center"/>
        </w:trPr>
        <w:tc>
          <w:tcPr>
            <w:tcW w:w="17012" w:type="dxa"/>
            <w:gridSpan w:val="6"/>
            <w:tcBorders>
              <w:top w:val="nil"/>
              <w:left w:val="nil"/>
              <w:bottom w:val="nil"/>
              <w:right w:val="nil"/>
            </w:tcBorders>
          </w:tcPr>
          <w:p w14:paraId="2180DB51" w14:textId="77777777" w:rsidR="003927F2" w:rsidRPr="00194BFE" w:rsidRDefault="003927F2" w:rsidP="003927F2">
            <w:pPr>
              <w:snapToGrid w:val="0"/>
              <w:spacing w:line="200" w:lineRule="exact"/>
              <w:ind w:left="200" w:hangingChars="100" w:hanging="200"/>
              <w:rPr>
                <w:rFonts w:ascii="HGPｺﾞｼｯｸM" w:eastAsia="HGPｺﾞｼｯｸM" w:hAnsi="BIZ UDPゴシック"/>
                <w:szCs w:val="18"/>
              </w:rPr>
            </w:pPr>
            <w:r w:rsidRPr="00194BFE">
              <w:rPr>
                <w:rFonts w:ascii="HGPｺﾞｼｯｸM" w:eastAsia="HGPｺﾞｼｯｸM" w:hAnsi="BIZ UDPゴシック" w:hint="eastAsia"/>
                <w:sz w:val="20"/>
                <w:szCs w:val="20"/>
              </w:rPr>
              <w:t>（２）各時間の評価計画</w:t>
            </w:r>
          </w:p>
        </w:tc>
      </w:tr>
      <w:tr w:rsidR="003927F2" w:rsidRPr="006000F8" w14:paraId="3E73C301" w14:textId="77777777" w:rsidTr="00C50821">
        <w:trPr>
          <w:trHeight w:val="253"/>
          <w:jc w:val="center"/>
        </w:trPr>
        <w:tc>
          <w:tcPr>
            <w:tcW w:w="427" w:type="dxa"/>
            <w:shd w:val="clear" w:color="auto" w:fill="D9D9D9" w:themeFill="background1" w:themeFillShade="D9"/>
            <w:vAlign w:val="center"/>
          </w:tcPr>
          <w:p w14:paraId="79E7E8A9" w14:textId="77777777" w:rsidR="003927F2" w:rsidRPr="00A46BBA" w:rsidRDefault="003927F2" w:rsidP="003927F2">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0D5A004" w14:textId="77777777" w:rsidR="003927F2" w:rsidRPr="00A46BBA" w:rsidRDefault="003927F2" w:rsidP="003927F2">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2E68A6C6" w14:textId="77777777" w:rsidR="003927F2" w:rsidRPr="00A46BBA" w:rsidRDefault="003927F2" w:rsidP="003927F2">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7FD2D44A" w14:textId="77777777" w:rsidR="003927F2" w:rsidRPr="00CD74E4" w:rsidRDefault="003927F2" w:rsidP="003927F2">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59D28DC" w14:textId="77777777" w:rsidR="003927F2" w:rsidRPr="00CD74E4" w:rsidRDefault="003927F2" w:rsidP="003927F2">
            <w:pPr>
              <w:snapToGrid w:val="0"/>
              <w:spacing w:line="20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93557BC" w14:textId="77777777" w:rsidR="003927F2" w:rsidRPr="006000F8" w:rsidRDefault="003927F2" w:rsidP="003927F2">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3927F2" w:rsidRPr="009A6CC1" w14:paraId="6F856EE3" w14:textId="77777777" w:rsidTr="00C50821">
        <w:trPr>
          <w:trHeight w:val="181"/>
          <w:jc w:val="center"/>
        </w:trPr>
        <w:tc>
          <w:tcPr>
            <w:tcW w:w="427" w:type="dxa"/>
            <w:vMerge w:val="restart"/>
            <w:shd w:val="clear" w:color="auto" w:fill="auto"/>
            <w:vAlign w:val="center"/>
          </w:tcPr>
          <w:p w14:paraId="7A0CD2EE"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導入</w:t>
            </w:r>
          </w:p>
        </w:tc>
        <w:tc>
          <w:tcPr>
            <w:tcW w:w="427" w:type="dxa"/>
            <w:vMerge w:val="restart"/>
            <w:shd w:val="clear" w:color="auto" w:fill="auto"/>
          </w:tcPr>
          <w:p w14:paraId="5904DEEF"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➀</w:t>
            </w:r>
          </w:p>
        </w:tc>
        <w:tc>
          <w:tcPr>
            <w:tcW w:w="3402" w:type="dxa"/>
            <w:vMerge w:val="restart"/>
            <w:tcBorders>
              <w:top w:val="single" w:sz="4" w:space="0" w:color="auto"/>
              <w:left w:val="single" w:sz="4" w:space="0" w:color="auto"/>
              <w:right w:val="single" w:sz="4" w:space="0" w:color="auto"/>
            </w:tcBorders>
            <w:shd w:val="clear" w:color="auto" w:fill="auto"/>
          </w:tcPr>
          <w:p w14:paraId="35B2BDCB" w14:textId="77777777" w:rsidR="003927F2" w:rsidRPr="007A6DB9" w:rsidRDefault="003927F2" w:rsidP="003927F2">
            <w:pPr>
              <w:snapToGrid w:val="0"/>
              <w:spacing w:line="200" w:lineRule="exact"/>
              <w:ind w:left="180" w:hangingChars="100" w:hanging="180"/>
              <w:rPr>
                <w:rFonts w:eastAsiaTheme="minorHAnsi"/>
                <w:szCs w:val="18"/>
              </w:rPr>
            </w:pPr>
            <w:r w:rsidRPr="007A6DB9">
              <w:rPr>
                <w:rFonts w:ascii="HGPｺﾞｼｯｸM" w:eastAsia="HGPｺﾞｼｯｸM" w:hint="eastAsia"/>
                <w:szCs w:val="18"/>
                <w:bdr w:val="single" w:sz="4" w:space="0" w:color="auto"/>
                <w:shd w:val="pct15" w:color="auto" w:fill="FFFFFF"/>
              </w:rPr>
              <w:t>？</w:t>
            </w:r>
            <w:r w:rsidRPr="007A6DB9">
              <w:rPr>
                <w:rFonts w:eastAsiaTheme="minorHAnsi" w:hint="eastAsia"/>
                <w:szCs w:val="18"/>
              </w:rPr>
              <w:t>自分の体のほねときん肉をさわってみよう。</w:t>
            </w:r>
          </w:p>
          <w:p w14:paraId="546F13EE" w14:textId="77777777" w:rsidR="003927F2" w:rsidRPr="009A6CC1" w:rsidRDefault="003927F2" w:rsidP="003927F2">
            <w:pPr>
              <w:snapToGrid w:val="0"/>
              <w:spacing w:line="200" w:lineRule="exact"/>
              <w:ind w:left="400" w:hangingChars="200" w:hanging="4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198FCCBE"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態</w:t>
            </w:r>
            <w:r w:rsidRPr="00430FA2">
              <w:rPr>
                <w:rFonts w:asciiTheme="minorEastAsia" w:hAnsiTheme="minorEastAsia" w:cs="ＭＳ 明朝" w:hint="eastAsia"/>
                <w:szCs w:val="18"/>
              </w:rPr>
              <w:t>➀人の骨と筋肉のつくりと働きを</w:t>
            </w:r>
            <w:r w:rsidRPr="00430FA2">
              <w:rPr>
                <w:rFonts w:asciiTheme="minorEastAsia" w:hAnsiTheme="minorEastAsia" w:hint="eastAsia"/>
                <w:szCs w:val="18"/>
              </w:rPr>
              <w:t>進んで調べようとしているかを評価する。</w:t>
            </w:r>
          </w:p>
          <w:p w14:paraId="2728CAAF" w14:textId="3CAE4547"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 xml:space="preserve">　【行動観察・発言分析】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534FA2F6" w14:textId="46761E19"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・自分の体を動かし</w:t>
            </w:r>
            <w:r>
              <w:rPr>
                <w:rFonts w:eastAsiaTheme="minorHAnsi" w:hint="eastAsia"/>
                <w:bCs/>
                <w:szCs w:val="18"/>
              </w:rPr>
              <w:t>たり</w:t>
            </w:r>
            <w:r w:rsidRPr="007A6DB9">
              <w:rPr>
                <w:rFonts w:eastAsiaTheme="minorHAnsi" w:hint="eastAsia"/>
                <w:bCs/>
                <w:szCs w:val="18"/>
              </w:rPr>
              <w:t>，体のいろいろな場所を触ったりして，自分の体の骨と筋肉の様子を進んで調べようとしている。</w:t>
            </w:r>
          </w:p>
        </w:tc>
        <w:tc>
          <w:tcPr>
            <w:tcW w:w="4252" w:type="dxa"/>
            <w:tcBorders>
              <w:top w:val="nil"/>
              <w:left w:val="nil"/>
              <w:bottom w:val="dashSmallGap" w:sz="4" w:space="0" w:color="auto"/>
              <w:right w:val="single" w:sz="4" w:space="0" w:color="auto"/>
            </w:tcBorders>
            <w:shd w:val="clear" w:color="auto" w:fill="auto"/>
          </w:tcPr>
          <w:p w14:paraId="312B91CF" w14:textId="4CFED42F"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・自分の骨や筋肉のある場所や，それらがどんな</w:t>
            </w:r>
            <w:r>
              <w:rPr>
                <w:rFonts w:eastAsiaTheme="minorHAnsi" w:hint="eastAsia"/>
                <w:szCs w:val="18"/>
              </w:rPr>
              <w:t>つくりや働き</w:t>
            </w:r>
            <w:r w:rsidRPr="007A6DB9">
              <w:rPr>
                <w:rFonts w:eastAsiaTheme="minorHAnsi" w:hint="eastAsia"/>
                <w:szCs w:val="18"/>
              </w:rPr>
              <w:t>をしているかに着目して調べるように</w:t>
            </w:r>
            <w:r>
              <w:rPr>
                <w:rFonts w:eastAsiaTheme="minorHAnsi" w:hint="eastAsia"/>
                <w:szCs w:val="18"/>
              </w:rPr>
              <w:t>支援</w:t>
            </w:r>
            <w:r w:rsidRPr="007A6DB9">
              <w:rPr>
                <w:rFonts w:eastAsiaTheme="minorHAnsi" w:hint="eastAsia"/>
                <w:szCs w:val="18"/>
              </w:rPr>
              <w:t>する。</w:t>
            </w:r>
          </w:p>
        </w:tc>
      </w:tr>
      <w:tr w:rsidR="003927F2" w:rsidRPr="009A6CC1" w14:paraId="7C8E5DB3" w14:textId="77777777" w:rsidTr="00C50821">
        <w:trPr>
          <w:trHeight w:val="181"/>
          <w:jc w:val="center"/>
        </w:trPr>
        <w:tc>
          <w:tcPr>
            <w:tcW w:w="427" w:type="dxa"/>
            <w:vMerge/>
            <w:shd w:val="clear" w:color="auto" w:fill="auto"/>
            <w:vAlign w:val="center"/>
          </w:tcPr>
          <w:p w14:paraId="6CFBFF9C" w14:textId="77777777" w:rsidR="003927F2" w:rsidRPr="009A6CC1" w:rsidRDefault="003927F2" w:rsidP="003927F2">
            <w:pPr>
              <w:snapToGrid w:val="0"/>
              <w:spacing w:line="200" w:lineRule="exact"/>
              <w:rPr>
                <w:rFonts w:eastAsiaTheme="minorHAnsi"/>
                <w:sz w:val="20"/>
                <w:szCs w:val="28"/>
              </w:rPr>
            </w:pPr>
          </w:p>
        </w:tc>
        <w:tc>
          <w:tcPr>
            <w:tcW w:w="427" w:type="dxa"/>
            <w:vMerge/>
            <w:shd w:val="clear" w:color="auto" w:fill="auto"/>
          </w:tcPr>
          <w:p w14:paraId="1A89FB56" w14:textId="77777777" w:rsidR="003927F2" w:rsidRPr="009A6CC1" w:rsidRDefault="003927F2" w:rsidP="003927F2">
            <w:pPr>
              <w:snapToGrid w:val="0"/>
              <w:spacing w:line="20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3A7BC8DE" w14:textId="77777777" w:rsidR="003927F2" w:rsidRPr="009A6CC1" w:rsidRDefault="003927F2" w:rsidP="003927F2">
            <w:pPr>
              <w:snapToGrid w:val="0"/>
              <w:spacing w:line="20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37DE3013"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思</w:t>
            </w:r>
            <w:r w:rsidRPr="00430FA2">
              <w:rPr>
                <w:rFonts w:asciiTheme="minorEastAsia" w:hAnsiTheme="minorEastAsia" w:cs="ＭＳ 明朝" w:hint="eastAsia"/>
                <w:szCs w:val="18"/>
              </w:rPr>
              <w:t>➀</w:t>
            </w:r>
            <w:r w:rsidRPr="00430FA2">
              <w:rPr>
                <w:rFonts w:asciiTheme="minorEastAsia" w:hAnsiTheme="minorEastAsia" w:hint="eastAsia"/>
                <w:szCs w:val="18"/>
              </w:rPr>
              <w:t>骨と筋肉のつくりや働きについて問題を見いだし，表現しているかを評価する。</w:t>
            </w:r>
          </w:p>
          <w:p w14:paraId="55D101C0" w14:textId="61E72D61"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551176B" w14:textId="2B0A85F4"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・自分の体を</w:t>
            </w:r>
            <w:r>
              <w:rPr>
                <w:rFonts w:eastAsiaTheme="minorHAnsi" w:hint="eastAsia"/>
                <w:bCs/>
                <w:szCs w:val="18"/>
              </w:rPr>
              <w:t>動かしたり，</w:t>
            </w:r>
            <w:r w:rsidRPr="007A6DB9">
              <w:rPr>
                <w:rFonts w:eastAsiaTheme="minorHAnsi" w:hint="eastAsia"/>
                <w:bCs/>
                <w:szCs w:val="18"/>
              </w:rPr>
              <w:t>腕の筋肉を触ったりして，骨と筋肉の</w:t>
            </w:r>
            <w:r>
              <w:rPr>
                <w:rFonts w:eastAsiaTheme="minorHAnsi" w:hint="eastAsia"/>
                <w:bCs/>
                <w:szCs w:val="18"/>
              </w:rPr>
              <w:t>つくりや働き</w:t>
            </w:r>
            <w:r w:rsidRPr="007A6DB9">
              <w:rPr>
                <w:rFonts w:eastAsiaTheme="minorHAnsi" w:hint="eastAsia"/>
                <w:bCs/>
                <w:szCs w:val="18"/>
              </w:rPr>
              <w:t>について問題を見いだし，表現している。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62FC1A6B" w14:textId="194591C2"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・腕や足を曲げたときの骨や筋肉の様子を観察し，腕や足の曲がるところの仕組みや，筋肉が盛り上がる様子などに着目するように支援する。</w:t>
            </w:r>
          </w:p>
        </w:tc>
      </w:tr>
      <w:tr w:rsidR="003927F2" w:rsidRPr="009A6CC1" w14:paraId="1477B499" w14:textId="77777777" w:rsidTr="00C50821">
        <w:trPr>
          <w:trHeight w:val="181"/>
          <w:jc w:val="center"/>
        </w:trPr>
        <w:tc>
          <w:tcPr>
            <w:tcW w:w="427" w:type="dxa"/>
            <w:vMerge w:val="restart"/>
            <w:shd w:val="clear" w:color="auto" w:fill="auto"/>
            <w:vAlign w:val="center"/>
          </w:tcPr>
          <w:p w14:paraId="7CAD8C44"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28EB10CE"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②</w:t>
            </w:r>
          </w:p>
        </w:tc>
        <w:tc>
          <w:tcPr>
            <w:tcW w:w="3402" w:type="dxa"/>
            <w:vMerge w:val="restart"/>
            <w:tcBorders>
              <w:left w:val="single" w:sz="4" w:space="0" w:color="auto"/>
              <w:right w:val="single" w:sz="4" w:space="0" w:color="auto"/>
            </w:tcBorders>
            <w:shd w:val="clear" w:color="auto" w:fill="auto"/>
          </w:tcPr>
          <w:p w14:paraId="5CF06B4D" w14:textId="3E43D306"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自分の体をさわって，どこにほねがあるか調べよう。</w:t>
            </w:r>
          </w:p>
        </w:tc>
        <w:tc>
          <w:tcPr>
            <w:tcW w:w="4252" w:type="dxa"/>
            <w:tcBorders>
              <w:top w:val="single" w:sz="4" w:space="0" w:color="auto"/>
              <w:left w:val="nil"/>
              <w:bottom w:val="dashSmallGap" w:sz="4" w:space="0" w:color="auto"/>
              <w:right w:val="nil"/>
            </w:tcBorders>
            <w:shd w:val="clear" w:color="auto" w:fill="auto"/>
          </w:tcPr>
          <w:p w14:paraId="25C5D688"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知③自分の体を触り，</w:t>
            </w:r>
            <w:r>
              <w:rPr>
                <w:rFonts w:asciiTheme="minorEastAsia" w:hAnsiTheme="minorEastAsia" w:hint="eastAsia"/>
                <w:szCs w:val="18"/>
              </w:rPr>
              <w:t>わ</w:t>
            </w:r>
            <w:r w:rsidRPr="00430FA2">
              <w:rPr>
                <w:rFonts w:asciiTheme="minorEastAsia" w:hAnsiTheme="minorEastAsia" w:hint="eastAsia"/>
                <w:szCs w:val="18"/>
              </w:rPr>
              <w:t>かりやすく記録しているかを評価する。</w:t>
            </w:r>
          </w:p>
          <w:p w14:paraId="61D87090" w14:textId="31C3D62E"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 xml:space="preserve">　【行動観察・記録分析】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4587B64A" w14:textId="1283A712"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・自分の体を触って骨のあるところを</w:t>
            </w:r>
            <w:r>
              <w:rPr>
                <w:rFonts w:eastAsiaTheme="minorHAnsi" w:hint="eastAsia"/>
                <w:bCs/>
                <w:szCs w:val="18"/>
              </w:rPr>
              <w:t>調べ</w:t>
            </w:r>
            <w:r w:rsidRPr="007A6DB9">
              <w:rPr>
                <w:rFonts w:eastAsiaTheme="minorHAnsi" w:hint="eastAsia"/>
                <w:bCs/>
                <w:szCs w:val="18"/>
              </w:rPr>
              <w:t>，全身図に骨のあるところを分かりやすく記録している。</w:t>
            </w:r>
          </w:p>
        </w:tc>
        <w:tc>
          <w:tcPr>
            <w:tcW w:w="4252" w:type="dxa"/>
            <w:tcBorders>
              <w:top w:val="single" w:sz="4" w:space="0" w:color="auto"/>
              <w:left w:val="nil"/>
              <w:bottom w:val="dashSmallGap" w:sz="4" w:space="0" w:color="auto"/>
              <w:right w:val="single" w:sz="4" w:space="0" w:color="auto"/>
            </w:tcBorders>
            <w:shd w:val="clear" w:color="auto" w:fill="auto"/>
          </w:tcPr>
          <w:p w14:paraId="026915D8" w14:textId="0DBD54C4" w:rsidR="003927F2" w:rsidRPr="00E66923" w:rsidRDefault="003927F2" w:rsidP="003927F2">
            <w:pPr>
              <w:snapToGrid w:val="0"/>
              <w:spacing w:line="200" w:lineRule="exact"/>
              <w:ind w:left="180" w:hangingChars="100" w:hanging="180"/>
              <w:rPr>
                <w:rFonts w:eastAsiaTheme="minorHAnsi"/>
                <w:szCs w:val="18"/>
              </w:rPr>
            </w:pPr>
            <w:r w:rsidRPr="007A6DB9">
              <w:rPr>
                <w:rFonts w:eastAsiaTheme="minorHAnsi" w:hint="eastAsia"/>
                <w:szCs w:val="18"/>
              </w:rPr>
              <w:t>・腕や足の骨などの調べやすい部分から触わって調べ，記録するよう</w:t>
            </w:r>
            <w:r>
              <w:rPr>
                <w:rFonts w:eastAsiaTheme="minorHAnsi" w:hint="eastAsia"/>
                <w:szCs w:val="18"/>
              </w:rPr>
              <w:t>に</w:t>
            </w:r>
            <w:r w:rsidRPr="007A6DB9">
              <w:rPr>
                <w:rFonts w:eastAsiaTheme="minorHAnsi" w:hint="eastAsia"/>
                <w:szCs w:val="18"/>
              </w:rPr>
              <w:t>支援する。</w:t>
            </w:r>
          </w:p>
        </w:tc>
      </w:tr>
      <w:tr w:rsidR="003927F2" w:rsidRPr="009A6CC1" w14:paraId="561303A3" w14:textId="77777777" w:rsidTr="00C50821">
        <w:trPr>
          <w:trHeight w:val="181"/>
          <w:jc w:val="center"/>
        </w:trPr>
        <w:tc>
          <w:tcPr>
            <w:tcW w:w="427" w:type="dxa"/>
            <w:vMerge/>
            <w:shd w:val="clear" w:color="auto" w:fill="auto"/>
            <w:vAlign w:val="center"/>
          </w:tcPr>
          <w:p w14:paraId="4F57FCBE" w14:textId="77777777" w:rsidR="003927F2" w:rsidRPr="009A6CC1" w:rsidRDefault="003927F2" w:rsidP="003927F2">
            <w:pPr>
              <w:snapToGrid w:val="0"/>
              <w:spacing w:line="200" w:lineRule="exact"/>
              <w:rPr>
                <w:rFonts w:eastAsiaTheme="minorHAnsi"/>
                <w:sz w:val="20"/>
                <w:szCs w:val="28"/>
              </w:rPr>
            </w:pPr>
          </w:p>
        </w:tc>
        <w:tc>
          <w:tcPr>
            <w:tcW w:w="427" w:type="dxa"/>
            <w:vMerge/>
            <w:tcBorders>
              <w:bottom w:val="single" w:sz="4" w:space="0" w:color="auto"/>
            </w:tcBorders>
            <w:shd w:val="clear" w:color="auto" w:fill="auto"/>
          </w:tcPr>
          <w:p w14:paraId="7D87E77A" w14:textId="77777777" w:rsidR="003927F2" w:rsidRPr="009A6CC1" w:rsidRDefault="003927F2" w:rsidP="003927F2">
            <w:pPr>
              <w:snapToGrid w:val="0"/>
              <w:spacing w:line="20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61C82715" w14:textId="77777777" w:rsidR="003927F2" w:rsidRPr="009A6CC1" w:rsidRDefault="003927F2" w:rsidP="003927F2">
            <w:pPr>
              <w:snapToGrid w:val="0"/>
              <w:spacing w:line="20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2FFE2D82"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知</w:t>
            </w:r>
            <w:r w:rsidRPr="00430FA2">
              <w:rPr>
                <w:rFonts w:asciiTheme="minorEastAsia" w:hAnsiTheme="minorEastAsia" w:cs="ＭＳ 明朝" w:hint="eastAsia"/>
                <w:szCs w:val="18"/>
              </w:rPr>
              <w:t>➀</w:t>
            </w:r>
            <w:r w:rsidRPr="00430FA2">
              <w:rPr>
                <w:rFonts w:asciiTheme="minorEastAsia" w:hAnsiTheme="minorEastAsia" w:hint="eastAsia"/>
                <w:szCs w:val="18"/>
              </w:rPr>
              <w:t>体の硬いところに骨があることを理解しているかを評価する。</w:t>
            </w:r>
          </w:p>
          <w:p w14:paraId="7763251A" w14:textId="4524B2F0"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7C41F21E" w14:textId="75E5D5F2"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・自分の体を触り，体の硬いところに骨があることを</w:t>
            </w:r>
            <w:r>
              <w:rPr>
                <w:rFonts w:eastAsiaTheme="minorHAnsi" w:hint="eastAsia"/>
                <w:bCs/>
                <w:szCs w:val="18"/>
              </w:rPr>
              <w:t>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08F264D5" w14:textId="782E7159"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・観察結果と骨格模型を比べ，確かめられるように支援する。</w:t>
            </w:r>
          </w:p>
        </w:tc>
      </w:tr>
      <w:tr w:rsidR="003927F2" w:rsidRPr="009A6CC1" w14:paraId="1AD345FF" w14:textId="77777777" w:rsidTr="00C50821">
        <w:trPr>
          <w:trHeight w:val="181"/>
          <w:jc w:val="center"/>
        </w:trPr>
        <w:tc>
          <w:tcPr>
            <w:tcW w:w="427" w:type="dxa"/>
            <w:vMerge/>
            <w:shd w:val="clear" w:color="auto" w:fill="auto"/>
            <w:vAlign w:val="center"/>
          </w:tcPr>
          <w:p w14:paraId="327F7043" w14:textId="77777777" w:rsidR="003927F2" w:rsidRPr="009A6CC1" w:rsidRDefault="003927F2" w:rsidP="003927F2">
            <w:pPr>
              <w:snapToGrid w:val="0"/>
              <w:spacing w:line="200" w:lineRule="exact"/>
              <w:rPr>
                <w:rFonts w:eastAsiaTheme="minorHAnsi"/>
                <w:sz w:val="20"/>
                <w:szCs w:val="28"/>
              </w:rPr>
            </w:pPr>
          </w:p>
        </w:tc>
        <w:tc>
          <w:tcPr>
            <w:tcW w:w="427" w:type="dxa"/>
            <w:vMerge w:val="restart"/>
            <w:shd w:val="clear" w:color="auto" w:fill="auto"/>
          </w:tcPr>
          <w:p w14:paraId="5E029155"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③</w:t>
            </w:r>
          </w:p>
        </w:tc>
        <w:tc>
          <w:tcPr>
            <w:tcW w:w="3402" w:type="dxa"/>
            <w:vMerge w:val="restart"/>
            <w:tcBorders>
              <w:top w:val="nil"/>
              <w:left w:val="single" w:sz="4" w:space="0" w:color="auto"/>
              <w:right w:val="single" w:sz="4" w:space="0" w:color="auto"/>
            </w:tcBorders>
            <w:shd w:val="clear" w:color="auto" w:fill="auto"/>
          </w:tcPr>
          <w:p w14:paraId="238E3F4D" w14:textId="5E74C75F"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自分の体の曲がるところを調べよう。</w:t>
            </w:r>
          </w:p>
        </w:tc>
        <w:tc>
          <w:tcPr>
            <w:tcW w:w="4252" w:type="dxa"/>
            <w:tcBorders>
              <w:top w:val="nil"/>
              <w:left w:val="nil"/>
              <w:bottom w:val="dashSmallGap" w:sz="4" w:space="0" w:color="auto"/>
              <w:right w:val="nil"/>
            </w:tcBorders>
            <w:shd w:val="clear" w:color="auto" w:fill="auto"/>
          </w:tcPr>
          <w:p w14:paraId="67B3A81D"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知③自分の体を触り，</w:t>
            </w:r>
            <w:r>
              <w:rPr>
                <w:rFonts w:asciiTheme="minorEastAsia" w:hAnsiTheme="minorEastAsia" w:hint="eastAsia"/>
                <w:szCs w:val="18"/>
              </w:rPr>
              <w:t>わ</w:t>
            </w:r>
            <w:r w:rsidRPr="00430FA2">
              <w:rPr>
                <w:rFonts w:asciiTheme="minorEastAsia" w:hAnsiTheme="minorEastAsia" w:hint="eastAsia"/>
                <w:szCs w:val="18"/>
              </w:rPr>
              <w:t>かりやすく記録しているかを評価する。</w:t>
            </w:r>
          </w:p>
          <w:p w14:paraId="7C9428CA" w14:textId="7245471C"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70A6FD38" w14:textId="4F40C8A0"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・自分の体を触って体の曲がるところを</w:t>
            </w:r>
            <w:r>
              <w:rPr>
                <w:rFonts w:eastAsiaTheme="minorHAnsi" w:hint="eastAsia"/>
                <w:bCs/>
                <w:szCs w:val="18"/>
              </w:rPr>
              <w:t>調べ</w:t>
            </w:r>
            <w:r w:rsidRPr="007A6DB9">
              <w:rPr>
                <w:rFonts w:eastAsiaTheme="minorHAnsi" w:hint="eastAsia"/>
                <w:bCs/>
                <w:szCs w:val="18"/>
              </w:rPr>
              <w:t>，全身図に</w:t>
            </w:r>
            <w:r>
              <w:rPr>
                <w:rFonts w:eastAsiaTheme="minorHAnsi" w:hint="eastAsia"/>
                <w:bCs/>
                <w:szCs w:val="18"/>
              </w:rPr>
              <w:t>曲がるところ（</w:t>
            </w:r>
            <w:r w:rsidRPr="007A6DB9">
              <w:rPr>
                <w:rFonts w:eastAsiaTheme="minorHAnsi" w:hint="eastAsia"/>
                <w:bCs/>
                <w:szCs w:val="18"/>
              </w:rPr>
              <w:t>関節</w:t>
            </w:r>
            <w:r>
              <w:rPr>
                <w:rFonts w:eastAsiaTheme="minorHAnsi" w:hint="eastAsia"/>
                <w:bCs/>
                <w:szCs w:val="18"/>
              </w:rPr>
              <w:t>）</w:t>
            </w:r>
            <w:r w:rsidRPr="007A6DB9">
              <w:rPr>
                <w:rFonts w:eastAsiaTheme="minorHAnsi" w:hint="eastAsia"/>
                <w:bCs/>
                <w:szCs w:val="18"/>
              </w:rPr>
              <w:t>を</w:t>
            </w:r>
            <w:r>
              <w:rPr>
                <w:rFonts w:eastAsiaTheme="minorHAnsi" w:hint="eastAsia"/>
                <w:bCs/>
                <w:szCs w:val="18"/>
              </w:rPr>
              <w:t>わ</w:t>
            </w:r>
            <w:r w:rsidRPr="007A6DB9">
              <w:rPr>
                <w:rFonts w:eastAsiaTheme="minorHAnsi" w:hint="eastAsia"/>
                <w:bCs/>
                <w:szCs w:val="18"/>
              </w:rPr>
              <w:t>かりやすく記録している。</w:t>
            </w:r>
          </w:p>
        </w:tc>
        <w:tc>
          <w:tcPr>
            <w:tcW w:w="4252" w:type="dxa"/>
            <w:tcBorders>
              <w:top w:val="nil"/>
              <w:left w:val="nil"/>
              <w:bottom w:val="dashSmallGap" w:sz="4" w:space="0" w:color="auto"/>
              <w:right w:val="single" w:sz="4" w:space="0" w:color="auto"/>
            </w:tcBorders>
            <w:shd w:val="clear" w:color="auto" w:fill="auto"/>
          </w:tcPr>
          <w:p w14:paraId="514D3ABD" w14:textId="34D99F5C"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・手や足などの調べやすい部分から</w:t>
            </w:r>
            <w:r>
              <w:rPr>
                <w:rFonts w:eastAsiaTheme="minorHAnsi" w:hint="eastAsia"/>
                <w:szCs w:val="18"/>
              </w:rPr>
              <w:t>触って</w:t>
            </w:r>
            <w:r w:rsidRPr="007A6DB9">
              <w:rPr>
                <w:rFonts w:eastAsiaTheme="minorHAnsi" w:hint="eastAsia"/>
                <w:szCs w:val="18"/>
              </w:rPr>
              <w:t>調べ，記録するよう</w:t>
            </w:r>
            <w:r>
              <w:rPr>
                <w:rFonts w:eastAsiaTheme="minorHAnsi" w:hint="eastAsia"/>
                <w:szCs w:val="18"/>
              </w:rPr>
              <w:t>に</w:t>
            </w:r>
            <w:r w:rsidRPr="007A6DB9">
              <w:rPr>
                <w:rFonts w:eastAsiaTheme="minorHAnsi" w:hint="eastAsia"/>
                <w:szCs w:val="18"/>
              </w:rPr>
              <w:t>支援する。</w:t>
            </w:r>
          </w:p>
        </w:tc>
      </w:tr>
      <w:tr w:rsidR="003927F2" w:rsidRPr="009A6CC1" w14:paraId="45BBB8B8" w14:textId="77777777" w:rsidTr="00C50821">
        <w:trPr>
          <w:trHeight w:val="181"/>
          <w:jc w:val="center"/>
        </w:trPr>
        <w:tc>
          <w:tcPr>
            <w:tcW w:w="427" w:type="dxa"/>
            <w:vMerge/>
            <w:shd w:val="clear" w:color="auto" w:fill="auto"/>
            <w:vAlign w:val="center"/>
          </w:tcPr>
          <w:p w14:paraId="3630F93D" w14:textId="77777777" w:rsidR="003927F2" w:rsidRPr="009A6CC1" w:rsidRDefault="003927F2" w:rsidP="003927F2">
            <w:pPr>
              <w:snapToGrid w:val="0"/>
              <w:spacing w:line="200" w:lineRule="exact"/>
              <w:rPr>
                <w:rFonts w:eastAsiaTheme="minorHAnsi"/>
                <w:sz w:val="20"/>
                <w:szCs w:val="28"/>
              </w:rPr>
            </w:pPr>
          </w:p>
        </w:tc>
        <w:tc>
          <w:tcPr>
            <w:tcW w:w="427" w:type="dxa"/>
            <w:vMerge/>
            <w:tcBorders>
              <w:bottom w:val="single" w:sz="4" w:space="0" w:color="auto"/>
            </w:tcBorders>
            <w:shd w:val="clear" w:color="auto" w:fill="auto"/>
          </w:tcPr>
          <w:p w14:paraId="0FD67C72" w14:textId="77777777" w:rsidR="003927F2" w:rsidRPr="009A6CC1" w:rsidRDefault="003927F2" w:rsidP="003927F2">
            <w:pPr>
              <w:snapToGrid w:val="0"/>
              <w:spacing w:line="20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3270C861" w14:textId="77777777" w:rsidR="003927F2" w:rsidRPr="009A6CC1" w:rsidRDefault="003927F2" w:rsidP="003927F2">
            <w:pPr>
              <w:snapToGrid w:val="0"/>
              <w:spacing w:line="20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52AA93A9" w14:textId="77777777" w:rsidR="003927F2" w:rsidRPr="00430FA2" w:rsidRDefault="003927F2" w:rsidP="003927F2">
            <w:pPr>
              <w:snapToGrid w:val="0"/>
              <w:spacing w:line="200" w:lineRule="exact"/>
              <w:ind w:left="360" w:hangingChars="200" w:hanging="360"/>
              <w:rPr>
                <w:rFonts w:asciiTheme="minorEastAsia" w:hAnsiTheme="minorEastAsia"/>
                <w:szCs w:val="18"/>
              </w:rPr>
            </w:pPr>
            <w:bookmarkStart w:id="6" w:name="_Hlk117261567"/>
            <w:r w:rsidRPr="00430FA2">
              <w:rPr>
                <w:rFonts w:asciiTheme="minorEastAsia" w:hAnsiTheme="minorEastAsia" w:hint="eastAsia"/>
                <w:szCs w:val="18"/>
              </w:rPr>
              <w:t>知②骨と骨がつながっているところが曲がることを理解しているかを評価する。</w:t>
            </w:r>
          </w:p>
          <w:p w14:paraId="17C4F427" w14:textId="74EFA1F1"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【発言分析・記述分析】</w:t>
            </w:r>
            <w:bookmarkEnd w:id="6"/>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FAD5A37" w14:textId="310ED755"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自分の体を触り，</w:t>
            </w:r>
            <w:r w:rsidRPr="007A6DB9">
              <w:rPr>
                <w:rFonts w:eastAsiaTheme="minorHAnsi" w:hint="eastAsia"/>
                <w:bCs/>
                <w:szCs w:val="18"/>
              </w:rPr>
              <w:t>体には曲がるところがたくさんあり，骨と骨がつながっているところで体が曲がることを</w:t>
            </w:r>
            <w:r>
              <w:rPr>
                <w:rFonts w:eastAsiaTheme="minorHAnsi" w:hint="eastAsia"/>
                <w:bCs/>
                <w:szCs w:val="18"/>
              </w:rPr>
              <w:t>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486AD6B5" w14:textId="22674E07"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・観察結果と骨格模型を比べて，体の曲がるところ</w:t>
            </w:r>
            <w:r>
              <w:rPr>
                <w:rFonts w:eastAsiaTheme="minorHAnsi" w:hint="eastAsia"/>
                <w:szCs w:val="18"/>
              </w:rPr>
              <w:t>は</w:t>
            </w:r>
            <w:r w:rsidRPr="007A6DB9">
              <w:rPr>
                <w:rFonts w:eastAsiaTheme="minorHAnsi" w:hint="eastAsia"/>
                <w:szCs w:val="18"/>
              </w:rPr>
              <w:t>骨と骨がつながっていることを確かめられるように支援する。</w:t>
            </w:r>
          </w:p>
        </w:tc>
      </w:tr>
      <w:tr w:rsidR="003927F2" w:rsidRPr="009A6CC1" w14:paraId="33967475" w14:textId="77777777" w:rsidTr="00C50821">
        <w:trPr>
          <w:trHeight w:val="181"/>
          <w:jc w:val="center"/>
        </w:trPr>
        <w:tc>
          <w:tcPr>
            <w:tcW w:w="427" w:type="dxa"/>
            <w:vMerge/>
            <w:shd w:val="clear" w:color="auto" w:fill="auto"/>
            <w:vAlign w:val="center"/>
          </w:tcPr>
          <w:p w14:paraId="4DAA31F3" w14:textId="77777777" w:rsidR="003927F2" w:rsidRPr="009A6CC1" w:rsidRDefault="003927F2" w:rsidP="003927F2">
            <w:pPr>
              <w:snapToGrid w:val="0"/>
              <w:spacing w:line="200" w:lineRule="exact"/>
              <w:rPr>
                <w:rFonts w:eastAsiaTheme="minorHAnsi"/>
                <w:sz w:val="20"/>
                <w:szCs w:val="28"/>
              </w:rPr>
            </w:pPr>
          </w:p>
        </w:tc>
        <w:tc>
          <w:tcPr>
            <w:tcW w:w="427" w:type="dxa"/>
            <w:vMerge w:val="restart"/>
            <w:shd w:val="clear" w:color="auto" w:fill="auto"/>
          </w:tcPr>
          <w:p w14:paraId="154B1F95"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④</w:t>
            </w:r>
          </w:p>
        </w:tc>
        <w:tc>
          <w:tcPr>
            <w:tcW w:w="3402" w:type="dxa"/>
            <w:vMerge w:val="restart"/>
            <w:tcBorders>
              <w:top w:val="nil"/>
              <w:left w:val="single" w:sz="4" w:space="0" w:color="auto"/>
              <w:right w:val="single" w:sz="4" w:space="0" w:color="auto"/>
            </w:tcBorders>
            <w:shd w:val="clear" w:color="auto" w:fill="auto"/>
          </w:tcPr>
          <w:p w14:paraId="29240ADE" w14:textId="77777777" w:rsidR="003927F2" w:rsidRPr="007A6DB9" w:rsidRDefault="003927F2" w:rsidP="003927F2">
            <w:pPr>
              <w:snapToGrid w:val="0"/>
              <w:spacing w:line="200" w:lineRule="exact"/>
              <w:ind w:left="360" w:hangingChars="200" w:hanging="360"/>
              <w:rPr>
                <w:rFonts w:eastAsiaTheme="minorHAnsi"/>
                <w:szCs w:val="18"/>
              </w:rPr>
            </w:pPr>
            <w:r w:rsidRPr="007A6DB9">
              <w:rPr>
                <w:rFonts w:ascii="HGPｺﾞｼｯｸM" w:eastAsia="HGPｺﾞｼｯｸM" w:hint="eastAsia"/>
                <w:szCs w:val="18"/>
                <w:bdr w:val="single" w:sz="4" w:space="0" w:color="auto"/>
                <w:shd w:val="pct15" w:color="auto" w:fill="FFFFFF"/>
              </w:rPr>
              <w:t>観１</w:t>
            </w:r>
            <w:r w:rsidRPr="007A6DB9">
              <w:rPr>
                <w:rFonts w:eastAsiaTheme="minorHAnsi" w:hint="eastAsia"/>
                <w:szCs w:val="18"/>
              </w:rPr>
              <w:t>うでを動かしたときのきん肉の様子を調べよう。</w:t>
            </w:r>
          </w:p>
          <w:p w14:paraId="77DFF853" w14:textId="66C1B399" w:rsidR="003927F2" w:rsidRPr="009A6CC1" w:rsidRDefault="003927F2" w:rsidP="003927F2">
            <w:pPr>
              <w:snapToGrid w:val="0"/>
              <w:spacing w:line="20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観２</w:t>
            </w:r>
            <w:r w:rsidRPr="007A6DB9">
              <w:rPr>
                <w:rFonts w:eastAsiaTheme="minorHAnsi" w:hint="eastAsia"/>
                <w:szCs w:val="18"/>
              </w:rPr>
              <w:t>重いものを持ち上げて，きん肉の様子を調べよう。</w:t>
            </w:r>
          </w:p>
        </w:tc>
        <w:tc>
          <w:tcPr>
            <w:tcW w:w="4252" w:type="dxa"/>
            <w:tcBorders>
              <w:top w:val="nil"/>
              <w:left w:val="nil"/>
              <w:bottom w:val="dashSmallGap" w:sz="4" w:space="0" w:color="auto"/>
              <w:right w:val="nil"/>
            </w:tcBorders>
            <w:shd w:val="clear" w:color="auto" w:fill="auto"/>
          </w:tcPr>
          <w:p w14:paraId="1F79EE0D"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思②腕を動かしたときの筋肉の様子を調べ，得られた結果を基に考察し，表現しているかを評価する。</w:t>
            </w:r>
          </w:p>
          <w:p w14:paraId="38887839" w14:textId="23AE35C0" w:rsidR="003927F2" w:rsidRPr="00D56C8B" w:rsidRDefault="003927F2" w:rsidP="003927F2">
            <w:pPr>
              <w:snapToGrid w:val="0"/>
              <w:spacing w:line="200" w:lineRule="exact"/>
              <w:ind w:left="360" w:hangingChars="200" w:hanging="360"/>
              <w:jc w:val="right"/>
              <w:rPr>
                <w:rFonts w:eastAsiaTheme="minorHAnsi"/>
                <w:sz w:val="20"/>
                <w:szCs w:val="12"/>
              </w:rPr>
            </w:pPr>
            <w:r w:rsidRPr="00430FA2">
              <w:rPr>
                <w:rFonts w:asciiTheme="minorEastAsia" w:hAnsiTheme="minorEastAsia" w:hint="eastAsia"/>
                <w:szCs w:val="18"/>
              </w:rPr>
              <w:t>【発言分析・記述分析】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4A29FC48" w14:textId="73BFE9AA"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・腕を曲げたり伸ばしたりするとき，腕の筋肉が縮んだり</w:t>
            </w:r>
            <w:r>
              <w:rPr>
                <w:rFonts w:eastAsiaTheme="minorHAnsi" w:hint="eastAsia"/>
                <w:bCs/>
                <w:szCs w:val="18"/>
              </w:rPr>
              <w:t>緩んだり</w:t>
            </w:r>
            <w:r w:rsidRPr="007A6DB9">
              <w:rPr>
                <w:rFonts w:eastAsiaTheme="minorHAnsi" w:hint="eastAsia"/>
                <w:bCs/>
                <w:szCs w:val="18"/>
              </w:rPr>
              <w:t>することと腕の関節で曲げたり</w:t>
            </w:r>
            <w:r>
              <w:rPr>
                <w:rFonts w:eastAsiaTheme="minorHAnsi" w:hint="eastAsia"/>
                <w:bCs/>
                <w:szCs w:val="18"/>
              </w:rPr>
              <w:t>伸ばしたり</w:t>
            </w:r>
            <w:r w:rsidRPr="007A6DB9">
              <w:rPr>
                <w:rFonts w:eastAsiaTheme="minorHAnsi" w:hint="eastAsia"/>
                <w:bCs/>
                <w:szCs w:val="18"/>
              </w:rPr>
              <w:t>できることを関係付けて考え，骨と筋肉の</w:t>
            </w:r>
            <w:r>
              <w:rPr>
                <w:rFonts w:eastAsiaTheme="minorHAnsi" w:hint="eastAsia"/>
                <w:bCs/>
                <w:szCs w:val="18"/>
              </w:rPr>
              <w:t>働き</w:t>
            </w:r>
            <w:r w:rsidRPr="007A6DB9">
              <w:rPr>
                <w:rFonts w:eastAsiaTheme="minorHAnsi" w:hint="eastAsia"/>
                <w:bCs/>
                <w:szCs w:val="18"/>
              </w:rPr>
              <w:t>によって人の体が動くことを，表現している。</w:t>
            </w:r>
          </w:p>
        </w:tc>
        <w:tc>
          <w:tcPr>
            <w:tcW w:w="4252" w:type="dxa"/>
            <w:tcBorders>
              <w:top w:val="nil"/>
              <w:left w:val="nil"/>
              <w:bottom w:val="dashSmallGap" w:sz="4" w:space="0" w:color="auto"/>
              <w:right w:val="single" w:sz="4" w:space="0" w:color="auto"/>
            </w:tcBorders>
            <w:shd w:val="clear" w:color="auto" w:fill="auto"/>
          </w:tcPr>
          <w:p w14:paraId="47C033F7" w14:textId="16BA8AC5"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・教科書の図や腕の模型を使い，腕の曲げたときと伸ばしたときの筋肉の様子を比較し，筋肉の伸び縮みと関節の動きの関係について考えられるよう</w:t>
            </w:r>
            <w:r>
              <w:rPr>
                <w:rFonts w:eastAsiaTheme="minorHAnsi" w:hint="eastAsia"/>
                <w:szCs w:val="18"/>
              </w:rPr>
              <w:t>に</w:t>
            </w:r>
            <w:r w:rsidRPr="007A6DB9">
              <w:rPr>
                <w:rFonts w:eastAsiaTheme="minorHAnsi" w:hint="eastAsia"/>
                <w:szCs w:val="18"/>
              </w:rPr>
              <w:t>支援する。</w:t>
            </w:r>
          </w:p>
        </w:tc>
      </w:tr>
      <w:tr w:rsidR="003927F2" w:rsidRPr="009A6CC1" w14:paraId="0C58BE84" w14:textId="77777777" w:rsidTr="00C50821">
        <w:trPr>
          <w:trHeight w:val="181"/>
          <w:jc w:val="center"/>
        </w:trPr>
        <w:tc>
          <w:tcPr>
            <w:tcW w:w="427" w:type="dxa"/>
            <w:vMerge/>
            <w:tcBorders>
              <w:bottom w:val="single" w:sz="4" w:space="0" w:color="auto"/>
            </w:tcBorders>
            <w:shd w:val="clear" w:color="auto" w:fill="auto"/>
            <w:vAlign w:val="center"/>
          </w:tcPr>
          <w:p w14:paraId="2DFE6B4C" w14:textId="77777777" w:rsidR="003927F2" w:rsidRPr="009A6CC1" w:rsidRDefault="003927F2" w:rsidP="003927F2">
            <w:pPr>
              <w:snapToGrid w:val="0"/>
              <w:spacing w:line="200" w:lineRule="exact"/>
              <w:rPr>
                <w:rFonts w:eastAsiaTheme="minorHAnsi"/>
                <w:sz w:val="20"/>
                <w:szCs w:val="28"/>
              </w:rPr>
            </w:pPr>
          </w:p>
        </w:tc>
        <w:tc>
          <w:tcPr>
            <w:tcW w:w="427" w:type="dxa"/>
            <w:vMerge/>
            <w:tcBorders>
              <w:bottom w:val="single" w:sz="4" w:space="0" w:color="auto"/>
            </w:tcBorders>
            <w:shd w:val="clear" w:color="auto" w:fill="auto"/>
          </w:tcPr>
          <w:p w14:paraId="1466FE55" w14:textId="77777777" w:rsidR="003927F2" w:rsidRPr="009A6CC1" w:rsidRDefault="003927F2" w:rsidP="003927F2">
            <w:pPr>
              <w:snapToGrid w:val="0"/>
              <w:spacing w:line="20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4E37AD70" w14:textId="77777777" w:rsidR="003927F2" w:rsidRPr="009A6CC1" w:rsidRDefault="003927F2" w:rsidP="003927F2">
            <w:pPr>
              <w:snapToGrid w:val="0"/>
              <w:spacing w:line="20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513264A2"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知②腕を曲げたり伸ばしたりすると，腕の筋肉が縮んだり緩んだりすることを理解しているかを評価する。</w:t>
            </w:r>
          </w:p>
          <w:p w14:paraId="735DB055" w14:textId="154B75E4"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000000" w:fill="FFFFFF"/>
          </w:tcPr>
          <w:p w14:paraId="524AAF28" w14:textId="47838084"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・腕</w:t>
            </w:r>
            <w:r>
              <w:rPr>
                <w:rFonts w:eastAsiaTheme="minorHAnsi" w:hint="eastAsia"/>
                <w:bCs/>
                <w:szCs w:val="18"/>
              </w:rPr>
              <w:t>を</w:t>
            </w:r>
            <w:r w:rsidRPr="007A6DB9">
              <w:rPr>
                <w:rFonts w:eastAsiaTheme="minorHAnsi" w:hint="eastAsia"/>
                <w:bCs/>
                <w:szCs w:val="18"/>
              </w:rPr>
              <w:t>曲げ</w:t>
            </w:r>
            <w:r>
              <w:rPr>
                <w:rFonts w:eastAsiaTheme="minorHAnsi" w:hint="eastAsia"/>
                <w:bCs/>
                <w:szCs w:val="18"/>
              </w:rPr>
              <w:t>ると</w:t>
            </w:r>
            <w:r w:rsidRPr="007A6DB9">
              <w:rPr>
                <w:rFonts w:eastAsiaTheme="minorHAnsi" w:hint="eastAsia"/>
                <w:bCs/>
                <w:szCs w:val="18"/>
              </w:rPr>
              <w:t>，腕の内側の筋肉が縮んで硬くなり外側の筋肉が</w:t>
            </w:r>
            <w:r>
              <w:rPr>
                <w:rFonts w:eastAsiaTheme="minorHAnsi" w:hint="eastAsia"/>
                <w:bCs/>
                <w:szCs w:val="18"/>
              </w:rPr>
              <w:t>緩む</w:t>
            </w:r>
            <w:r w:rsidRPr="007A6DB9">
              <w:rPr>
                <w:rFonts w:eastAsiaTheme="minorHAnsi" w:hint="eastAsia"/>
                <w:bCs/>
                <w:szCs w:val="18"/>
              </w:rPr>
              <w:t>こと</w:t>
            </w:r>
            <w:r>
              <w:rPr>
                <w:rFonts w:eastAsiaTheme="minorHAnsi" w:hint="eastAsia"/>
                <w:bCs/>
                <w:szCs w:val="18"/>
              </w:rPr>
              <w:t>，</w:t>
            </w:r>
            <w:r w:rsidRPr="007A6DB9">
              <w:rPr>
                <w:rFonts w:eastAsiaTheme="minorHAnsi" w:hint="eastAsia"/>
                <w:bCs/>
                <w:szCs w:val="18"/>
              </w:rPr>
              <w:t>腕を伸ばすと，腕の内側の筋肉が</w:t>
            </w:r>
            <w:r>
              <w:rPr>
                <w:rFonts w:eastAsiaTheme="minorHAnsi" w:hint="eastAsia"/>
                <w:bCs/>
                <w:szCs w:val="18"/>
              </w:rPr>
              <w:t>緩み</w:t>
            </w:r>
            <w:r w:rsidRPr="007A6DB9">
              <w:rPr>
                <w:rFonts w:eastAsiaTheme="minorHAnsi" w:hint="eastAsia"/>
                <w:bCs/>
                <w:szCs w:val="18"/>
              </w:rPr>
              <w:t>外側の筋肉が縮むことを理解している。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162E6155" w14:textId="0B6306A2"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・腕の模型を使い，腕を曲げたときと腕を伸ばしたときの筋肉の様子</w:t>
            </w:r>
            <w:r>
              <w:rPr>
                <w:rFonts w:eastAsiaTheme="minorHAnsi" w:hint="eastAsia"/>
                <w:szCs w:val="18"/>
              </w:rPr>
              <w:t>を確かめさせ</w:t>
            </w:r>
            <w:r w:rsidRPr="007A6DB9">
              <w:rPr>
                <w:rFonts w:eastAsiaTheme="minorHAnsi" w:hint="eastAsia"/>
                <w:szCs w:val="18"/>
              </w:rPr>
              <w:t>，筋肉が縮んだ方へ</w:t>
            </w:r>
            <w:r>
              <w:rPr>
                <w:rFonts w:eastAsiaTheme="minorHAnsi" w:hint="eastAsia"/>
                <w:szCs w:val="18"/>
              </w:rPr>
              <w:t>腕が曲がる</w:t>
            </w:r>
            <w:r w:rsidRPr="007A6DB9">
              <w:rPr>
                <w:rFonts w:eastAsiaTheme="minorHAnsi" w:hint="eastAsia"/>
                <w:szCs w:val="18"/>
              </w:rPr>
              <w:t>ことを</w:t>
            </w:r>
            <w:r>
              <w:rPr>
                <w:rFonts w:eastAsiaTheme="minorHAnsi" w:hint="eastAsia"/>
                <w:szCs w:val="18"/>
              </w:rPr>
              <w:t>捉えられるように支援する。</w:t>
            </w:r>
          </w:p>
        </w:tc>
      </w:tr>
      <w:tr w:rsidR="003927F2" w:rsidRPr="009A6CC1" w14:paraId="2A1FEAFB" w14:textId="77777777" w:rsidTr="00C50821">
        <w:trPr>
          <w:trHeight w:val="181"/>
          <w:jc w:val="center"/>
        </w:trPr>
        <w:tc>
          <w:tcPr>
            <w:tcW w:w="427" w:type="dxa"/>
            <w:vMerge w:val="restart"/>
            <w:shd w:val="clear" w:color="auto" w:fill="auto"/>
            <w:vAlign w:val="center"/>
          </w:tcPr>
          <w:p w14:paraId="4391901D"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第２次</w:t>
            </w:r>
          </w:p>
        </w:tc>
        <w:tc>
          <w:tcPr>
            <w:tcW w:w="427" w:type="dxa"/>
            <w:vMerge w:val="restart"/>
            <w:shd w:val="clear" w:color="auto" w:fill="auto"/>
          </w:tcPr>
          <w:p w14:paraId="42529149" w14:textId="77777777" w:rsidR="003927F2" w:rsidRPr="009A6CC1" w:rsidRDefault="003927F2" w:rsidP="003927F2">
            <w:pPr>
              <w:snapToGrid w:val="0"/>
              <w:spacing w:line="200" w:lineRule="exact"/>
              <w:rPr>
                <w:rFonts w:eastAsiaTheme="minorHAnsi"/>
                <w:sz w:val="20"/>
                <w:szCs w:val="28"/>
              </w:rPr>
            </w:pPr>
            <w:r w:rsidRPr="007A6DB9">
              <w:rPr>
                <w:rFonts w:eastAsiaTheme="minorHAnsi" w:hint="eastAsia"/>
                <w:szCs w:val="18"/>
              </w:rPr>
              <w:t>⑤⑥</w:t>
            </w:r>
          </w:p>
        </w:tc>
        <w:tc>
          <w:tcPr>
            <w:tcW w:w="3402" w:type="dxa"/>
            <w:vMerge w:val="restart"/>
            <w:shd w:val="clear" w:color="auto" w:fill="auto"/>
          </w:tcPr>
          <w:p w14:paraId="749C74CF" w14:textId="690170FD" w:rsidR="003927F2" w:rsidRPr="009A6CC1" w:rsidRDefault="003927F2" w:rsidP="003927F2">
            <w:pPr>
              <w:snapToGrid w:val="0"/>
              <w:spacing w:line="20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動物のほねときん肉を調べよう。</w:t>
            </w:r>
          </w:p>
        </w:tc>
        <w:tc>
          <w:tcPr>
            <w:tcW w:w="4252" w:type="dxa"/>
            <w:tcBorders>
              <w:bottom w:val="dashSmallGap" w:sz="4" w:space="0" w:color="auto"/>
              <w:right w:val="single" w:sz="4" w:space="0" w:color="auto"/>
            </w:tcBorders>
            <w:shd w:val="clear" w:color="auto" w:fill="auto"/>
            <w:vAlign w:val="center"/>
          </w:tcPr>
          <w:p w14:paraId="2CAF7719" w14:textId="77777777" w:rsidR="003927F2" w:rsidRPr="00430FA2" w:rsidRDefault="003927F2" w:rsidP="003927F2">
            <w:pPr>
              <w:snapToGrid w:val="0"/>
              <w:spacing w:line="200" w:lineRule="exact"/>
              <w:ind w:left="360" w:hangingChars="200" w:hanging="360"/>
              <w:rPr>
                <w:rFonts w:asciiTheme="minorEastAsia" w:hAnsiTheme="minorEastAsia"/>
                <w:szCs w:val="18"/>
              </w:rPr>
            </w:pPr>
            <w:bookmarkStart w:id="7" w:name="_Hlk117263689"/>
            <w:r w:rsidRPr="00430FA2">
              <w:rPr>
                <w:rFonts w:asciiTheme="minorEastAsia" w:hAnsiTheme="minorEastAsia" w:hint="eastAsia"/>
                <w:szCs w:val="18"/>
              </w:rPr>
              <w:t>態</w:t>
            </w:r>
            <w:r w:rsidRPr="00430FA2">
              <w:rPr>
                <w:rFonts w:asciiTheme="minorEastAsia" w:hAnsiTheme="minorEastAsia" w:cs="ＭＳ 明朝" w:hint="eastAsia"/>
                <w:szCs w:val="18"/>
              </w:rPr>
              <w:t>➀</w:t>
            </w:r>
            <w:r w:rsidRPr="00430FA2">
              <w:rPr>
                <w:rFonts w:asciiTheme="minorEastAsia" w:hAnsiTheme="minorEastAsia" w:hint="eastAsia"/>
                <w:szCs w:val="18"/>
              </w:rPr>
              <w:t>動物の体のつくりと働きを進んで調べようとしているかを評価する。</w:t>
            </w:r>
          </w:p>
          <w:p w14:paraId="1D171FD4" w14:textId="6278CE4D"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【行動観察・発言分析】</w:t>
            </w:r>
            <w:bookmarkEnd w:id="7"/>
          </w:p>
        </w:tc>
        <w:tc>
          <w:tcPr>
            <w:tcW w:w="4252" w:type="dxa"/>
            <w:tcBorders>
              <w:left w:val="single" w:sz="4" w:space="0" w:color="auto"/>
              <w:bottom w:val="dashSmallGap" w:sz="4" w:space="0" w:color="auto"/>
            </w:tcBorders>
            <w:shd w:val="clear" w:color="auto" w:fill="auto"/>
          </w:tcPr>
          <w:p w14:paraId="203B2A43" w14:textId="7DFF6B96"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・ウサギなどの身近な動物に触れながら，動物の体のつくり</w:t>
            </w:r>
            <w:r>
              <w:rPr>
                <w:rFonts w:eastAsiaTheme="minorHAnsi" w:hint="eastAsia"/>
                <w:bCs/>
                <w:szCs w:val="18"/>
              </w:rPr>
              <w:t>と働き</w:t>
            </w:r>
            <w:r w:rsidRPr="007A6DB9">
              <w:rPr>
                <w:rFonts w:eastAsiaTheme="minorHAnsi" w:hint="eastAsia"/>
                <w:bCs/>
                <w:szCs w:val="18"/>
              </w:rPr>
              <w:t>を進んで調べようとしている。</w:t>
            </w:r>
          </w:p>
        </w:tc>
        <w:tc>
          <w:tcPr>
            <w:tcW w:w="4252" w:type="dxa"/>
            <w:tcBorders>
              <w:bottom w:val="dashSmallGap" w:sz="4" w:space="0" w:color="auto"/>
            </w:tcBorders>
            <w:shd w:val="clear" w:color="auto" w:fill="auto"/>
          </w:tcPr>
          <w:p w14:paraId="18D1225C" w14:textId="0D552E93"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・動物の骨と筋肉</w:t>
            </w:r>
            <w:r>
              <w:rPr>
                <w:rFonts w:eastAsiaTheme="minorHAnsi" w:hint="eastAsia"/>
                <w:szCs w:val="18"/>
              </w:rPr>
              <w:t>のつくりと</w:t>
            </w:r>
            <w:r w:rsidRPr="007A6DB9">
              <w:rPr>
                <w:rFonts w:eastAsiaTheme="minorHAnsi" w:hint="eastAsia"/>
                <w:szCs w:val="18"/>
              </w:rPr>
              <w:t>その</w:t>
            </w:r>
            <w:r>
              <w:rPr>
                <w:rFonts w:eastAsiaTheme="minorHAnsi" w:hint="eastAsia"/>
                <w:szCs w:val="18"/>
              </w:rPr>
              <w:t>働き</w:t>
            </w:r>
            <w:r w:rsidRPr="007A6DB9">
              <w:rPr>
                <w:rFonts w:eastAsiaTheme="minorHAnsi" w:hint="eastAsia"/>
                <w:szCs w:val="18"/>
              </w:rPr>
              <w:t>に着目</w:t>
            </w:r>
            <w:r>
              <w:rPr>
                <w:rFonts w:eastAsiaTheme="minorHAnsi" w:hint="eastAsia"/>
                <w:szCs w:val="18"/>
              </w:rPr>
              <w:t>させ</w:t>
            </w:r>
            <w:r w:rsidRPr="007A6DB9">
              <w:rPr>
                <w:rFonts w:eastAsiaTheme="minorHAnsi" w:hint="eastAsia"/>
                <w:szCs w:val="18"/>
              </w:rPr>
              <w:t>，動物に触れて調べられるように支援する。</w:t>
            </w:r>
          </w:p>
        </w:tc>
      </w:tr>
      <w:tr w:rsidR="003927F2" w:rsidRPr="009A6CC1" w14:paraId="51CFCAAB" w14:textId="77777777" w:rsidTr="00C50821">
        <w:trPr>
          <w:trHeight w:val="181"/>
          <w:jc w:val="center"/>
        </w:trPr>
        <w:tc>
          <w:tcPr>
            <w:tcW w:w="427" w:type="dxa"/>
            <w:vMerge/>
            <w:tcBorders>
              <w:bottom w:val="single" w:sz="4" w:space="0" w:color="auto"/>
            </w:tcBorders>
            <w:shd w:val="clear" w:color="auto" w:fill="auto"/>
            <w:vAlign w:val="center"/>
          </w:tcPr>
          <w:p w14:paraId="25866492" w14:textId="77777777" w:rsidR="003927F2" w:rsidRPr="009A6CC1" w:rsidRDefault="003927F2" w:rsidP="003927F2">
            <w:pPr>
              <w:snapToGrid w:val="0"/>
              <w:spacing w:line="200" w:lineRule="exact"/>
              <w:rPr>
                <w:rFonts w:eastAsiaTheme="minorHAnsi"/>
                <w:sz w:val="20"/>
                <w:szCs w:val="28"/>
              </w:rPr>
            </w:pPr>
          </w:p>
        </w:tc>
        <w:tc>
          <w:tcPr>
            <w:tcW w:w="427" w:type="dxa"/>
            <w:vMerge/>
            <w:tcBorders>
              <w:bottom w:val="single" w:sz="4" w:space="0" w:color="auto"/>
            </w:tcBorders>
            <w:shd w:val="clear" w:color="auto" w:fill="auto"/>
            <w:vAlign w:val="center"/>
          </w:tcPr>
          <w:p w14:paraId="2FCCF029" w14:textId="77777777" w:rsidR="003927F2" w:rsidRPr="009A6CC1" w:rsidRDefault="003927F2" w:rsidP="003927F2">
            <w:pPr>
              <w:snapToGrid w:val="0"/>
              <w:spacing w:line="200" w:lineRule="exact"/>
              <w:rPr>
                <w:rFonts w:eastAsiaTheme="minorHAnsi"/>
                <w:sz w:val="20"/>
                <w:szCs w:val="28"/>
              </w:rPr>
            </w:pPr>
          </w:p>
        </w:tc>
        <w:tc>
          <w:tcPr>
            <w:tcW w:w="3402" w:type="dxa"/>
            <w:vMerge/>
            <w:tcBorders>
              <w:bottom w:val="single" w:sz="4" w:space="0" w:color="auto"/>
            </w:tcBorders>
            <w:shd w:val="clear" w:color="auto" w:fill="auto"/>
            <w:vAlign w:val="center"/>
          </w:tcPr>
          <w:p w14:paraId="6426146F" w14:textId="77777777" w:rsidR="003927F2" w:rsidRPr="009A6CC1" w:rsidRDefault="003927F2" w:rsidP="003927F2">
            <w:pPr>
              <w:snapToGrid w:val="0"/>
              <w:spacing w:line="20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459B275F" w14:textId="77777777" w:rsidR="003927F2" w:rsidRPr="00430FA2" w:rsidRDefault="003927F2" w:rsidP="003927F2">
            <w:pPr>
              <w:snapToGrid w:val="0"/>
              <w:spacing w:line="200" w:lineRule="exact"/>
              <w:ind w:left="360" w:hangingChars="200" w:hanging="360"/>
              <w:rPr>
                <w:rFonts w:asciiTheme="minorEastAsia" w:hAnsiTheme="minorEastAsia"/>
                <w:szCs w:val="18"/>
              </w:rPr>
            </w:pPr>
            <w:r w:rsidRPr="00430FA2">
              <w:rPr>
                <w:rFonts w:asciiTheme="minorEastAsia" w:hAnsiTheme="minorEastAsia" w:hint="eastAsia"/>
                <w:szCs w:val="18"/>
              </w:rPr>
              <w:t>思②動物の骨と筋肉について調べ，得られた結果を基に考察し，表現しているかを評価する。</w:t>
            </w:r>
          </w:p>
          <w:p w14:paraId="0008DADD" w14:textId="6C424000" w:rsidR="003927F2" w:rsidRPr="00D56C8B" w:rsidRDefault="003927F2" w:rsidP="003927F2">
            <w:pPr>
              <w:snapToGrid w:val="0"/>
              <w:spacing w:line="200" w:lineRule="exact"/>
              <w:ind w:left="180" w:hangingChars="100" w:hanging="180"/>
              <w:jc w:val="right"/>
              <w:rPr>
                <w:rFonts w:eastAsiaTheme="minorHAnsi"/>
                <w:sz w:val="20"/>
                <w:szCs w:val="12"/>
              </w:rPr>
            </w:pPr>
            <w:r w:rsidRPr="00430FA2">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7F46CFAA" w14:textId="49AFAB63"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eastAsiaTheme="minorHAnsi" w:hint="eastAsia"/>
                <w:bCs/>
                <w:szCs w:val="18"/>
              </w:rPr>
              <w:t>・人と他の動物の体のつくりを比較し，動物の体にも骨，筋肉，関節があり，それらの</w:t>
            </w:r>
            <w:r>
              <w:rPr>
                <w:rFonts w:eastAsiaTheme="minorHAnsi" w:hint="eastAsia"/>
                <w:bCs/>
                <w:szCs w:val="18"/>
              </w:rPr>
              <w:t>働き</w:t>
            </w:r>
            <w:r w:rsidRPr="007A6DB9">
              <w:rPr>
                <w:rFonts w:eastAsiaTheme="minorHAnsi" w:hint="eastAsia"/>
                <w:bCs/>
                <w:szCs w:val="18"/>
              </w:rPr>
              <w:t>によって体を支えたり動かしたりしていることを，表現している。</w:t>
            </w:r>
          </w:p>
        </w:tc>
        <w:tc>
          <w:tcPr>
            <w:tcW w:w="4252" w:type="dxa"/>
            <w:tcBorders>
              <w:top w:val="dashSmallGap" w:sz="4" w:space="0" w:color="auto"/>
              <w:bottom w:val="single" w:sz="4" w:space="0" w:color="auto"/>
            </w:tcBorders>
            <w:shd w:val="clear" w:color="auto" w:fill="auto"/>
            <w:vAlign w:val="center"/>
          </w:tcPr>
          <w:p w14:paraId="5A999AAD" w14:textId="648C7FE8" w:rsidR="003927F2" w:rsidRPr="009A6CC1" w:rsidRDefault="003927F2" w:rsidP="003927F2">
            <w:pPr>
              <w:snapToGrid w:val="0"/>
              <w:spacing w:line="200" w:lineRule="exact"/>
              <w:ind w:left="180" w:hangingChars="100" w:hanging="180"/>
              <w:rPr>
                <w:rFonts w:eastAsiaTheme="minorHAnsi"/>
                <w:sz w:val="20"/>
                <w:szCs w:val="28"/>
              </w:rPr>
            </w:pPr>
            <w:r w:rsidRPr="007A6DB9">
              <w:rPr>
                <w:rFonts w:eastAsiaTheme="minorHAnsi" w:hint="eastAsia"/>
                <w:szCs w:val="18"/>
              </w:rPr>
              <w:t>・動物の骨格の写真</w:t>
            </w:r>
            <w:r w:rsidR="00BB2A57">
              <w:rPr>
                <w:rFonts w:eastAsiaTheme="minorHAnsi" w:hint="eastAsia"/>
                <w:szCs w:val="18"/>
              </w:rPr>
              <w:t>，</w:t>
            </w:r>
            <w:r w:rsidRPr="007A6DB9">
              <w:rPr>
                <w:rFonts w:eastAsiaTheme="minorHAnsi" w:hint="eastAsia"/>
                <w:szCs w:val="18"/>
              </w:rPr>
              <w:t>イラスト</w:t>
            </w:r>
            <w:r w:rsidR="00BB2A57">
              <w:rPr>
                <w:rFonts w:eastAsiaTheme="minorHAnsi" w:hint="eastAsia"/>
                <w:szCs w:val="18"/>
              </w:rPr>
              <w:t>など</w:t>
            </w:r>
            <w:r>
              <w:rPr>
                <w:rFonts w:eastAsiaTheme="minorHAnsi" w:hint="eastAsia"/>
                <w:szCs w:val="18"/>
              </w:rPr>
              <w:t>で</w:t>
            </w:r>
            <w:r w:rsidRPr="007A6DB9">
              <w:rPr>
                <w:rFonts w:eastAsiaTheme="minorHAnsi" w:hint="eastAsia"/>
                <w:szCs w:val="18"/>
              </w:rPr>
              <w:t>，人と同じような体のつくりになっているところに印を付け</w:t>
            </w:r>
            <w:r>
              <w:rPr>
                <w:rFonts w:eastAsiaTheme="minorHAnsi" w:hint="eastAsia"/>
                <w:szCs w:val="18"/>
              </w:rPr>
              <w:t>させ</w:t>
            </w:r>
            <w:r w:rsidRPr="007A6DB9">
              <w:rPr>
                <w:rFonts w:eastAsiaTheme="minorHAnsi" w:hint="eastAsia"/>
                <w:szCs w:val="18"/>
              </w:rPr>
              <w:t>たり，動物の動きと人の動きを比較</w:t>
            </w:r>
            <w:r>
              <w:rPr>
                <w:rFonts w:eastAsiaTheme="minorHAnsi" w:hint="eastAsia"/>
                <w:szCs w:val="18"/>
              </w:rPr>
              <w:t>させたりして</w:t>
            </w:r>
            <w:r w:rsidRPr="007A6DB9">
              <w:rPr>
                <w:rFonts w:eastAsiaTheme="minorHAnsi" w:hint="eastAsia"/>
                <w:szCs w:val="18"/>
              </w:rPr>
              <w:t>，動物の骨と筋肉の</w:t>
            </w:r>
            <w:r>
              <w:rPr>
                <w:rFonts w:eastAsiaTheme="minorHAnsi" w:hint="eastAsia"/>
                <w:szCs w:val="18"/>
              </w:rPr>
              <w:t>働き</w:t>
            </w:r>
            <w:r w:rsidRPr="007A6DB9">
              <w:rPr>
                <w:rFonts w:eastAsiaTheme="minorHAnsi" w:hint="eastAsia"/>
                <w:szCs w:val="18"/>
              </w:rPr>
              <w:t>について考えられるよう</w:t>
            </w:r>
            <w:r>
              <w:rPr>
                <w:rFonts w:eastAsiaTheme="minorHAnsi" w:hint="eastAsia"/>
                <w:szCs w:val="18"/>
              </w:rPr>
              <w:t>に</w:t>
            </w:r>
            <w:r w:rsidRPr="007A6DB9">
              <w:rPr>
                <w:rFonts w:eastAsiaTheme="minorHAnsi" w:hint="eastAsia"/>
                <w:szCs w:val="18"/>
              </w:rPr>
              <w:t>支援する。</w:t>
            </w:r>
          </w:p>
        </w:tc>
      </w:tr>
    </w:tbl>
    <w:p w14:paraId="65E3ADAC" w14:textId="7AB9C26E" w:rsidR="003C6833" w:rsidRPr="00C50821" w:rsidRDefault="003C6833"/>
    <w:p w14:paraId="4364F3C4" w14:textId="77777777" w:rsidR="003C6833" w:rsidRDefault="003C6833">
      <w:pPr>
        <w:widowControl/>
        <w:jc w:val="left"/>
      </w:pPr>
      <w:r>
        <w:br w:type="page"/>
      </w:r>
    </w:p>
    <w:p w14:paraId="6304540B" w14:textId="7C1976EC"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１１　電流のはたらき</w:t>
      </w:r>
    </w:p>
    <w:p w14:paraId="38190842"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F06BD8" w:rsidRPr="00CD74E4" w14:paraId="1728125E" w14:textId="77777777" w:rsidTr="00487B08">
        <w:trPr>
          <w:trHeight w:val="155"/>
          <w:jc w:val="center"/>
        </w:trPr>
        <w:tc>
          <w:tcPr>
            <w:tcW w:w="4256" w:type="dxa"/>
            <w:gridSpan w:val="3"/>
            <w:vMerge w:val="restart"/>
            <w:shd w:val="clear" w:color="auto" w:fill="D9D9D9" w:themeFill="background1" w:themeFillShade="D9"/>
            <w:vAlign w:val="center"/>
          </w:tcPr>
          <w:p w14:paraId="59694D41" w14:textId="77777777" w:rsidR="00F06BD8" w:rsidRPr="001A49C4" w:rsidRDefault="00F06BD8" w:rsidP="004014E8">
            <w:pPr>
              <w:spacing w:line="20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0FA71046" w14:textId="69F2B831" w:rsidR="00F06BD8" w:rsidRPr="001A49C4" w:rsidRDefault="00F06BD8" w:rsidP="00F06BD8">
            <w:pPr>
              <w:spacing w:line="20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F06BD8" w:rsidRPr="00CD74E4" w14:paraId="547B235F" w14:textId="77777777" w:rsidTr="00F06BD8">
        <w:trPr>
          <w:trHeight w:val="75"/>
          <w:jc w:val="center"/>
        </w:trPr>
        <w:tc>
          <w:tcPr>
            <w:tcW w:w="4256" w:type="dxa"/>
            <w:gridSpan w:val="3"/>
            <w:vMerge/>
            <w:shd w:val="clear" w:color="auto" w:fill="D9D9D9" w:themeFill="background1" w:themeFillShade="D9"/>
            <w:vAlign w:val="center"/>
          </w:tcPr>
          <w:p w14:paraId="775557D1" w14:textId="77777777" w:rsidR="00F06BD8" w:rsidRPr="001A49C4" w:rsidRDefault="00F06BD8" w:rsidP="004014E8">
            <w:pPr>
              <w:spacing w:line="20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2016EB8F" w14:textId="77777777" w:rsidR="00F06BD8" w:rsidRPr="001A49C4" w:rsidRDefault="00F06BD8" w:rsidP="004014E8">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9C428D1" w14:textId="77777777" w:rsidR="00F06BD8" w:rsidRPr="001A49C4" w:rsidRDefault="00F06BD8" w:rsidP="004014E8">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55EE4C4" w14:textId="77777777" w:rsidR="00F06BD8" w:rsidRPr="001A49C4" w:rsidRDefault="00F06BD8" w:rsidP="004014E8">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3927F2" w:rsidRPr="00CD74E4" w14:paraId="1EE70664" w14:textId="77777777" w:rsidTr="00F06BD8">
        <w:trPr>
          <w:trHeight w:val="850"/>
          <w:jc w:val="center"/>
        </w:trPr>
        <w:tc>
          <w:tcPr>
            <w:tcW w:w="4256" w:type="dxa"/>
            <w:gridSpan w:val="3"/>
            <w:tcBorders>
              <w:right w:val="single" w:sz="4" w:space="0" w:color="auto"/>
            </w:tcBorders>
          </w:tcPr>
          <w:p w14:paraId="1308CA35" w14:textId="3F81B015" w:rsidR="003927F2" w:rsidRPr="00A46BBA" w:rsidRDefault="003927F2" w:rsidP="003927F2">
            <w:pPr>
              <w:snapToGrid w:val="0"/>
              <w:spacing w:line="200" w:lineRule="exact"/>
              <w:rPr>
                <w:rFonts w:asciiTheme="minorEastAsia" w:hAnsiTheme="minorEastAsia"/>
                <w:sz w:val="20"/>
              </w:rPr>
            </w:pPr>
            <w:r w:rsidRPr="007A6DB9">
              <w:rPr>
                <w:rFonts w:asciiTheme="minorEastAsia" w:hAnsiTheme="minorEastAsia" w:hint="eastAsia"/>
                <w:szCs w:val="18"/>
              </w:rPr>
              <w:t>電流の大きさや向き，乾電池につないだ</w:t>
            </w:r>
            <w:r>
              <w:rPr>
                <w:rFonts w:asciiTheme="minorEastAsia" w:hAnsiTheme="minorEastAsia" w:hint="eastAsia"/>
                <w:szCs w:val="18"/>
              </w:rPr>
              <w:t>物</w:t>
            </w:r>
            <w:r w:rsidRPr="007A6DB9">
              <w:rPr>
                <w:rFonts w:asciiTheme="minorEastAsia" w:hAnsiTheme="minorEastAsia" w:hint="eastAsia"/>
                <w:szCs w:val="18"/>
              </w:rPr>
              <w:t>の様子に着目して，それらを関係付けて，電流の</w:t>
            </w:r>
            <w:r>
              <w:rPr>
                <w:rFonts w:asciiTheme="minorEastAsia" w:hAnsiTheme="minorEastAsia" w:hint="eastAsia"/>
                <w:szCs w:val="18"/>
              </w:rPr>
              <w:t>働き</w:t>
            </w:r>
            <w:r w:rsidRPr="007A6DB9">
              <w:rPr>
                <w:rFonts w:asciiTheme="minorEastAsia" w:hAnsiTheme="minorEastAsia" w:hint="eastAsia"/>
                <w:szCs w:val="18"/>
              </w:rPr>
              <w:t>を調べる活動を通して，それらについての理解を図り，実験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3991B707"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乾電池の数やつなぎ方を変えると，電流の大きさや向きが変わり，豆電球の明るさやモーターの回り方が変わることを理解している。</w:t>
            </w:r>
          </w:p>
          <w:p w14:paraId="27F1DB22" w14:textId="26275D7D" w:rsidR="003927F2" w:rsidRPr="00CD74E4" w:rsidRDefault="003927F2" w:rsidP="003927F2">
            <w:pPr>
              <w:snapToGrid w:val="0"/>
              <w:spacing w:line="200" w:lineRule="exact"/>
              <w:ind w:left="180" w:hangingChars="100" w:hanging="180"/>
              <w:rPr>
                <w:rFonts w:asciiTheme="minorEastAsia" w:hAnsiTheme="minorEastAsia"/>
                <w:sz w:val="20"/>
              </w:rPr>
            </w:pPr>
            <w:r w:rsidRPr="007A6DB9">
              <w:rPr>
                <w:rFonts w:asciiTheme="minorEastAsia" w:hAnsiTheme="minorEastAsia" w:hint="eastAsia"/>
                <w:szCs w:val="18"/>
              </w:rPr>
              <w:t>②電流の大きさや向きと乾電池につないだ物の様子との関係について，器具や機器などを正しく扱いながら調べ，それらの過程や得られた結果を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128F6B59"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電流の大きさや向きと乾電池につないだ</w:t>
            </w:r>
            <w:r>
              <w:rPr>
                <w:rFonts w:asciiTheme="minorEastAsia" w:hAnsiTheme="minorEastAsia" w:hint="eastAsia"/>
                <w:szCs w:val="18"/>
              </w:rPr>
              <w:t>物</w:t>
            </w:r>
            <w:r w:rsidRPr="007A6DB9">
              <w:rPr>
                <w:rFonts w:asciiTheme="minorEastAsia" w:hAnsiTheme="minorEastAsia" w:hint="eastAsia"/>
                <w:szCs w:val="18"/>
              </w:rPr>
              <w:t>の様子との関係について，既習の内容や生活経験を基に，根拠のある予想や仮説を発想し，表現するなどして問題解決している。</w:t>
            </w:r>
          </w:p>
          <w:p w14:paraId="7FB52F40" w14:textId="2315FE3D" w:rsidR="003927F2" w:rsidRPr="00CD74E4" w:rsidRDefault="003927F2" w:rsidP="003927F2">
            <w:pPr>
              <w:snapToGrid w:val="0"/>
              <w:spacing w:line="200" w:lineRule="exact"/>
              <w:ind w:left="180" w:hangingChars="100" w:hanging="180"/>
              <w:rPr>
                <w:rFonts w:asciiTheme="minorEastAsia" w:hAnsiTheme="minorEastAsia"/>
                <w:sz w:val="20"/>
              </w:rPr>
            </w:pPr>
            <w:r w:rsidRPr="007A6DB9">
              <w:rPr>
                <w:rFonts w:asciiTheme="minorEastAsia" w:hAnsiTheme="minorEastAsia" w:hint="eastAsia"/>
                <w:szCs w:val="18"/>
              </w:rPr>
              <w:t>②電流の大きさや向きと乾電池につないだ物の様子との関係について，実験を行い，得られた結果を基に考察し，表現するなどして問題解決している。</w:t>
            </w:r>
          </w:p>
        </w:tc>
        <w:tc>
          <w:tcPr>
            <w:tcW w:w="4252" w:type="dxa"/>
            <w:tcBorders>
              <w:left w:val="single" w:sz="4" w:space="0" w:color="auto"/>
            </w:tcBorders>
          </w:tcPr>
          <w:p w14:paraId="7F047721"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電流の</w:t>
            </w:r>
            <w:r>
              <w:rPr>
                <w:rFonts w:asciiTheme="minorEastAsia" w:hAnsiTheme="minorEastAsia" w:hint="eastAsia"/>
                <w:szCs w:val="18"/>
              </w:rPr>
              <w:t>働き</w:t>
            </w:r>
            <w:r w:rsidRPr="007A6DB9">
              <w:rPr>
                <w:rFonts w:asciiTheme="minorEastAsia" w:hAnsiTheme="minorEastAsia" w:hint="eastAsia"/>
                <w:szCs w:val="18"/>
              </w:rPr>
              <w:t>についての事物・現象に進んで関わり，他者と関わりながら問題解決しようとしている。</w:t>
            </w:r>
          </w:p>
          <w:p w14:paraId="67756D17" w14:textId="695B19A2" w:rsidR="003927F2" w:rsidRPr="006000F8" w:rsidRDefault="003927F2" w:rsidP="003927F2">
            <w:pPr>
              <w:snapToGrid w:val="0"/>
              <w:spacing w:line="200" w:lineRule="exact"/>
              <w:ind w:left="180" w:hangingChars="100" w:hanging="180"/>
              <w:rPr>
                <w:rFonts w:asciiTheme="minorEastAsia" w:hAnsiTheme="minorEastAsia"/>
                <w:sz w:val="20"/>
              </w:rPr>
            </w:pPr>
            <w:r w:rsidRPr="007A6DB9">
              <w:rPr>
                <w:rFonts w:asciiTheme="minorEastAsia" w:hAnsiTheme="minorEastAsia" w:hint="eastAsia"/>
                <w:szCs w:val="18"/>
              </w:rPr>
              <w:t>②電流の</w:t>
            </w:r>
            <w:r>
              <w:rPr>
                <w:rFonts w:asciiTheme="minorEastAsia" w:hAnsiTheme="minorEastAsia" w:hint="eastAsia"/>
                <w:szCs w:val="18"/>
              </w:rPr>
              <w:t>働き</w:t>
            </w:r>
            <w:r w:rsidRPr="007A6DB9">
              <w:rPr>
                <w:rFonts w:asciiTheme="minorEastAsia" w:hAnsiTheme="minorEastAsia" w:hint="eastAsia"/>
                <w:szCs w:val="18"/>
              </w:rPr>
              <w:t>について学んだことを学習や生活に生かそうとしている。</w:t>
            </w:r>
          </w:p>
        </w:tc>
      </w:tr>
      <w:tr w:rsidR="003927F2" w:rsidRPr="00CD74E4" w14:paraId="5E7BA8B2" w14:textId="77777777" w:rsidTr="00F06BD8">
        <w:trPr>
          <w:trHeight w:val="17"/>
          <w:jc w:val="center"/>
        </w:trPr>
        <w:tc>
          <w:tcPr>
            <w:tcW w:w="17012" w:type="dxa"/>
            <w:gridSpan w:val="6"/>
            <w:tcBorders>
              <w:top w:val="nil"/>
              <w:left w:val="nil"/>
              <w:bottom w:val="nil"/>
              <w:right w:val="nil"/>
            </w:tcBorders>
          </w:tcPr>
          <w:p w14:paraId="1FECE78C" w14:textId="77777777" w:rsidR="003927F2" w:rsidRPr="00F06BD8" w:rsidRDefault="003927F2" w:rsidP="003927F2">
            <w:pPr>
              <w:snapToGrid w:val="0"/>
              <w:spacing w:line="200" w:lineRule="exact"/>
              <w:ind w:left="200" w:hangingChars="100" w:hanging="200"/>
              <w:rPr>
                <w:rFonts w:ascii="HGPｺﾞｼｯｸM" w:eastAsia="HGPｺﾞｼｯｸM" w:hAnsi="BIZ UDPゴシック"/>
                <w:sz w:val="20"/>
              </w:rPr>
            </w:pPr>
            <w:bookmarkStart w:id="8" w:name="_Hlk104294223"/>
            <w:r w:rsidRPr="00F06BD8">
              <w:rPr>
                <w:rFonts w:ascii="HGPｺﾞｼｯｸM" w:eastAsia="HGPｺﾞｼｯｸM" w:hAnsi="BIZ UDPゴシック" w:hint="eastAsia"/>
                <w:sz w:val="20"/>
              </w:rPr>
              <w:t>（２）各時間の評価計画</w:t>
            </w:r>
          </w:p>
        </w:tc>
      </w:tr>
      <w:tr w:rsidR="003927F2" w:rsidRPr="006000F8" w14:paraId="5E70C810" w14:textId="77777777" w:rsidTr="00F06BD8">
        <w:trPr>
          <w:trHeight w:val="253"/>
          <w:jc w:val="center"/>
        </w:trPr>
        <w:tc>
          <w:tcPr>
            <w:tcW w:w="427" w:type="dxa"/>
            <w:shd w:val="clear" w:color="auto" w:fill="D9D9D9" w:themeFill="background1" w:themeFillShade="D9"/>
            <w:vAlign w:val="center"/>
          </w:tcPr>
          <w:p w14:paraId="49038F67" w14:textId="77777777" w:rsidR="003927F2" w:rsidRPr="00A46BBA" w:rsidRDefault="003927F2" w:rsidP="003927F2">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8A13AFC" w14:textId="77777777" w:rsidR="003927F2" w:rsidRPr="00A46BBA" w:rsidRDefault="003927F2" w:rsidP="003927F2">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4C60A3D9" w14:textId="77777777" w:rsidR="003927F2" w:rsidRPr="00A46BBA" w:rsidRDefault="003927F2" w:rsidP="003927F2">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327A8E8E" w14:textId="77777777" w:rsidR="003927F2" w:rsidRPr="00CD74E4" w:rsidRDefault="003927F2" w:rsidP="003927F2">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3C6C150" w14:textId="77777777" w:rsidR="003927F2" w:rsidRPr="00CD74E4" w:rsidRDefault="003927F2" w:rsidP="003927F2">
            <w:pPr>
              <w:snapToGrid w:val="0"/>
              <w:spacing w:line="20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4AF2C4B2" w14:textId="77777777" w:rsidR="003927F2" w:rsidRPr="006000F8" w:rsidRDefault="003927F2" w:rsidP="003927F2">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3927F2" w:rsidRPr="009A6CC1" w14:paraId="7CB54C53" w14:textId="77777777" w:rsidTr="00F06BD8">
        <w:trPr>
          <w:trHeight w:val="181"/>
          <w:jc w:val="center"/>
        </w:trPr>
        <w:tc>
          <w:tcPr>
            <w:tcW w:w="427" w:type="dxa"/>
            <w:tcBorders>
              <w:bottom w:val="single" w:sz="4" w:space="0" w:color="auto"/>
            </w:tcBorders>
            <w:shd w:val="clear" w:color="auto" w:fill="auto"/>
            <w:vAlign w:val="center"/>
          </w:tcPr>
          <w:p w14:paraId="27B80121" w14:textId="4EB61543"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導入</w:t>
            </w:r>
          </w:p>
        </w:tc>
        <w:tc>
          <w:tcPr>
            <w:tcW w:w="427" w:type="dxa"/>
            <w:tcBorders>
              <w:bottom w:val="single" w:sz="4" w:space="0" w:color="auto"/>
            </w:tcBorders>
            <w:shd w:val="clear" w:color="auto" w:fill="auto"/>
          </w:tcPr>
          <w:p w14:paraId="3FEA4DE8" w14:textId="77777777" w:rsidR="003927F2" w:rsidRPr="007A6DB9" w:rsidRDefault="003927F2" w:rsidP="003927F2">
            <w:pPr>
              <w:snapToGrid w:val="0"/>
              <w:spacing w:line="200" w:lineRule="exact"/>
              <w:jc w:val="left"/>
              <w:rPr>
                <w:rFonts w:asciiTheme="minorEastAsia" w:hAnsiTheme="minorEastAsia" w:cs="ＭＳ 明朝"/>
                <w:szCs w:val="18"/>
              </w:rPr>
            </w:pPr>
            <w:r w:rsidRPr="007A6DB9">
              <w:rPr>
                <w:rFonts w:asciiTheme="minorEastAsia" w:hAnsiTheme="minorEastAsia" w:cs="ＭＳ 明朝" w:hint="eastAsia"/>
                <w:szCs w:val="18"/>
              </w:rPr>
              <w:t>➀</w:t>
            </w:r>
          </w:p>
          <w:p w14:paraId="595D5CD2" w14:textId="1ABB9074"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②</w:t>
            </w:r>
          </w:p>
        </w:tc>
        <w:tc>
          <w:tcPr>
            <w:tcW w:w="3402" w:type="dxa"/>
            <w:tcBorders>
              <w:bottom w:val="single" w:sz="4" w:space="0" w:color="auto"/>
            </w:tcBorders>
            <w:shd w:val="clear" w:color="auto" w:fill="auto"/>
          </w:tcPr>
          <w:p w14:paraId="00B879A8" w14:textId="77777777"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hint="eastAsia"/>
                <w:szCs w:val="18"/>
                <w:bdr w:val="single" w:sz="4" w:space="0" w:color="auto"/>
                <w:shd w:val="pct15" w:color="auto" w:fill="FFFFFF"/>
              </w:rPr>
              <w:t>？</w:t>
            </w:r>
            <w:r w:rsidRPr="007A6DB9">
              <w:rPr>
                <w:rFonts w:asciiTheme="minorEastAsia" w:hAnsiTheme="minorEastAsia" w:hint="eastAsia"/>
                <w:szCs w:val="18"/>
              </w:rPr>
              <w:t>モーターで動く車を作って走らせてみよう。</w:t>
            </w:r>
          </w:p>
          <w:p w14:paraId="49AAA87F" w14:textId="77777777" w:rsidR="003927F2" w:rsidRPr="009A6CC1" w:rsidRDefault="003927F2" w:rsidP="003927F2">
            <w:pPr>
              <w:snapToGrid w:val="0"/>
              <w:spacing w:line="200" w:lineRule="exact"/>
              <w:ind w:left="200" w:hangingChars="100" w:hanging="200"/>
              <w:rPr>
                <w:rFonts w:eastAsiaTheme="minorHAnsi"/>
                <w:sz w:val="20"/>
                <w:szCs w:val="28"/>
              </w:rPr>
            </w:pPr>
          </w:p>
        </w:tc>
        <w:tc>
          <w:tcPr>
            <w:tcW w:w="4252" w:type="dxa"/>
            <w:tcBorders>
              <w:bottom w:val="single" w:sz="4" w:space="0" w:color="auto"/>
              <w:right w:val="single" w:sz="4" w:space="0" w:color="auto"/>
            </w:tcBorders>
            <w:shd w:val="clear" w:color="auto" w:fill="auto"/>
          </w:tcPr>
          <w:p w14:paraId="1E369605" w14:textId="77777777" w:rsidR="003927F2" w:rsidRPr="005E12F7" w:rsidRDefault="003927F2" w:rsidP="003927F2">
            <w:pPr>
              <w:snapToGrid w:val="0"/>
              <w:spacing w:line="200" w:lineRule="exact"/>
              <w:ind w:left="360" w:hangingChars="200" w:hanging="360"/>
              <w:rPr>
                <w:rFonts w:asciiTheme="minorEastAsia" w:hAnsiTheme="minorEastAsia"/>
                <w:color w:val="231F20"/>
                <w:szCs w:val="18"/>
              </w:rPr>
            </w:pPr>
            <w:r w:rsidRPr="005E12F7">
              <w:rPr>
                <w:rFonts w:asciiTheme="minorEastAsia" w:hAnsiTheme="minorEastAsia" w:cs="ＭＳ 明朝" w:hint="eastAsia"/>
                <w:color w:val="231F20"/>
                <w:szCs w:val="18"/>
              </w:rPr>
              <w:t>思➀</w:t>
            </w:r>
            <w:r w:rsidRPr="005E12F7">
              <w:rPr>
                <w:rFonts w:asciiTheme="minorEastAsia" w:hAnsiTheme="minorEastAsia" w:hint="eastAsia"/>
                <w:color w:val="231F20"/>
                <w:szCs w:val="18"/>
              </w:rPr>
              <w:t>モーターで動く車を作って走らせ，乾電池の向きや数について問題を見いだし，表現しているかを評価する。</w:t>
            </w:r>
          </w:p>
          <w:p w14:paraId="5E556BF0" w14:textId="2F2610D7" w:rsidR="003927F2" w:rsidRPr="00D56C8B" w:rsidRDefault="003927F2" w:rsidP="003927F2">
            <w:pPr>
              <w:snapToGrid w:val="0"/>
              <w:spacing w:line="200" w:lineRule="exact"/>
              <w:ind w:left="180" w:hangingChars="100" w:hanging="180"/>
              <w:jc w:val="right"/>
              <w:rPr>
                <w:rFonts w:eastAsiaTheme="minorHAnsi"/>
                <w:sz w:val="20"/>
                <w:szCs w:val="12"/>
              </w:rPr>
            </w:pPr>
            <w:r w:rsidRPr="005E12F7">
              <w:rPr>
                <w:rFonts w:asciiTheme="minorEastAsia" w:hAnsiTheme="minorEastAsia" w:hint="eastAsia"/>
                <w:color w:val="231F20"/>
                <w:szCs w:val="18"/>
              </w:rPr>
              <w:t>【発言分析・記述分析】</w:t>
            </w:r>
          </w:p>
        </w:tc>
        <w:tc>
          <w:tcPr>
            <w:tcW w:w="4252" w:type="dxa"/>
            <w:tcBorders>
              <w:left w:val="single" w:sz="4" w:space="0" w:color="auto"/>
              <w:bottom w:val="single" w:sz="4" w:space="0" w:color="auto"/>
            </w:tcBorders>
            <w:shd w:val="clear" w:color="auto" w:fill="auto"/>
          </w:tcPr>
          <w:p w14:paraId="34E4DFEB" w14:textId="674A2106"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asciiTheme="minorEastAsia" w:hAnsiTheme="minorEastAsia" w:hint="eastAsia"/>
                <w:szCs w:val="18"/>
              </w:rPr>
              <w:t>・モーターで動く車を作って走らせ，乾電池の向きとモーターの回る向きや，乾電池の数とモーターの回る速さについて問題を見いだし，表現している。</w:t>
            </w:r>
          </w:p>
        </w:tc>
        <w:tc>
          <w:tcPr>
            <w:tcW w:w="4252" w:type="dxa"/>
            <w:tcBorders>
              <w:bottom w:val="single" w:sz="4" w:space="0" w:color="auto"/>
            </w:tcBorders>
            <w:shd w:val="clear" w:color="auto" w:fill="auto"/>
          </w:tcPr>
          <w:p w14:paraId="4B6F023A" w14:textId="71449F20"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rPr>
              <w:t>・車を自由に走らせる中で，逆に走る車を直したい，もっと速く走らせたいという願いをもち，乾電池の向きや数に着目できるように支援する。</w:t>
            </w:r>
          </w:p>
        </w:tc>
      </w:tr>
      <w:tr w:rsidR="003927F2" w:rsidRPr="009A6CC1" w14:paraId="50A47C53" w14:textId="77777777" w:rsidTr="00F06BD8">
        <w:trPr>
          <w:trHeight w:val="181"/>
          <w:jc w:val="center"/>
        </w:trPr>
        <w:tc>
          <w:tcPr>
            <w:tcW w:w="427" w:type="dxa"/>
            <w:vMerge w:val="restart"/>
            <w:shd w:val="clear" w:color="auto" w:fill="auto"/>
            <w:vAlign w:val="center"/>
          </w:tcPr>
          <w:p w14:paraId="523E0383" w14:textId="1FD22C9A"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第１次</w:t>
            </w:r>
          </w:p>
        </w:tc>
        <w:tc>
          <w:tcPr>
            <w:tcW w:w="427" w:type="dxa"/>
            <w:tcBorders>
              <w:bottom w:val="single" w:sz="4" w:space="0" w:color="auto"/>
            </w:tcBorders>
            <w:shd w:val="clear" w:color="auto" w:fill="auto"/>
          </w:tcPr>
          <w:p w14:paraId="3019A011" w14:textId="46487CCE"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③</w:t>
            </w:r>
          </w:p>
        </w:tc>
        <w:tc>
          <w:tcPr>
            <w:tcW w:w="3402" w:type="dxa"/>
            <w:tcBorders>
              <w:bottom w:val="single" w:sz="4" w:space="0" w:color="auto"/>
            </w:tcBorders>
            <w:shd w:val="clear" w:color="auto" w:fill="auto"/>
          </w:tcPr>
          <w:p w14:paraId="621E8018" w14:textId="358483BB"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かん電池の向きを変えて，＋極と－極を反対にしたときの，モーターの回る向きを調べよう。</w:t>
            </w:r>
          </w:p>
        </w:tc>
        <w:tc>
          <w:tcPr>
            <w:tcW w:w="4252" w:type="dxa"/>
            <w:tcBorders>
              <w:bottom w:val="single" w:sz="4" w:space="0" w:color="auto"/>
              <w:right w:val="single" w:sz="4" w:space="0" w:color="auto"/>
            </w:tcBorders>
            <w:shd w:val="clear" w:color="auto" w:fill="auto"/>
          </w:tcPr>
          <w:p w14:paraId="1FC5A847" w14:textId="77777777" w:rsidR="003927F2" w:rsidRPr="005E12F7" w:rsidRDefault="003927F2" w:rsidP="003927F2">
            <w:pPr>
              <w:snapToGrid w:val="0"/>
              <w:spacing w:line="200" w:lineRule="exact"/>
              <w:ind w:left="360" w:hangingChars="200" w:hanging="360"/>
              <w:jc w:val="left"/>
              <w:rPr>
                <w:rFonts w:asciiTheme="minorEastAsia" w:hAnsiTheme="minorEastAsia"/>
                <w:szCs w:val="18"/>
              </w:rPr>
            </w:pPr>
            <w:r w:rsidRPr="005E12F7">
              <w:rPr>
                <w:rFonts w:asciiTheme="minorEastAsia" w:hAnsiTheme="minorEastAsia" w:hint="eastAsia"/>
                <w:szCs w:val="18"/>
              </w:rPr>
              <w:t>知</w:t>
            </w:r>
            <w:r w:rsidRPr="005E12F7">
              <w:rPr>
                <w:rFonts w:asciiTheme="minorEastAsia" w:hAnsiTheme="minorEastAsia" w:cs="ＭＳ 明朝" w:hint="eastAsia"/>
                <w:szCs w:val="18"/>
              </w:rPr>
              <w:t>➀</w:t>
            </w:r>
            <w:r w:rsidRPr="005E12F7">
              <w:rPr>
                <w:rFonts w:asciiTheme="minorEastAsia" w:hAnsiTheme="minorEastAsia" w:hint="eastAsia"/>
                <w:szCs w:val="18"/>
              </w:rPr>
              <w:t>乾電池の向きを変えると，モーターの回る向きが変わることを理解している</w:t>
            </w:r>
            <w:r w:rsidRPr="005E12F7">
              <w:rPr>
                <w:rFonts w:asciiTheme="minorEastAsia" w:hAnsiTheme="minorEastAsia" w:hint="eastAsia"/>
                <w:color w:val="231F20"/>
                <w:szCs w:val="18"/>
              </w:rPr>
              <w:t>かを評価する</w:t>
            </w:r>
            <w:r w:rsidRPr="005E12F7">
              <w:rPr>
                <w:rFonts w:asciiTheme="minorEastAsia" w:hAnsiTheme="minorEastAsia" w:hint="eastAsia"/>
                <w:szCs w:val="18"/>
              </w:rPr>
              <w:t>。</w:t>
            </w:r>
          </w:p>
          <w:p w14:paraId="71FE0CA6" w14:textId="7CD5730C" w:rsidR="003927F2" w:rsidRPr="00D56C8B" w:rsidRDefault="003927F2" w:rsidP="003927F2">
            <w:pPr>
              <w:snapToGrid w:val="0"/>
              <w:spacing w:line="200" w:lineRule="exact"/>
              <w:ind w:left="180" w:hangingChars="100" w:hanging="180"/>
              <w:rPr>
                <w:rFonts w:eastAsiaTheme="minorHAnsi"/>
                <w:sz w:val="20"/>
                <w:szCs w:val="12"/>
              </w:rPr>
            </w:pPr>
            <w:r w:rsidRPr="005E12F7">
              <w:rPr>
                <w:rFonts w:asciiTheme="minorEastAsia" w:hAnsiTheme="minorEastAsia" w:hint="eastAsia"/>
                <w:szCs w:val="18"/>
              </w:rPr>
              <w:t xml:space="preserve">　　　　　　　　　　　【発言分析・記述分析】</w:t>
            </w:r>
          </w:p>
        </w:tc>
        <w:tc>
          <w:tcPr>
            <w:tcW w:w="4252" w:type="dxa"/>
            <w:tcBorders>
              <w:left w:val="single" w:sz="4" w:space="0" w:color="auto"/>
              <w:bottom w:val="single" w:sz="4" w:space="0" w:color="auto"/>
            </w:tcBorders>
            <w:shd w:val="clear" w:color="auto" w:fill="auto"/>
          </w:tcPr>
          <w:p w14:paraId="1A08DDE4" w14:textId="4C34A1C4"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asciiTheme="minorEastAsia" w:hAnsiTheme="minorEastAsia" w:hint="eastAsia"/>
                <w:bCs/>
                <w:szCs w:val="18"/>
              </w:rPr>
              <w:t>・</w:t>
            </w:r>
            <w:r>
              <w:rPr>
                <w:rFonts w:asciiTheme="minorEastAsia" w:hAnsiTheme="minorEastAsia" w:hint="eastAsia"/>
                <w:bCs/>
                <w:szCs w:val="18"/>
              </w:rPr>
              <w:t>乾電池の向きとモーターの回る向きを調べ，乾電池の＋極と－極を入れ替えると，モーターの回る向きが変わることを説明できる。</w:t>
            </w:r>
          </w:p>
        </w:tc>
        <w:tc>
          <w:tcPr>
            <w:tcW w:w="4252" w:type="dxa"/>
            <w:tcBorders>
              <w:bottom w:val="single" w:sz="4" w:space="0" w:color="auto"/>
            </w:tcBorders>
            <w:shd w:val="clear" w:color="auto" w:fill="auto"/>
          </w:tcPr>
          <w:p w14:paraId="613530F8" w14:textId="0FEA7490"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rPr>
              <w:t>・プーリーに印を</w:t>
            </w:r>
            <w:r>
              <w:rPr>
                <w:rFonts w:asciiTheme="minorEastAsia" w:hAnsiTheme="minorEastAsia" w:hint="eastAsia"/>
                <w:szCs w:val="18"/>
              </w:rPr>
              <w:t>付け</w:t>
            </w:r>
            <w:r w:rsidRPr="007A6DB9">
              <w:rPr>
                <w:rFonts w:asciiTheme="minorEastAsia" w:hAnsiTheme="minorEastAsia" w:hint="eastAsia"/>
                <w:szCs w:val="18"/>
              </w:rPr>
              <w:t>て回転する方向を</w:t>
            </w:r>
            <w:r>
              <w:rPr>
                <w:rFonts w:asciiTheme="minorEastAsia" w:hAnsiTheme="minorEastAsia" w:hint="eastAsia"/>
                <w:szCs w:val="18"/>
              </w:rPr>
              <w:t>わかり</w:t>
            </w:r>
            <w:r w:rsidRPr="007A6DB9">
              <w:rPr>
                <w:rFonts w:asciiTheme="minorEastAsia" w:hAnsiTheme="minorEastAsia" w:hint="eastAsia"/>
                <w:szCs w:val="18"/>
              </w:rPr>
              <w:t>やすくし，乾電池の向きを変えたときのモーターの回る向きを比べられるように支援する。</w:t>
            </w:r>
          </w:p>
        </w:tc>
      </w:tr>
      <w:tr w:rsidR="003927F2" w:rsidRPr="009A6CC1" w14:paraId="7735B782" w14:textId="77777777" w:rsidTr="00F06BD8">
        <w:trPr>
          <w:trHeight w:val="181"/>
          <w:jc w:val="center"/>
        </w:trPr>
        <w:tc>
          <w:tcPr>
            <w:tcW w:w="427" w:type="dxa"/>
            <w:vMerge/>
            <w:tcBorders>
              <w:bottom w:val="single" w:sz="4" w:space="0" w:color="auto"/>
            </w:tcBorders>
            <w:shd w:val="clear" w:color="auto" w:fill="auto"/>
            <w:vAlign w:val="center"/>
          </w:tcPr>
          <w:p w14:paraId="51425B03" w14:textId="77777777" w:rsidR="003927F2" w:rsidRPr="009A6CC1" w:rsidRDefault="003927F2" w:rsidP="003927F2">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79AA5A47" w14:textId="3C366ED8"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④</w:t>
            </w:r>
          </w:p>
        </w:tc>
        <w:tc>
          <w:tcPr>
            <w:tcW w:w="3402" w:type="dxa"/>
            <w:tcBorders>
              <w:bottom w:val="single" w:sz="4" w:space="0" w:color="auto"/>
            </w:tcBorders>
            <w:shd w:val="clear" w:color="auto" w:fill="auto"/>
          </w:tcPr>
          <w:p w14:paraId="17564DFB" w14:textId="06CA7E57"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かん電池の＋極と－極を入れかえて，モーターの回る向きと電流の向きを調べよう。</w:t>
            </w:r>
          </w:p>
        </w:tc>
        <w:tc>
          <w:tcPr>
            <w:tcW w:w="4252" w:type="dxa"/>
            <w:tcBorders>
              <w:bottom w:val="single" w:sz="4" w:space="0" w:color="auto"/>
              <w:right w:val="single" w:sz="4" w:space="0" w:color="auto"/>
            </w:tcBorders>
            <w:shd w:val="clear" w:color="auto" w:fill="auto"/>
          </w:tcPr>
          <w:p w14:paraId="1966C63B" w14:textId="77777777" w:rsidR="003927F2" w:rsidRPr="005E12F7" w:rsidRDefault="003927F2" w:rsidP="003927F2">
            <w:pPr>
              <w:snapToGrid w:val="0"/>
              <w:spacing w:line="200" w:lineRule="exact"/>
              <w:ind w:left="360" w:hangingChars="200" w:hanging="360"/>
              <w:jc w:val="left"/>
              <w:rPr>
                <w:rFonts w:asciiTheme="minorEastAsia" w:hAnsiTheme="minorEastAsia"/>
                <w:szCs w:val="18"/>
              </w:rPr>
            </w:pPr>
            <w:r w:rsidRPr="005E12F7">
              <w:rPr>
                <w:rFonts w:asciiTheme="minorEastAsia" w:hAnsiTheme="minorEastAsia" w:hint="eastAsia"/>
                <w:szCs w:val="18"/>
              </w:rPr>
              <w:t>知②検流計を正しく扱いながら調べ，</w:t>
            </w:r>
            <w:r>
              <w:rPr>
                <w:rFonts w:asciiTheme="minorEastAsia" w:hAnsiTheme="minorEastAsia" w:hint="eastAsia"/>
                <w:szCs w:val="18"/>
              </w:rPr>
              <w:t>わ</w:t>
            </w:r>
            <w:r w:rsidRPr="005E12F7">
              <w:rPr>
                <w:rFonts w:asciiTheme="minorEastAsia" w:hAnsiTheme="minorEastAsia" w:hint="eastAsia"/>
                <w:szCs w:val="18"/>
              </w:rPr>
              <w:t>かりやすく記録している</w:t>
            </w:r>
            <w:r w:rsidRPr="005E12F7">
              <w:rPr>
                <w:rFonts w:asciiTheme="minorEastAsia" w:hAnsiTheme="minorEastAsia" w:hint="eastAsia"/>
                <w:color w:val="231F20"/>
                <w:szCs w:val="18"/>
              </w:rPr>
              <w:t>かを評価する</w:t>
            </w:r>
            <w:r w:rsidRPr="005E12F7">
              <w:rPr>
                <w:rFonts w:asciiTheme="minorEastAsia" w:hAnsiTheme="minorEastAsia" w:hint="eastAsia"/>
                <w:szCs w:val="18"/>
              </w:rPr>
              <w:t xml:space="preserve">。　　　</w:t>
            </w:r>
          </w:p>
          <w:p w14:paraId="72EE12C9" w14:textId="16CF7398" w:rsidR="003927F2" w:rsidRPr="00D56C8B" w:rsidRDefault="003927F2" w:rsidP="003927F2">
            <w:pPr>
              <w:snapToGrid w:val="0"/>
              <w:spacing w:line="200" w:lineRule="exact"/>
              <w:ind w:left="180" w:hangingChars="100" w:hanging="180"/>
              <w:jc w:val="right"/>
              <w:rPr>
                <w:rFonts w:eastAsiaTheme="minorHAnsi"/>
                <w:sz w:val="20"/>
                <w:szCs w:val="12"/>
              </w:rPr>
            </w:pPr>
            <w:r w:rsidRPr="005E12F7">
              <w:rPr>
                <w:rFonts w:asciiTheme="minorEastAsia" w:hAnsiTheme="minorEastAsia" w:hint="eastAsia"/>
                <w:szCs w:val="18"/>
              </w:rPr>
              <w:t xml:space="preserve">【行動観察・記録分析】 </w:t>
            </w:r>
          </w:p>
        </w:tc>
        <w:tc>
          <w:tcPr>
            <w:tcW w:w="4252" w:type="dxa"/>
            <w:tcBorders>
              <w:left w:val="single" w:sz="4" w:space="0" w:color="auto"/>
              <w:bottom w:val="single" w:sz="4" w:space="0" w:color="auto"/>
            </w:tcBorders>
            <w:shd w:val="clear" w:color="auto" w:fill="auto"/>
          </w:tcPr>
          <w:p w14:paraId="4C901879" w14:textId="32B095B9"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asciiTheme="minorEastAsia" w:hAnsiTheme="minorEastAsia" w:hint="eastAsia"/>
                <w:bCs/>
                <w:szCs w:val="18"/>
              </w:rPr>
              <w:t>・検流計</w:t>
            </w:r>
            <w:r>
              <w:rPr>
                <w:rFonts w:asciiTheme="minorEastAsia" w:hAnsiTheme="minorEastAsia" w:hint="eastAsia"/>
                <w:bCs/>
                <w:szCs w:val="18"/>
              </w:rPr>
              <w:t>を</w:t>
            </w:r>
            <w:r w:rsidRPr="007A6DB9">
              <w:rPr>
                <w:rFonts w:asciiTheme="minorEastAsia" w:hAnsiTheme="minorEastAsia" w:hint="eastAsia"/>
                <w:bCs/>
                <w:szCs w:val="18"/>
              </w:rPr>
              <w:t>正しく扱いながら</w:t>
            </w:r>
            <w:r>
              <w:rPr>
                <w:rFonts w:asciiTheme="minorEastAsia" w:hAnsiTheme="minorEastAsia" w:hint="eastAsia"/>
                <w:bCs/>
                <w:szCs w:val="18"/>
              </w:rPr>
              <w:t>電流の向きを</w:t>
            </w:r>
            <w:r w:rsidRPr="007A6DB9">
              <w:rPr>
                <w:rFonts w:asciiTheme="minorEastAsia" w:hAnsiTheme="minorEastAsia" w:hint="eastAsia"/>
                <w:bCs/>
                <w:szCs w:val="18"/>
              </w:rPr>
              <w:t>調べ，乾電池の＋極と－極を</w:t>
            </w:r>
            <w:r>
              <w:rPr>
                <w:rFonts w:asciiTheme="minorEastAsia" w:hAnsiTheme="minorEastAsia" w:hint="eastAsia"/>
                <w:bCs/>
                <w:szCs w:val="18"/>
              </w:rPr>
              <w:t>入れ替えると，回路を流れる電流の向きが変わることを，絵や文でわかりやすく記録している。</w:t>
            </w:r>
          </w:p>
        </w:tc>
        <w:tc>
          <w:tcPr>
            <w:tcW w:w="4252" w:type="dxa"/>
            <w:tcBorders>
              <w:bottom w:val="single" w:sz="4" w:space="0" w:color="auto"/>
            </w:tcBorders>
            <w:shd w:val="clear" w:color="auto" w:fill="auto"/>
          </w:tcPr>
          <w:p w14:paraId="4F07BEF6" w14:textId="5507793C"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rPr>
              <w:t>・乾電池の＋極から</w:t>
            </w:r>
            <w:r>
              <w:rPr>
                <w:rFonts w:asciiTheme="minorEastAsia" w:hAnsiTheme="minorEastAsia" w:hint="eastAsia"/>
                <w:szCs w:val="18"/>
              </w:rPr>
              <w:t>－極まで</w:t>
            </w:r>
            <w:r w:rsidRPr="007A6DB9">
              <w:rPr>
                <w:rFonts w:asciiTheme="minorEastAsia" w:hAnsiTheme="minorEastAsia" w:hint="eastAsia"/>
                <w:szCs w:val="18"/>
              </w:rPr>
              <w:t>回路内の電流の向きを指でたどらせ，乾電池の＋極と－極を</w:t>
            </w:r>
            <w:r>
              <w:rPr>
                <w:rFonts w:asciiTheme="minorEastAsia" w:hAnsiTheme="minorEastAsia" w:hint="eastAsia"/>
                <w:szCs w:val="18"/>
              </w:rPr>
              <w:t>入れ替え</w:t>
            </w:r>
            <w:r w:rsidRPr="007A6DB9">
              <w:rPr>
                <w:rFonts w:asciiTheme="minorEastAsia" w:hAnsiTheme="minorEastAsia" w:hint="eastAsia"/>
                <w:szCs w:val="18"/>
              </w:rPr>
              <w:t>た後に</w:t>
            </w:r>
            <w:r>
              <w:rPr>
                <w:rFonts w:asciiTheme="minorEastAsia" w:hAnsiTheme="minorEastAsia" w:hint="eastAsia"/>
                <w:szCs w:val="18"/>
              </w:rPr>
              <w:t>も</w:t>
            </w:r>
            <w:r w:rsidRPr="007A6DB9">
              <w:rPr>
                <w:rFonts w:asciiTheme="minorEastAsia" w:hAnsiTheme="minorEastAsia" w:hint="eastAsia"/>
                <w:szCs w:val="18"/>
              </w:rPr>
              <w:t>同じようにたどらせ</w:t>
            </w:r>
            <w:r>
              <w:rPr>
                <w:rFonts w:asciiTheme="minorEastAsia" w:hAnsiTheme="minorEastAsia" w:hint="eastAsia"/>
                <w:szCs w:val="18"/>
              </w:rPr>
              <w:t>て</w:t>
            </w:r>
            <w:r w:rsidRPr="007A6DB9">
              <w:rPr>
                <w:rFonts w:asciiTheme="minorEastAsia" w:hAnsiTheme="minorEastAsia" w:hint="eastAsia"/>
                <w:szCs w:val="18"/>
              </w:rPr>
              <w:t>，電流の向きが逆になることに</w:t>
            </w:r>
            <w:r>
              <w:rPr>
                <w:rFonts w:asciiTheme="minorEastAsia" w:hAnsiTheme="minorEastAsia" w:hint="eastAsia"/>
                <w:szCs w:val="18"/>
              </w:rPr>
              <w:t>気付く</w:t>
            </w:r>
            <w:r w:rsidRPr="007A6DB9">
              <w:rPr>
                <w:rFonts w:asciiTheme="minorEastAsia" w:hAnsiTheme="minorEastAsia" w:hint="eastAsia"/>
                <w:szCs w:val="18"/>
              </w:rPr>
              <w:t>ことができるように支援する。</w:t>
            </w:r>
          </w:p>
        </w:tc>
      </w:tr>
      <w:tr w:rsidR="003927F2" w:rsidRPr="009A6CC1" w14:paraId="0C3A93B5" w14:textId="77777777" w:rsidTr="00F06BD8">
        <w:trPr>
          <w:trHeight w:val="900"/>
          <w:jc w:val="center"/>
        </w:trPr>
        <w:tc>
          <w:tcPr>
            <w:tcW w:w="427" w:type="dxa"/>
            <w:vMerge w:val="restart"/>
            <w:shd w:val="clear" w:color="auto" w:fill="auto"/>
            <w:vAlign w:val="center"/>
          </w:tcPr>
          <w:p w14:paraId="62CDF5C1" w14:textId="7FEAD751"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第２次</w:t>
            </w:r>
          </w:p>
        </w:tc>
        <w:tc>
          <w:tcPr>
            <w:tcW w:w="427" w:type="dxa"/>
            <w:vMerge w:val="restart"/>
            <w:shd w:val="clear" w:color="auto" w:fill="auto"/>
          </w:tcPr>
          <w:p w14:paraId="69EC5D55" w14:textId="77777777" w:rsidR="003927F2" w:rsidRPr="007A6DB9" w:rsidRDefault="003927F2" w:rsidP="003927F2">
            <w:pPr>
              <w:snapToGrid w:val="0"/>
              <w:spacing w:line="200" w:lineRule="exact"/>
              <w:jc w:val="left"/>
              <w:rPr>
                <w:rFonts w:asciiTheme="minorEastAsia" w:hAnsiTheme="minorEastAsia"/>
                <w:szCs w:val="18"/>
              </w:rPr>
            </w:pPr>
            <w:r w:rsidRPr="007A6DB9">
              <w:rPr>
                <w:rFonts w:asciiTheme="minorEastAsia" w:hAnsiTheme="minorEastAsia" w:hint="eastAsia"/>
                <w:szCs w:val="18"/>
              </w:rPr>
              <w:t>⑤</w:t>
            </w:r>
          </w:p>
          <w:p w14:paraId="1A1845F8" w14:textId="2BC57F7D"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⑥</w:t>
            </w:r>
          </w:p>
        </w:tc>
        <w:tc>
          <w:tcPr>
            <w:tcW w:w="3402" w:type="dxa"/>
            <w:vMerge w:val="restart"/>
            <w:shd w:val="clear" w:color="auto" w:fill="auto"/>
          </w:tcPr>
          <w:p w14:paraId="3040FDB5" w14:textId="184E2295"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かん電池を２こ使っていろいろなつなぎ方にしたときの，モーターの回る速さを調べよう。</w:t>
            </w:r>
          </w:p>
        </w:tc>
        <w:tc>
          <w:tcPr>
            <w:tcW w:w="4252" w:type="dxa"/>
            <w:tcBorders>
              <w:bottom w:val="dashSmallGap" w:sz="4" w:space="0" w:color="auto"/>
              <w:right w:val="single" w:sz="4" w:space="0" w:color="auto"/>
            </w:tcBorders>
            <w:shd w:val="clear" w:color="auto" w:fill="auto"/>
          </w:tcPr>
          <w:p w14:paraId="4C6008B9" w14:textId="77777777" w:rsidR="003927F2" w:rsidRPr="005E12F7" w:rsidRDefault="003927F2" w:rsidP="003927F2">
            <w:pPr>
              <w:spacing w:line="200" w:lineRule="exact"/>
              <w:ind w:left="360" w:hangingChars="200" w:hanging="360"/>
              <w:jc w:val="left"/>
              <w:rPr>
                <w:rFonts w:asciiTheme="minorEastAsia" w:hAnsiTheme="minorEastAsia" w:cs="ＭＳ 明朝"/>
                <w:kern w:val="2"/>
                <w:szCs w:val="18"/>
              </w:rPr>
            </w:pPr>
            <w:r w:rsidRPr="005E12F7">
              <w:rPr>
                <w:rFonts w:asciiTheme="minorEastAsia" w:hAnsiTheme="minorEastAsia" w:cs="Times New Roman" w:hint="eastAsia"/>
                <w:kern w:val="2"/>
                <w:szCs w:val="18"/>
              </w:rPr>
              <w:t>態</w:t>
            </w:r>
            <w:r w:rsidRPr="005E12F7">
              <w:rPr>
                <w:rFonts w:asciiTheme="minorEastAsia" w:hAnsiTheme="minorEastAsia" w:cs="ＭＳ 明朝" w:hint="eastAsia"/>
                <w:kern w:val="2"/>
                <w:szCs w:val="18"/>
              </w:rPr>
              <w:t>➀乾電池2個のつなぎ方やモーターの回り方について，進んで調べようとしているかを評価する。</w:t>
            </w:r>
          </w:p>
          <w:p w14:paraId="056F356D" w14:textId="1B3B725B" w:rsidR="003927F2" w:rsidRPr="00D56C8B" w:rsidRDefault="003927F2" w:rsidP="003927F2">
            <w:pPr>
              <w:spacing w:line="200" w:lineRule="exact"/>
              <w:ind w:left="360" w:hangingChars="200" w:hanging="360"/>
              <w:jc w:val="right"/>
              <w:rPr>
                <w:rFonts w:eastAsiaTheme="minorHAnsi"/>
                <w:sz w:val="20"/>
                <w:szCs w:val="12"/>
              </w:rPr>
            </w:pPr>
            <w:r w:rsidRPr="005E12F7">
              <w:rPr>
                <w:rFonts w:asciiTheme="minorEastAsia" w:hAnsiTheme="minorEastAsia" w:cs="Times New Roman" w:hint="eastAsia"/>
                <w:kern w:val="2"/>
                <w:szCs w:val="18"/>
              </w:rPr>
              <w:t>【行動観察・発言分析】</w:t>
            </w:r>
          </w:p>
        </w:tc>
        <w:tc>
          <w:tcPr>
            <w:tcW w:w="4252" w:type="dxa"/>
            <w:tcBorders>
              <w:left w:val="single" w:sz="4" w:space="0" w:color="auto"/>
              <w:bottom w:val="dashSmallGap" w:sz="4" w:space="0" w:color="auto"/>
            </w:tcBorders>
            <w:shd w:val="clear" w:color="auto" w:fill="auto"/>
          </w:tcPr>
          <w:p w14:paraId="2B7DC26F" w14:textId="421F6D9F" w:rsidR="003927F2" w:rsidRPr="009A6CC1" w:rsidRDefault="003927F2" w:rsidP="003927F2">
            <w:pPr>
              <w:snapToGrid w:val="0"/>
              <w:spacing w:line="200" w:lineRule="exact"/>
              <w:ind w:left="180" w:hangingChars="100" w:hanging="180"/>
              <w:rPr>
                <w:rFonts w:eastAsiaTheme="minorHAnsi"/>
                <w:bCs/>
                <w:sz w:val="20"/>
                <w:szCs w:val="28"/>
              </w:rPr>
            </w:pPr>
            <w:r>
              <w:rPr>
                <w:rFonts w:asciiTheme="minorEastAsia" w:hAnsiTheme="minorEastAsia" w:hint="eastAsia"/>
                <w:bCs/>
                <w:szCs w:val="18"/>
              </w:rPr>
              <w:t>・乾電池２個のつなぎ方をいろいろ考え，そのときのモーターの回る速さを進んで調べようとしている。</w:t>
            </w:r>
          </w:p>
        </w:tc>
        <w:tc>
          <w:tcPr>
            <w:tcW w:w="4252" w:type="dxa"/>
            <w:tcBorders>
              <w:bottom w:val="dashSmallGap" w:sz="4" w:space="0" w:color="auto"/>
            </w:tcBorders>
            <w:shd w:val="clear" w:color="auto" w:fill="auto"/>
          </w:tcPr>
          <w:p w14:paraId="1298D546" w14:textId="5C8939C0" w:rsidR="003927F2" w:rsidRPr="009A6CC1" w:rsidRDefault="003927F2" w:rsidP="003927F2">
            <w:pPr>
              <w:snapToGrid w:val="0"/>
              <w:spacing w:line="200" w:lineRule="exact"/>
              <w:ind w:left="180" w:hangingChars="100" w:hanging="180"/>
              <w:rPr>
                <w:rFonts w:eastAsiaTheme="minorHAnsi"/>
                <w:sz w:val="20"/>
                <w:szCs w:val="28"/>
              </w:rPr>
            </w:pPr>
            <w:r w:rsidRPr="0020659A">
              <w:rPr>
                <w:rFonts w:asciiTheme="minorEastAsia" w:hAnsiTheme="minorEastAsia" w:hint="eastAsia"/>
                <w:color w:val="000000" w:themeColor="text1"/>
                <w:szCs w:val="18"/>
              </w:rPr>
              <w:t>・タブレットパソコンなどで，乾電池2個を使ったつなぎ方の回路の写真を撮っておき，考えた通りに回路ができたかを確認するように支援する。</w:t>
            </w:r>
          </w:p>
        </w:tc>
      </w:tr>
      <w:tr w:rsidR="003927F2" w:rsidRPr="009A6CC1" w14:paraId="1FB8B324" w14:textId="77777777" w:rsidTr="00F06BD8">
        <w:trPr>
          <w:trHeight w:val="729"/>
          <w:jc w:val="center"/>
        </w:trPr>
        <w:tc>
          <w:tcPr>
            <w:tcW w:w="427" w:type="dxa"/>
            <w:vMerge/>
            <w:shd w:val="clear" w:color="auto" w:fill="auto"/>
            <w:vAlign w:val="center"/>
          </w:tcPr>
          <w:p w14:paraId="3E413FDA" w14:textId="77777777" w:rsidR="003927F2" w:rsidRPr="007A6DB9" w:rsidRDefault="003927F2" w:rsidP="003927F2">
            <w:pPr>
              <w:snapToGrid w:val="0"/>
              <w:spacing w:line="200" w:lineRule="exact"/>
              <w:rPr>
                <w:rFonts w:asciiTheme="minorEastAsia" w:hAnsiTheme="minorEastAsia"/>
                <w:szCs w:val="18"/>
              </w:rPr>
            </w:pPr>
          </w:p>
        </w:tc>
        <w:tc>
          <w:tcPr>
            <w:tcW w:w="427" w:type="dxa"/>
            <w:vMerge/>
            <w:shd w:val="clear" w:color="auto" w:fill="auto"/>
          </w:tcPr>
          <w:p w14:paraId="683B5167" w14:textId="77777777" w:rsidR="003927F2" w:rsidRPr="007A6DB9" w:rsidRDefault="003927F2" w:rsidP="003927F2">
            <w:pPr>
              <w:snapToGrid w:val="0"/>
              <w:spacing w:line="200" w:lineRule="exact"/>
              <w:jc w:val="left"/>
              <w:rPr>
                <w:rFonts w:asciiTheme="minorEastAsia" w:hAnsiTheme="minorEastAsia"/>
                <w:szCs w:val="18"/>
              </w:rPr>
            </w:pPr>
          </w:p>
        </w:tc>
        <w:tc>
          <w:tcPr>
            <w:tcW w:w="3402" w:type="dxa"/>
            <w:vMerge/>
            <w:shd w:val="clear" w:color="auto" w:fill="auto"/>
          </w:tcPr>
          <w:p w14:paraId="46AED9FF" w14:textId="77777777" w:rsidR="003927F2" w:rsidRPr="007A6DB9" w:rsidRDefault="003927F2" w:rsidP="003927F2">
            <w:pPr>
              <w:snapToGrid w:val="0"/>
              <w:spacing w:line="200" w:lineRule="exact"/>
              <w:ind w:left="180" w:hangingChars="100" w:hanging="180"/>
              <w:rPr>
                <w:rFonts w:asciiTheme="minorEastAsia" w:hAnsiTheme="minorEastAsia"/>
                <w:szCs w:val="18"/>
                <w:bdr w:val="single" w:sz="4" w:space="0" w:color="auto"/>
                <w:shd w:val="pct15" w:color="auto" w:fill="FFFFFF"/>
              </w:rPr>
            </w:pPr>
          </w:p>
        </w:tc>
        <w:tc>
          <w:tcPr>
            <w:tcW w:w="4252" w:type="dxa"/>
            <w:tcBorders>
              <w:top w:val="dashSmallGap" w:sz="4" w:space="0" w:color="auto"/>
              <w:right w:val="single" w:sz="4" w:space="0" w:color="auto"/>
            </w:tcBorders>
            <w:shd w:val="clear" w:color="auto" w:fill="auto"/>
          </w:tcPr>
          <w:p w14:paraId="529EDC08" w14:textId="77777777" w:rsidR="003927F2" w:rsidRPr="005E12F7" w:rsidRDefault="003927F2" w:rsidP="003927F2">
            <w:pPr>
              <w:spacing w:line="200" w:lineRule="exact"/>
              <w:ind w:left="360" w:hangingChars="200" w:hanging="360"/>
              <w:jc w:val="left"/>
              <w:rPr>
                <w:rFonts w:asciiTheme="minorEastAsia" w:hAnsiTheme="minorEastAsia"/>
                <w:szCs w:val="18"/>
              </w:rPr>
            </w:pPr>
            <w:r w:rsidRPr="005E12F7">
              <w:rPr>
                <w:rFonts w:asciiTheme="minorEastAsia" w:hAnsiTheme="minorEastAsia" w:hint="eastAsia"/>
                <w:szCs w:val="18"/>
              </w:rPr>
              <w:t>知</w:t>
            </w:r>
            <w:r w:rsidRPr="005E12F7">
              <w:rPr>
                <w:rFonts w:asciiTheme="minorEastAsia" w:hAnsiTheme="minorEastAsia" w:cs="ＭＳ 明朝" w:hint="eastAsia"/>
                <w:szCs w:val="18"/>
              </w:rPr>
              <w:t>➀乾電池の数やつなぎ方を変えると，モーターの回り方が変わることを理解しているかを評価する。</w:t>
            </w:r>
          </w:p>
          <w:p w14:paraId="336C09FB" w14:textId="77777777" w:rsidR="003927F2" w:rsidRPr="005E12F7" w:rsidRDefault="003927F2" w:rsidP="003927F2">
            <w:pPr>
              <w:snapToGrid w:val="0"/>
              <w:spacing w:line="200" w:lineRule="exact"/>
              <w:ind w:left="180" w:hangingChars="100" w:hanging="180"/>
              <w:jc w:val="right"/>
              <w:rPr>
                <w:rFonts w:asciiTheme="minorEastAsia" w:hAnsiTheme="minorEastAsia"/>
                <w:szCs w:val="18"/>
              </w:rPr>
            </w:pPr>
            <w:r w:rsidRPr="005E12F7">
              <w:rPr>
                <w:rFonts w:asciiTheme="minorEastAsia" w:hAnsiTheme="minorEastAsia" w:hint="eastAsia"/>
                <w:szCs w:val="18"/>
              </w:rPr>
              <w:t>【発言分析・記述分析】</w:t>
            </w:r>
          </w:p>
          <w:p w14:paraId="2B91CB9C" w14:textId="77777777" w:rsidR="003927F2" w:rsidRPr="00D56C8B" w:rsidRDefault="003927F2" w:rsidP="003927F2">
            <w:pPr>
              <w:snapToGrid w:val="0"/>
              <w:spacing w:line="200" w:lineRule="exact"/>
              <w:ind w:left="180" w:hangingChars="100" w:hanging="180"/>
              <w:jc w:val="right"/>
              <w:rPr>
                <w:rFonts w:eastAsiaTheme="minorHAnsi"/>
                <w:szCs w:val="18"/>
              </w:rPr>
            </w:pPr>
          </w:p>
        </w:tc>
        <w:tc>
          <w:tcPr>
            <w:tcW w:w="4252" w:type="dxa"/>
            <w:tcBorders>
              <w:top w:val="dashSmallGap" w:sz="4" w:space="0" w:color="auto"/>
              <w:left w:val="single" w:sz="4" w:space="0" w:color="auto"/>
            </w:tcBorders>
            <w:shd w:val="clear" w:color="auto" w:fill="auto"/>
          </w:tcPr>
          <w:p w14:paraId="2459D27B" w14:textId="2794952A" w:rsidR="003927F2" w:rsidRPr="007A6DB9" w:rsidRDefault="003927F2" w:rsidP="003927F2">
            <w:pPr>
              <w:snapToGrid w:val="0"/>
              <w:spacing w:line="200" w:lineRule="exact"/>
              <w:ind w:left="180" w:hangingChars="100" w:hanging="180"/>
              <w:rPr>
                <w:rFonts w:asciiTheme="minorEastAsia" w:hAnsiTheme="minorEastAsia"/>
                <w:bCs/>
                <w:szCs w:val="18"/>
              </w:rPr>
            </w:pPr>
            <w:r w:rsidRPr="007A6DB9">
              <w:rPr>
                <w:rFonts w:asciiTheme="minorEastAsia" w:hAnsiTheme="minorEastAsia" w:hint="eastAsia"/>
                <w:bCs/>
                <w:szCs w:val="18"/>
              </w:rPr>
              <w:t>・乾電池２個を直列つなぎにすると，モーターの回る速さは速くなり，並列つなぎ</w:t>
            </w:r>
            <w:r>
              <w:rPr>
                <w:rFonts w:asciiTheme="minorEastAsia" w:hAnsiTheme="minorEastAsia" w:hint="eastAsia"/>
                <w:bCs/>
                <w:szCs w:val="18"/>
              </w:rPr>
              <w:t>の</w:t>
            </w:r>
            <w:r w:rsidRPr="007A6DB9">
              <w:rPr>
                <w:rFonts w:asciiTheme="minorEastAsia" w:hAnsiTheme="minorEastAsia" w:hint="eastAsia"/>
                <w:bCs/>
                <w:szCs w:val="18"/>
              </w:rPr>
              <w:t>ときは，モーターの回る速さは，乾電池1個のときと変わらないことを理解している。</w:t>
            </w:r>
          </w:p>
        </w:tc>
        <w:tc>
          <w:tcPr>
            <w:tcW w:w="4252" w:type="dxa"/>
            <w:tcBorders>
              <w:top w:val="dashSmallGap" w:sz="4" w:space="0" w:color="auto"/>
            </w:tcBorders>
            <w:shd w:val="clear" w:color="auto" w:fill="auto"/>
          </w:tcPr>
          <w:p w14:paraId="24EC7E5E" w14:textId="34FFAEDD" w:rsidR="003927F2" w:rsidRPr="007A6DB9" w:rsidRDefault="003927F2" w:rsidP="003927F2">
            <w:pPr>
              <w:snapToGrid w:val="0"/>
              <w:spacing w:line="200" w:lineRule="exact"/>
              <w:ind w:left="180" w:hangingChars="100" w:hanging="180"/>
              <w:rPr>
                <w:rFonts w:asciiTheme="minorEastAsia" w:hAnsiTheme="minorEastAsia"/>
                <w:szCs w:val="18"/>
              </w:rPr>
            </w:pPr>
            <w:r w:rsidRPr="007A6DB9">
              <w:rPr>
                <w:rFonts w:asciiTheme="minorEastAsia" w:hAnsiTheme="minorEastAsia" w:hint="eastAsia"/>
                <w:szCs w:val="18"/>
              </w:rPr>
              <w:t>・乾電池２個の直列つなぎや並列つなぎのモーターの回る速さを，乾電池１個のときと並べて比べさせ，</w:t>
            </w:r>
            <w:r>
              <w:rPr>
                <w:rFonts w:asciiTheme="minorEastAsia" w:hAnsiTheme="minorEastAsia" w:hint="eastAsia"/>
                <w:szCs w:val="18"/>
              </w:rPr>
              <w:t>乾電池のつなぎ方とモーターの回る速さの違いを捉えることができるように支援する。</w:t>
            </w:r>
          </w:p>
        </w:tc>
      </w:tr>
      <w:tr w:rsidR="003927F2" w:rsidRPr="009A6CC1" w14:paraId="3A2894F5" w14:textId="77777777" w:rsidTr="00F06BD8">
        <w:trPr>
          <w:trHeight w:val="181"/>
          <w:jc w:val="center"/>
        </w:trPr>
        <w:tc>
          <w:tcPr>
            <w:tcW w:w="427" w:type="dxa"/>
            <w:vMerge/>
            <w:shd w:val="clear" w:color="auto" w:fill="auto"/>
          </w:tcPr>
          <w:p w14:paraId="0BBD4180" w14:textId="77777777" w:rsidR="003927F2" w:rsidRPr="009A6CC1" w:rsidRDefault="003927F2" w:rsidP="003927F2">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768681AC" w14:textId="0145FB2C"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⑦</w:t>
            </w:r>
          </w:p>
        </w:tc>
        <w:tc>
          <w:tcPr>
            <w:tcW w:w="3402" w:type="dxa"/>
            <w:tcBorders>
              <w:bottom w:val="single" w:sz="4" w:space="0" w:color="auto"/>
            </w:tcBorders>
            <w:shd w:val="clear" w:color="auto" w:fill="auto"/>
          </w:tcPr>
          <w:p w14:paraId="212989D7" w14:textId="510400B1"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かん電池２こを，直列つなぎにしたときと，へい列つなぎにしたときの，豆電球の明るさを調べよう。</w:t>
            </w:r>
          </w:p>
        </w:tc>
        <w:tc>
          <w:tcPr>
            <w:tcW w:w="4252" w:type="dxa"/>
            <w:tcBorders>
              <w:bottom w:val="single" w:sz="4" w:space="0" w:color="auto"/>
              <w:right w:val="single" w:sz="4" w:space="0" w:color="auto"/>
            </w:tcBorders>
            <w:shd w:val="clear" w:color="auto" w:fill="auto"/>
          </w:tcPr>
          <w:p w14:paraId="6070BA80" w14:textId="2BB6265A" w:rsidR="003927F2" w:rsidRPr="005E12F7" w:rsidRDefault="003927F2" w:rsidP="003927F2">
            <w:pPr>
              <w:snapToGrid w:val="0"/>
              <w:spacing w:line="200" w:lineRule="exact"/>
              <w:ind w:left="360" w:hangingChars="200" w:hanging="360"/>
              <w:rPr>
                <w:rFonts w:asciiTheme="minorEastAsia" w:hAnsiTheme="minorEastAsia"/>
                <w:szCs w:val="18"/>
              </w:rPr>
            </w:pPr>
            <w:r w:rsidRPr="005E12F7">
              <w:rPr>
                <w:rFonts w:asciiTheme="minorEastAsia" w:hAnsiTheme="minorEastAsia" w:hint="eastAsia"/>
                <w:szCs w:val="18"/>
              </w:rPr>
              <w:t>知</w:t>
            </w:r>
            <w:r w:rsidRPr="005E12F7">
              <w:rPr>
                <w:rFonts w:asciiTheme="minorEastAsia" w:hAnsiTheme="minorEastAsia" w:cs="ＭＳ 明朝" w:hint="eastAsia"/>
                <w:szCs w:val="18"/>
              </w:rPr>
              <w:t>➀乾電池のつなぎ方を変えると，豆電球の明るさが変わることを理解しているかを評価する。</w:t>
            </w:r>
          </w:p>
          <w:p w14:paraId="10D00D87" w14:textId="5FAF9E4F" w:rsidR="003927F2" w:rsidRPr="00D56C8B" w:rsidRDefault="003927F2" w:rsidP="003927F2">
            <w:pPr>
              <w:snapToGrid w:val="0"/>
              <w:spacing w:line="200" w:lineRule="exact"/>
              <w:ind w:left="180" w:hangingChars="100" w:hanging="180"/>
              <w:jc w:val="right"/>
              <w:rPr>
                <w:rFonts w:eastAsiaTheme="minorHAnsi"/>
                <w:sz w:val="20"/>
                <w:szCs w:val="12"/>
              </w:rPr>
            </w:pPr>
            <w:r w:rsidRPr="005E12F7">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5A05237C" w14:textId="7F7F96A8"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asciiTheme="minorEastAsia" w:hAnsiTheme="minorEastAsia" w:hint="eastAsia"/>
                <w:bCs/>
                <w:szCs w:val="18"/>
              </w:rPr>
              <w:t>・乾電池２個を直列つなぎにすると，豆電球は並列つなぎや乾電池１個のときより明るくつき，並列つなぎ</w:t>
            </w:r>
            <w:r>
              <w:rPr>
                <w:rFonts w:asciiTheme="minorEastAsia" w:hAnsiTheme="minorEastAsia" w:hint="eastAsia"/>
                <w:bCs/>
                <w:szCs w:val="18"/>
              </w:rPr>
              <w:t>の</w:t>
            </w:r>
            <w:r w:rsidRPr="007A6DB9">
              <w:rPr>
                <w:rFonts w:asciiTheme="minorEastAsia" w:hAnsiTheme="minorEastAsia" w:hint="eastAsia"/>
                <w:bCs/>
                <w:szCs w:val="18"/>
              </w:rPr>
              <w:t>ときは，豆電球の明るさは乾電池１個の</w:t>
            </w:r>
            <w:r>
              <w:rPr>
                <w:rFonts w:asciiTheme="minorEastAsia" w:hAnsiTheme="minorEastAsia" w:hint="eastAsia"/>
                <w:bCs/>
                <w:szCs w:val="18"/>
              </w:rPr>
              <w:t>とき</w:t>
            </w:r>
            <w:r w:rsidRPr="007A6DB9">
              <w:rPr>
                <w:rFonts w:asciiTheme="minorEastAsia" w:hAnsiTheme="minorEastAsia" w:hint="eastAsia"/>
                <w:bCs/>
                <w:szCs w:val="18"/>
              </w:rPr>
              <w:t>と変わらないことを理解している。</w:t>
            </w:r>
          </w:p>
        </w:tc>
        <w:tc>
          <w:tcPr>
            <w:tcW w:w="4252" w:type="dxa"/>
            <w:tcBorders>
              <w:bottom w:val="single" w:sz="4" w:space="0" w:color="auto"/>
            </w:tcBorders>
            <w:shd w:val="clear" w:color="auto" w:fill="auto"/>
          </w:tcPr>
          <w:p w14:paraId="122F42F6" w14:textId="584AFD07"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rPr>
              <w:t>・直列つなぎ，並列つなぎのときの豆電球の明るさを，乾電池１個のときの豆電球の明るさを基準にして比べさせ，</w:t>
            </w:r>
            <w:r>
              <w:rPr>
                <w:rFonts w:asciiTheme="minorEastAsia" w:hAnsiTheme="minorEastAsia" w:hint="eastAsia"/>
                <w:szCs w:val="18"/>
              </w:rPr>
              <w:t>乾電池のつなぎ方と</w:t>
            </w:r>
            <w:r w:rsidRPr="007A6DB9">
              <w:rPr>
                <w:rFonts w:asciiTheme="minorEastAsia" w:hAnsiTheme="minorEastAsia" w:hint="eastAsia"/>
                <w:szCs w:val="18"/>
              </w:rPr>
              <w:t>豆電球の明るさの違い</w:t>
            </w:r>
            <w:r>
              <w:rPr>
                <w:rFonts w:asciiTheme="minorEastAsia" w:hAnsiTheme="minorEastAsia" w:hint="eastAsia"/>
                <w:szCs w:val="18"/>
              </w:rPr>
              <w:t>を捉えることができるように支援する。</w:t>
            </w:r>
          </w:p>
        </w:tc>
      </w:tr>
      <w:tr w:rsidR="003927F2" w:rsidRPr="009A6CC1" w14:paraId="2B5D6660" w14:textId="77777777" w:rsidTr="00F06BD8">
        <w:trPr>
          <w:trHeight w:val="181"/>
          <w:jc w:val="center"/>
        </w:trPr>
        <w:tc>
          <w:tcPr>
            <w:tcW w:w="427" w:type="dxa"/>
            <w:vMerge/>
            <w:shd w:val="clear" w:color="auto" w:fill="auto"/>
          </w:tcPr>
          <w:p w14:paraId="41E760AF" w14:textId="77777777" w:rsidR="003927F2" w:rsidRPr="009A6CC1" w:rsidRDefault="003927F2" w:rsidP="003927F2">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13A98EEF" w14:textId="77777777" w:rsidR="003927F2" w:rsidRPr="007A6DB9" w:rsidRDefault="003927F2" w:rsidP="003927F2">
            <w:pPr>
              <w:snapToGrid w:val="0"/>
              <w:spacing w:line="200" w:lineRule="exact"/>
              <w:jc w:val="left"/>
              <w:rPr>
                <w:rFonts w:asciiTheme="minorEastAsia" w:hAnsiTheme="minorEastAsia"/>
                <w:szCs w:val="18"/>
              </w:rPr>
            </w:pPr>
            <w:r w:rsidRPr="007A6DB9">
              <w:rPr>
                <w:rFonts w:asciiTheme="minorEastAsia" w:hAnsiTheme="minorEastAsia" w:hint="eastAsia"/>
                <w:szCs w:val="18"/>
              </w:rPr>
              <w:t>⑧</w:t>
            </w:r>
          </w:p>
          <w:p w14:paraId="72B6FD31" w14:textId="6ADD1B1F"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⑨</w:t>
            </w:r>
          </w:p>
        </w:tc>
        <w:tc>
          <w:tcPr>
            <w:tcW w:w="3402" w:type="dxa"/>
            <w:tcBorders>
              <w:bottom w:val="single" w:sz="4" w:space="0" w:color="auto"/>
            </w:tcBorders>
            <w:shd w:val="clear" w:color="auto" w:fill="auto"/>
          </w:tcPr>
          <w:p w14:paraId="711C23DA" w14:textId="4A23E263"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かん電池の直列つなぎとへい列つなぎの回路を流れる電流の大きさを調べよう。</w:t>
            </w:r>
          </w:p>
        </w:tc>
        <w:tc>
          <w:tcPr>
            <w:tcW w:w="4252" w:type="dxa"/>
            <w:tcBorders>
              <w:bottom w:val="single" w:sz="4" w:space="0" w:color="auto"/>
              <w:right w:val="single" w:sz="4" w:space="0" w:color="auto"/>
            </w:tcBorders>
            <w:shd w:val="clear" w:color="auto" w:fill="auto"/>
          </w:tcPr>
          <w:p w14:paraId="637CA705" w14:textId="77777777" w:rsidR="003927F2" w:rsidRPr="005E12F7" w:rsidRDefault="003927F2" w:rsidP="003927F2">
            <w:pPr>
              <w:snapToGrid w:val="0"/>
              <w:spacing w:line="200" w:lineRule="exact"/>
              <w:ind w:left="360" w:hangingChars="200" w:hanging="360"/>
              <w:rPr>
                <w:rFonts w:asciiTheme="minorEastAsia" w:hAnsiTheme="minorEastAsia"/>
                <w:szCs w:val="18"/>
              </w:rPr>
            </w:pPr>
            <w:r w:rsidRPr="005E12F7">
              <w:rPr>
                <w:rFonts w:asciiTheme="minorEastAsia" w:hAnsiTheme="minorEastAsia" w:hint="eastAsia"/>
                <w:szCs w:val="18"/>
              </w:rPr>
              <w:t>思②乾電池のつなぎ方と回路を流れる電流の大きさを調べ，得られた結果を基に考察し，表現しているかを評価する。</w:t>
            </w:r>
          </w:p>
          <w:p w14:paraId="74C72C01" w14:textId="4020695F" w:rsidR="003927F2" w:rsidRPr="00D56C8B" w:rsidRDefault="003927F2" w:rsidP="003927F2">
            <w:pPr>
              <w:snapToGrid w:val="0"/>
              <w:spacing w:line="200" w:lineRule="exact"/>
              <w:ind w:left="180" w:hangingChars="100" w:hanging="180"/>
              <w:jc w:val="right"/>
              <w:rPr>
                <w:rFonts w:eastAsiaTheme="minorHAnsi"/>
                <w:sz w:val="20"/>
                <w:szCs w:val="12"/>
              </w:rPr>
            </w:pPr>
            <w:r w:rsidRPr="005E12F7">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71A48F6B" w14:textId="731DC6F3"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asciiTheme="minorEastAsia" w:hAnsiTheme="minorEastAsia" w:hint="eastAsia"/>
                <w:bCs/>
                <w:szCs w:val="18"/>
              </w:rPr>
              <w:t>・</w:t>
            </w:r>
            <w:r>
              <w:rPr>
                <w:rFonts w:asciiTheme="minorEastAsia" w:hAnsiTheme="minorEastAsia" w:hint="eastAsia"/>
                <w:bCs/>
                <w:szCs w:val="18"/>
              </w:rPr>
              <w:t>乾電池のつなぎ方によって</w:t>
            </w:r>
            <w:r w:rsidRPr="007A6DB9">
              <w:rPr>
                <w:rFonts w:asciiTheme="minorEastAsia" w:hAnsiTheme="minorEastAsia" w:hint="eastAsia"/>
                <w:bCs/>
                <w:szCs w:val="18"/>
              </w:rPr>
              <w:t>モーターの回る速さや豆電球の明るさ</w:t>
            </w:r>
            <w:r>
              <w:rPr>
                <w:rFonts w:asciiTheme="minorEastAsia" w:hAnsiTheme="minorEastAsia" w:hint="eastAsia"/>
                <w:bCs/>
                <w:szCs w:val="18"/>
              </w:rPr>
              <w:t>が</w:t>
            </w:r>
            <w:r w:rsidRPr="007A6DB9">
              <w:rPr>
                <w:rFonts w:asciiTheme="minorEastAsia" w:hAnsiTheme="minorEastAsia" w:hint="eastAsia"/>
                <w:bCs/>
                <w:szCs w:val="18"/>
              </w:rPr>
              <w:t>違</w:t>
            </w:r>
            <w:r>
              <w:rPr>
                <w:rFonts w:asciiTheme="minorEastAsia" w:hAnsiTheme="minorEastAsia" w:hint="eastAsia"/>
                <w:bCs/>
                <w:szCs w:val="18"/>
              </w:rPr>
              <w:t>うことを</w:t>
            </w:r>
            <w:r w:rsidRPr="007A6DB9">
              <w:rPr>
                <w:rFonts w:asciiTheme="minorEastAsia" w:hAnsiTheme="minorEastAsia" w:hint="eastAsia"/>
                <w:bCs/>
                <w:szCs w:val="18"/>
              </w:rPr>
              <w:t>電流の大きさと関係</w:t>
            </w:r>
            <w:r>
              <w:rPr>
                <w:rFonts w:asciiTheme="minorEastAsia" w:hAnsiTheme="minorEastAsia" w:hint="eastAsia"/>
                <w:bCs/>
                <w:szCs w:val="18"/>
              </w:rPr>
              <w:t>付けて</w:t>
            </w:r>
            <w:r w:rsidRPr="007A6DB9">
              <w:rPr>
                <w:rFonts w:asciiTheme="minorEastAsia" w:hAnsiTheme="minorEastAsia" w:hint="eastAsia"/>
                <w:bCs/>
                <w:szCs w:val="18"/>
              </w:rPr>
              <w:t>考え，乾電池のつなぎ方</w:t>
            </w:r>
            <w:r>
              <w:rPr>
                <w:rFonts w:asciiTheme="minorEastAsia" w:hAnsiTheme="minorEastAsia" w:hint="eastAsia"/>
                <w:bCs/>
                <w:szCs w:val="18"/>
              </w:rPr>
              <w:t>によって</w:t>
            </w:r>
            <w:r w:rsidRPr="007A6DB9">
              <w:rPr>
                <w:rFonts w:asciiTheme="minorEastAsia" w:hAnsiTheme="minorEastAsia" w:hint="eastAsia"/>
                <w:bCs/>
                <w:szCs w:val="18"/>
              </w:rPr>
              <w:t>電流の大きさが変わることを，表現している。</w:t>
            </w:r>
          </w:p>
        </w:tc>
        <w:tc>
          <w:tcPr>
            <w:tcW w:w="4252" w:type="dxa"/>
            <w:tcBorders>
              <w:bottom w:val="single" w:sz="4" w:space="0" w:color="auto"/>
            </w:tcBorders>
            <w:shd w:val="clear" w:color="auto" w:fill="auto"/>
          </w:tcPr>
          <w:p w14:paraId="511EF302" w14:textId="68ED1D66"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rPr>
              <w:t>・直列つなぎと並列つなぎのときの，検流計の針の振れの大きさの違いを確認させ，乾電池のつなぎ方によって電流の大きさが違ってくることに</w:t>
            </w:r>
            <w:r>
              <w:rPr>
                <w:rFonts w:asciiTheme="minorEastAsia" w:hAnsiTheme="minorEastAsia" w:hint="eastAsia"/>
                <w:szCs w:val="18"/>
              </w:rPr>
              <w:t>気付く</w:t>
            </w:r>
            <w:r w:rsidRPr="007A6DB9">
              <w:rPr>
                <w:rFonts w:asciiTheme="minorEastAsia" w:hAnsiTheme="minorEastAsia" w:hint="eastAsia"/>
                <w:szCs w:val="18"/>
              </w:rPr>
              <w:t>ことができるように支援する</w:t>
            </w:r>
            <w:r>
              <w:rPr>
                <w:rFonts w:asciiTheme="minorEastAsia" w:hAnsiTheme="minorEastAsia" w:hint="eastAsia"/>
                <w:szCs w:val="18"/>
              </w:rPr>
              <w:t>。</w:t>
            </w:r>
          </w:p>
        </w:tc>
      </w:tr>
      <w:tr w:rsidR="003927F2" w:rsidRPr="009A6CC1" w14:paraId="0C593ED7" w14:textId="77777777" w:rsidTr="00F06BD8">
        <w:trPr>
          <w:trHeight w:val="181"/>
          <w:jc w:val="center"/>
        </w:trPr>
        <w:tc>
          <w:tcPr>
            <w:tcW w:w="427" w:type="dxa"/>
            <w:vMerge/>
            <w:tcBorders>
              <w:bottom w:val="single" w:sz="4" w:space="0" w:color="auto"/>
            </w:tcBorders>
            <w:shd w:val="clear" w:color="auto" w:fill="auto"/>
          </w:tcPr>
          <w:p w14:paraId="392D31C3" w14:textId="77777777" w:rsidR="003927F2" w:rsidRPr="009A6CC1" w:rsidRDefault="003927F2" w:rsidP="003927F2">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15DAEB39" w14:textId="56C3C9C8" w:rsidR="003927F2" w:rsidRPr="009A6CC1" w:rsidRDefault="003927F2" w:rsidP="003927F2">
            <w:pPr>
              <w:snapToGrid w:val="0"/>
              <w:spacing w:line="200" w:lineRule="exact"/>
              <w:rPr>
                <w:rFonts w:eastAsiaTheme="minorHAnsi"/>
                <w:sz w:val="20"/>
                <w:szCs w:val="28"/>
              </w:rPr>
            </w:pPr>
            <w:r w:rsidRPr="007A6DB9">
              <w:rPr>
                <w:rFonts w:asciiTheme="minorEastAsia" w:hAnsiTheme="minorEastAsia" w:hint="eastAsia"/>
                <w:szCs w:val="18"/>
              </w:rPr>
              <w:t>⑩</w:t>
            </w:r>
          </w:p>
        </w:tc>
        <w:tc>
          <w:tcPr>
            <w:tcW w:w="3402" w:type="dxa"/>
            <w:tcBorders>
              <w:bottom w:val="single" w:sz="4" w:space="0" w:color="auto"/>
            </w:tcBorders>
            <w:shd w:val="clear" w:color="auto" w:fill="auto"/>
          </w:tcPr>
          <w:p w14:paraId="0A7E93F8" w14:textId="15F92B35"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bdr w:val="single" w:sz="4" w:space="0" w:color="auto"/>
                <w:shd w:val="pct15" w:color="auto" w:fill="FFFFFF"/>
              </w:rPr>
              <w:t>実</w:t>
            </w:r>
            <w:r w:rsidRPr="007A6DB9">
              <w:rPr>
                <w:rFonts w:asciiTheme="minorEastAsia" w:hAnsiTheme="minorEastAsia" w:hint="eastAsia"/>
                <w:szCs w:val="18"/>
              </w:rPr>
              <w:t>かん電池と発光ダイオードをつないで，発光ダイオードが光るか調べよう。</w:t>
            </w:r>
          </w:p>
        </w:tc>
        <w:tc>
          <w:tcPr>
            <w:tcW w:w="4252" w:type="dxa"/>
            <w:tcBorders>
              <w:bottom w:val="single" w:sz="4" w:space="0" w:color="auto"/>
              <w:right w:val="single" w:sz="4" w:space="0" w:color="auto"/>
            </w:tcBorders>
            <w:shd w:val="clear" w:color="auto" w:fill="auto"/>
          </w:tcPr>
          <w:p w14:paraId="4F282EA9" w14:textId="77777777" w:rsidR="003927F2" w:rsidRPr="005E12F7" w:rsidRDefault="003927F2" w:rsidP="003927F2">
            <w:pPr>
              <w:snapToGrid w:val="0"/>
              <w:spacing w:line="200" w:lineRule="exact"/>
              <w:ind w:left="360" w:hangingChars="200" w:hanging="360"/>
              <w:rPr>
                <w:rFonts w:asciiTheme="minorEastAsia" w:hAnsiTheme="minorEastAsia"/>
                <w:szCs w:val="18"/>
              </w:rPr>
            </w:pPr>
            <w:r w:rsidRPr="005E12F7">
              <w:rPr>
                <w:rFonts w:asciiTheme="minorEastAsia" w:hAnsiTheme="minorEastAsia" w:hint="eastAsia"/>
                <w:szCs w:val="18"/>
              </w:rPr>
              <w:t>知</w:t>
            </w:r>
            <w:r w:rsidRPr="005E12F7">
              <w:rPr>
                <w:rFonts w:asciiTheme="minorEastAsia" w:hAnsiTheme="minorEastAsia" w:cs="ＭＳ 明朝" w:hint="eastAsia"/>
                <w:szCs w:val="18"/>
              </w:rPr>
              <w:t>➀</w:t>
            </w:r>
            <w:r w:rsidRPr="005E12F7">
              <w:rPr>
                <w:rFonts w:asciiTheme="minorEastAsia" w:hAnsiTheme="minorEastAsia" w:hint="eastAsia"/>
                <w:szCs w:val="18"/>
              </w:rPr>
              <w:t>発光ダイオードは，</w:t>
            </w:r>
            <w:r>
              <w:rPr>
                <w:rFonts w:asciiTheme="minorEastAsia" w:hAnsiTheme="minorEastAsia" w:hint="eastAsia"/>
                <w:szCs w:val="18"/>
              </w:rPr>
              <w:t>乾電池</w:t>
            </w:r>
            <w:r w:rsidRPr="005E12F7">
              <w:rPr>
                <w:rFonts w:asciiTheme="minorEastAsia" w:hAnsiTheme="minorEastAsia" w:hint="eastAsia"/>
                <w:szCs w:val="18"/>
              </w:rPr>
              <w:t>のつなぐ向きにより，明かりがついたりつかなかったりすることを理解している</w:t>
            </w:r>
            <w:r w:rsidRPr="005E12F7">
              <w:rPr>
                <w:rFonts w:asciiTheme="minorEastAsia" w:hAnsiTheme="minorEastAsia" w:hint="eastAsia"/>
                <w:color w:val="231F20"/>
                <w:szCs w:val="18"/>
              </w:rPr>
              <w:t>かを評価する</w:t>
            </w:r>
            <w:r w:rsidRPr="005E12F7">
              <w:rPr>
                <w:rFonts w:asciiTheme="minorEastAsia" w:hAnsiTheme="minorEastAsia" w:hint="eastAsia"/>
                <w:szCs w:val="18"/>
              </w:rPr>
              <w:t>。</w:t>
            </w:r>
          </w:p>
          <w:p w14:paraId="4285C93A" w14:textId="5392F4B1" w:rsidR="003927F2" w:rsidRPr="00D56C8B" w:rsidRDefault="003927F2" w:rsidP="003927F2">
            <w:pPr>
              <w:snapToGrid w:val="0"/>
              <w:spacing w:line="200" w:lineRule="exact"/>
              <w:ind w:left="180" w:hangingChars="100" w:hanging="180"/>
              <w:jc w:val="right"/>
              <w:rPr>
                <w:rFonts w:eastAsiaTheme="minorHAnsi"/>
                <w:sz w:val="20"/>
                <w:szCs w:val="12"/>
              </w:rPr>
            </w:pPr>
            <w:r w:rsidRPr="005E12F7">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190910AF" w14:textId="360DD618" w:rsidR="003927F2" w:rsidRPr="009A6CC1" w:rsidRDefault="003927F2" w:rsidP="003927F2">
            <w:pPr>
              <w:snapToGrid w:val="0"/>
              <w:spacing w:line="200" w:lineRule="exact"/>
              <w:ind w:left="180" w:hangingChars="100" w:hanging="180"/>
              <w:rPr>
                <w:rFonts w:eastAsiaTheme="minorHAnsi"/>
                <w:bCs/>
                <w:sz w:val="20"/>
                <w:szCs w:val="28"/>
              </w:rPr>
            </w:pPr>
            <w:r w:rsidRPr="007A6DB9">
              <w:rPr>
                <w:rFonts w:asciiTheme="minorEastAsia" w:hAnsiTheme="minorEastAsia" w:hint="eastAsia"/>
                <w:bCs/>
                <w:szCs w:val="18"/>
              </w:rPr>
              <w:t>・</w:t>
            </w:r>
            <w:r>
              <w:rPr>
                <w:rFonts w:asciiTheme="minorEastAsia" w:hAnsiTheme="minorEastAsia" w:hint="eastAsia"/>
                <w:bCs/>
                <w:szCs w:val="18"/>
              </w:rPr>
              <w:t>乾電池の＋極と－極を入れ替えて調べ，</w:t>
            </w:r>
            <w:r w:rsidRPr="007A6DB9">
              <w:rPr>
                <w:rFonts w:asciiTheme="minorEastAsia" w:hAnsiTheme="minorEastAsia" w:hint="eastAsia"/>
                <w:bCs/>
                <w:szCs w:val="18"/>
              </w:rPr>
              <w:t>発光ダイオードは，</w:t>
            </w:r>
            <w:r>
              <w:rPr>
                <w:rFonts w:asciiTheme="minorEastAsia" w:hAnsiTheme="minorEastAsia" w:hint="eastAsia"/>
                <w:bCs/>
                <w:szCs w:val="18"/>
              </w:rPr>
              <w:t>乾電池のつなぐ向きによって，明かりがついたりつかなかったりすることを説明できる。</w:t>
            </w:r>
          </w:p>
        </w:tc>
        <w:tc>
          <w:tcPr>
            <w:tcW w:w="4252" w:type="dxa"/>
            <w:tcBorders>
              <w:bottom w:val="single" w:sz="4" w:space="0" w:color="auto"/>
            </w:tcBorders>
            <w:shd w:val="clear" w:color="auto" w:fill="auto"/>
          </w:tcPr>
          <w:p w14:paraId="0BD1D807" w14:textId="341EE165" w:rsidR="003927F2" w:rsidRPr="009A6CC1" w:rsidRDefault="003927F2" w:rsidP="003927F2">
            <w:pPr>
              <w:snapToGrid w:val="0"/>
              <w:spacing w:line="200" w:lineRule="exact"/>
              <w:ind w:left="180" w:hangingChars="100" w:hanging="180"/>
              <w:rPr>
                <w:rFonts w:eastAsiaTheme="minorHAnsi"/>
                <w:sz w:val="20"/>
                <w:szCs w:val="28"/>
              </w:rPr>
            </w:pPr>
            <w:r w:rsidRPr="007A6DB9">
              <w:rPr>
                <w:rFonts w:asciiTheme="minorEastAsia" w:hAnsiTheme="minorEastAsia" w:hint="eastAsia"/>
                <w:szCs w:val="18"/>
              </w:rPr>
              <w:t>・回路の中で，発光ダイオードの長い</w:t>
            </w:r>
            <w:r>
              <w:rPr>
                <w:rFonts w:asciiTheme="minorEastAsia" w:hAnsiTheme="minorEastAsia" w:hint="eastAsia"/>
                <w:szCs w:val="18"/>
              </w:rPr>
              <w:t>あし</w:t>
            </w:r>
            <w:r w:rsidRPr="007A6DB9">
              <w:rPr>
                <w:rFonts w:asciiTheme="minorEastAsia" w:hAnsiTheme="minorEastAsia" w:hint="eastAsia"/>
                <w:szCs w:val="18"/>
              </w:rPr>
              <w:t>（アノード）に乾電池の＋極，短い</w:t>
            </w:r>
            <w:r>
              <w:rPr>
                <w:rFonts w:asciiTheme="minorEastAsia" w:hAnsiTheme="minorEastAsia" w:hint="eastAsia"/>
                <w:szCs w:val="18"/>
              </w:rPr>
              <w:t>あし</w:t>
            </w:r>
            <w:r w:rsidRPr="007A6DB9">
              <w:rPr>
                <w:rFonts w:asciiTheme="minorEastAsia" w:hAnsiTheme="minorEastAsia" w:hint="eastAsia"/>
                <w:szCs w:val="18"/>
              </w:rPr>
              <w:t>（カソード）に乾電池の－極がつながっているか確認させ，</w:t>
            </w:r>
            <w:r>
              <w:rPr>
                <w:rFonts w:asciiTheme="minorEastAsia" w:hAnsiTheme="minorEastAsia" w:hint="eastAsia"/>
                <w:szCs w:val="18"/>
              </w:rPr>
              <w:t>乾電池</w:t>
            </w:r>
            <w:r w:rsidRPr="007A6DB9">
              <w:rPr>
                <w:rFonts w:asciiTheme="minorEastAsia" w:hAnsiTheme="minorEastAsia" w:hint="eastAsia"/>
                <w:szCs w:val="18"/>
              </w:rPr>
              <w:t>の向きを変えると発光ダイオードがつかなくなることに</w:t>
            </w:r>
            <w:r>
              <w:rPr>
                <w:rFonts w:asciiTheme="minorEastAsia" w:hAnsiTheme="minorEastAsia" w:hint="eastAsia"/>
                <w:szCs w:val="18"/>
              </w:rPr>
              <w:t>気付く</w:t>
            </w:r>
            <w:r w:rsidRPr="007A6DB9">
              <w:rPr>
                <w:rFonts w:asciiTheme="minorEastAsia" w:hAnsiTheme="minorEastAsia" w:hint="eastAsia"/>
                <w:szCs w:val="18"/>
              </w:rPr>
              <w:t>ことができるように支援する</w:t>
            </w:r>
          </w:p>
        </w:tc>
      </w:tr>
      <w:bookmarkEnd w:id="8"/>
    </w:tbl>
    <w:p w14:paraId="7B51586A" w14:textId="68D13DD2" w:rsidR="003C6833" w:rsidRPr="00F06BD8" w:rsidRDefault="003C6833"/>
    <w:p w14:paraId="3E3D9175" w14:textId="77777777" w:rsidR="003C6833" w:rsidRDefault="003C6833">
      <w:pPr>
        <w:widowControl/>
        <w:jc w:val="left"/>
      </w:pPr>
      <w:r>
        <w:br w:type="page"/>
      </w:r>
    </w:p>
    <w:p w14:paraId="335E92C9" w14:textId="29A289B6"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１２　もののあたたまり方</w:t>
      </w:r>
    </w:p>
    <w:p w14:paraId="4E31F572"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992893" w:rsidRPr="00CD74E4" w14:paraId="18DEA120" w14:textId="77777777" w:rsidTr="00992893">
        <w:trPr>
          <w:trHeight w:val="155"/>
          <w:jc w:val="center"/>
        </w:trPr>
        <w:tc>
          <w:tcPr>
            <w:tcW w:w="4256" w:type="dxa"/>
            <w:gridSpan w:val="3"/>
            <w:vMerge w:val="restart"/>
            <w:shd w:val="clear" w:color="auto" w:fill="D9D9D9" w:themeFill="background1" w:themeFillShade="D9"/>
            <w:vAlign w:val="center"/>
          </w:tcPr>
          <w:p w14:paraId="05D7F13A" w14:textId="77777777" w:rsidR="00992893" w:rsidRPr="001A49C4" w:rsidRDefault="00992893" w:rsidP="004014E8">
            <w:pPr>
              <w:spacing w:line="22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4252" w:type="dxa"/>
            <w:shd w:val="clear" w:color="auto" w:fill="D9D9D9" w:themeFill="background1" w:themeFillShade="D9"/>
            <w:vAlign w:val="center"/>
          </w:tcPr>
          <w:p w14:paraId="484DDEF7" w14:textId="77777777" w:rsidR="00992893" w:rsidRPr="001A49C4" w:rsidRDefault="00992893" w:rsidP="004014E8">
            <w:pPr>
              <w:spacing w:line="220" w:lineRule="exact"/>
              <w:jc w:val="right"/>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p>
        </w:tc>
        <w:tc>
          <w:tcPr>
            <w:tcW w:w="8504" w:type="dxa"/>
            <w:gridSpan w:val="2"/>
            <w:shd w:val="clear" w:color="auto" w:fill="D9D9D9" w:themeFill="background1" w:themeFillShade="D9"/>
            <w:vAlign w:val="center"/>
          </w:tcPr>
          <w:p w14:paraId="4598FAE9" w14:textId="77777777" w:rsidR="00992893" w:rsidRPr="001A49C4" w:rsidRDefault="00992893" w:rsidP="004014E8">
            <w:pPr>
              <w:spacing w:line="220" w:lineRule="exact"/>
              <w:jc w:val="left"/>
              <w:rPr>
                <w:rFonts w:ascii="HGPｺﾞｼｯｸM" w:eastAsia="HGPｺﾞｼｯｸM" w:hAnsiTheme="minorEastAsia"/>
                <w:sz w:val="20"/>
              </w:rPr>
            </w:pP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992893" w:rsidRPr="00CD74E4" w14:paraId="37C3104A" w14:textId="77777777" w:rsidTr="00992893">
        <w:trPr>
          <w:trHeight w:val="75"/>
          <w:jc w:val="center"/>
        </w:trPr>
        <w:tc>
          <w:tcPr>
            <w:tcW w:w="4256" w:type="dxa"/>
            <w:gridSpan w:val="3"/>
            <w:vMerge/>
            <w:shd w:val="clear" w:color="auto" w:fill="D9D9D9" w:themeFill="background1" w:themeFillShade="D9"/>
            <w:vAlign w:val="center"/>
          </w:tcPr>
          <w:p w14:paraId="2FD8125B" w14:textId="77777777" w:rsidR="00992893" w:rsidRPr="001A49C4" w:rsidRDefault="00992893" w:rsidP="004014E8">
            <w:pPr>
              <w:spacing w:line="22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0F44FCB6" w14:textId="77777777" w:rsidR="00992893" w:rsidRPr="001A49C4" w:rsidRDefault="00992893" w:rsidP="004014E8">
            <w:pPr>
              <w:spacing w:line="22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7508454" w14:textId="77777777" w:rsidR="00992893" w:rsidRPr="001A49C4" w:rsidRDefault="00992893" w:rsidP="004014E8">
            <w:pPr>
              <w:spacing w:line="22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46F17284" w14:textId="77777777" w:rsidR="00992893" w:rsidRPr="001A49C4" w:rsidRDefault="00992893" w:rsidP="004014E8">
            <w:pPr>
              <w:spacing w:line="22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3927F2" w:rsidRPr="00CD74E4" w14:paraId="2BD88B53" w14:textId="77777777" w:rsidTr="00992893">
        <w:trPr>
          <w:trHeight w:val="850"/>
          <w:jc w:val="center"/>
        </w:trPr>
        <w:tc>
          <w:tcPr>
            <w:tcW w:w="4256" w:type="dxa"/>
            <w:gridSpan w:val="3"/>
            <w:tcBorders>
              <w:right w:val="single" w:sz="4" w:space="0" w:color="auto"/>
            </w:tcBorders>
          </w:tcPr>
          <w:p w14:paraId="5154B4A8" w14:textId="29F99206" w:rsidR="003927F2" w:rsidRPr="00A46BBA" w:rsidRDefault="003927F2" w:rsidP="003927F2">
            <w:pPr>
              <w:snapToGrid w:val="0"/>
              <w:spacing w:line="220" w:lineRule="exact"/>
              <w:rPr>
                <w:rFonts w:asciiTheme="minorEastAsia" w:hAnsiTheme="minorEastAsia"/>
                <w:sz w:val="20"/>
              </w:rPr>
            </w:pPr>
            <w:r w:rsidRPr="007A6DB9">
              <w:rPr>
                <w:rFonts w:asciiTheme="minorEastAsia" w:hAnsiTheme="minorEastAsia" w:hint="eastAsia"/>
                <w:szCs w:val="18"/>
              </w:rPr>
              <w:t>熱の伝わり方に着目して，それと温度変化とを関係付けて，金属，水</w:t>
            </w:r>
            <w:r>
              <w:rPr>
                <w:rFonts w:asciiTheme="minorEastAsia" w:hAnsiTheme="minorEastAsia" w:hint="eastAsia"/>
                <w:szCs w:val="18"/>
              </w:rPr>
              <w:t>及び</w:t>
            </w:r>
            <w:r w:rsidRPr="007A6DB9">
              <w:rPr>
                <w:rFonts w:asciiTheme="minorEastAsia" w:hAnsiTheme="minorEastAsia" w:hint="eastAsia"/>
                <w:szCs w:val="18"/>
              </w:rPr>
              <w:t>空気の性質を調べる活動を通して，それらについての理解を図り，実験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1A8C930C" w14:textId="77777777" w:rsidR="003927F2" w:rsidRPr="007A6DB9" w:rsidRDefault="003927F2" w:rsidP="003927F2">
            <w:pPr>
              <w:snapToGrid w:val="0"/>
              <w:spacing w:line="22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金属は熱せられた部分から順に温まるが，水や空気は熱せられた部分が移動して全体が温まることを理解している。</w:t>
            </w:r>
          </w:p>
          <w:p w14:paraId="5066DABB" w14:textId="1DF1EE7B" w:rsidR="003927F2" w:rsidRPr="00CD74E4" w:rsidRDefault="003927F2" w:rsidP="003927F2">
            <w:pPr>
              <w:snapToGrid w:val="0"/>
              <w:spacing w:line="220" w:lineRule="exact"/>
              <w:ind w:left="180" w:hangingChars="100" w:hanging="180"/>
              <w:rPr>
                <w:rFonts w:asciiTheme="minorEastAsia" w:hAnsiTheme="minorEastAsia"/>
                <w:sz w:val="20"/>
              </w:rPr>
            </w:pPr>
            <w:r w:rsidRPr="007A6DB9">
              <w:rPr>
                <w:rFonts w:asciiTheme="minorEastAsia" w:hAnsiTheme="minorEastAsia" w:hint="eastAsia"/>
                <w:szCs w:val="18"/>
              </w:rPr>
              <w:t>②金属，水及び空気の温度を変化させたときの，熱の伝わり方について，器具や機器などを正しく扱いながら調べ，それらの過程や得られた結果を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0102DCC4" w14:textId="77777777" w:rsidR="003927F2" w:rsidRPr="007A6DB9" w:rsidRDefault="003927F2" w:rsidP="003927F2">
            <w:pPr>
              <w:snapToGrid w:val="0"/>
              <w:spacing w:line="22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金属，水及び空気の温度を変化させたときの，熱の伝わり方について，既習の内容や生活経験を基に，根拠のある予想や仮説を発想し，表現するなどして問題解決している。</w:t>
            </w:r>
          </w:p>
          <w:p w14:paraId="54C82856" w14:textId="65DBFBD4" w:rsidR="003927F2" w:rsidRPr="00CD74E4" w:rsidRDefault="003927F2" w:rsidP="003927F2">
            <w:pPr>
              <w:snapToGrid w:val="0"/>
              <w:spacing w:line="220" w:lineRule="exact"/>
              <w:ind w:left="180" w:hangingChars="100" w:hanging="180"/>
              <w:rPr>
                <w:rFonts w:asciiTheme="minorEastAsia" w:hAnsiTheme="minorEastAsia"/>
                <w:sz w:val="20"/>
              </w:rPr>
            </w:pPr>
            <w:r w:rsidRPr="007A6DB9">
              <w:rPr>
                <w:rFonts w:asciiTheme="minorEastAsia" w:hAnsiTheme="minorEastAsia" w:hint="eastAsia"/>
                <w:szCs w:val="18"/>
              </w:rPr>
              <w:t>②金属，水及び空気の温度を変化させたときの，熱の伝わり方について，実験を行い，得られた結果を基に考察し，表現するなどして問題解決している。</w:t>
            </w:r>
          </w:p>
        </w:tc>
        <w:tc>
          <w:tcPr>
            <w:tcW w:w="4252" w:type="dxa"/>
            <w:tcBorders>
              <w:left w:val="single" w:sz="4" w:space="0" w:color="auto"/>
            </w:tcBorders>
          </w:tcPr>
          <w:p w14:paraId="45F44D1C" w14:textId="77777777" w:rsidR="003927F2" w:rsidRPr="007A6DB9" w:rsidRDefault="003927F2" w:rsidP="003927F2">
            <w:pPr>
              <w:snapToGrid w:val="0"/>
              <w:spacing w:line="220" w:lineRule="exact"/>
              <w:ind w:left="180" w:hangingChars="100" w:hanging="180"/>
              <w:rPr>
                <w:rFonts w:asciiTheme="minorEastAsia" w:hAnsiTheme="minorEastAsia"/>
                <w:szCs w:val="18"/>
              </w:rPr>
            </w:pPr>
            <w:r w:rsidRPr="007A6DB9">
              <w:rPr>
                <w:rFonts w:asciiTheme="minorEastAsia" w:hAnsiTheme="minorEastAsia"/>
                <w:szCs w:val="18"/>
              </w:rPr>
              <w:t>➀</w:t>
            </w:r>
            <w:r>
              <w:rPr>
                <w:rFonts w:asciiTheme="minorEastAsia" w:hAnsiTheme="minorEastAsia" w:hint="eastAsia"/>
                <w:szCs w:val="18"/>
              </w:rPr>
              <w:t>金属</w:t>
            </w:r>
            <w:r w:rsidRPr="007A6DB9">
              <w:rPr>
                <w:rFonts w:asciiTheme="minorEastAsia" w:hAnsiTheme="minorEastAsia" w:hint="eastAsia"/>
                <w:szCs w:val="18"/>
              </w:rPr>
              <w:t>，水及び</w:t>
            </w:r>
            <w:r>
              <w:rPr>
                <w:rFonts w:asciiTheme="minorEastAsia" w:hAnsiTheme="minorEastAsia" w:hint="eastAsia"/>
                <w:szCs w:val="18"/>
              </w:rPr>
              <w:t>空気</w:t>
            </w:r>
            <w:r w:rsidRPr="007A6DB9">
              <w:rPr>
                <w:rFonts w:asciiTheme="minorEastAsia" w:hAnsiTheme="minorEastAsia" w:hint="eastAsia"/>
                <w:szCs w:val="18"/>
              </w:rPr>
              <w:t>の性質についての事物・現象に進んで関わり，他者と関わりながら問題解決しようとしている。</w:t>
            </w:r>
          </w:p>
          <w:p w14:paraId="760152F6" w14:textId="483F0982" w:rsidR="003927F2" w:rsidRPr="006000F8" w:rsidRDefault="003927F2" w:rsidP="003927F2">
            <w:pPr>
              <w:snapToGrid w:val="0"/>
              <w:spacing w:line="220" w:lineRule="exact"/>
              <w:ind w:left="180" w:hangingChars="100" w:hanging="180"/>
              <w:rPr>
                <w:rFonts w:asciiTheme="minorEastAsia" w:hAnsiTheme="minorEastAsia"/>
                <w:sz w:val="20"/>
              </w:rPr>
            </w:pPr>
            <w:r w:rsidRPr="007A6DB9">
              <w:rPr>
                <w:rFonts w:asciiTheme="minorEastAsia" w:hAnsiTheme="minorEastAsia" w:hint="eastAsia"/>
                <w:szCs w:val="18"/>
              </w:rPr>
              <w:t>②</w:t>
            </w:r>
            <w:r>
              <w:rPr>
                <w:rFonts w:asciiTheme="minorEastAsia" w:hAnsiTheme="minorEastAsia" w:hint="eastAsia"/>
                <w:szCs w:val="18"/>
              </w:rPr>
              <w:t>金属</w:t>
            </w:r>
            <w:r w:rsidRPr="007A6DB9">
              <w:rPr>
                <w:rFonts w:asciiTheme="minorEastAsia" w:hAnsiTheme="minorEastAsia" w:hint="eastAsia"/>
                <w:szCs w:val="18"/>
              </w:rPr>
              <w:t>，水及び</w:t>
            </w:r>
            <w:r>
              <w:rPr>
                <w:rFonts w:asciiTheme="minorEastAsia" w:hAnsiTheme="minorEastAsia" w:hint="eastAsia"/>
                <w:szCs w:val="18"/>
              </w:rPr>
              <w:t>空気</w:t>
            </w:r>
            <w:r w:rsidRPr="007A6DB9">
              <w:rPr>
                <w:rFonts w:asciiTheme="minorEastAsia" w:hAnsiTheme="minorEastAsia" w:hint="eastAsia"/>
                <w:szCs w:val="18"/>
              </w:rPr>
              <w:t>の性質について学んだことを学習や生活に生かそうとしている。</w:t>
            </w:r>
          </w:p>
        </w:tc>
      </w:tr>
      <w:tr w:rsidR="003927F2" w:rsidRPr="00CD74E4" w14:paraId="30E8B778" w14:textId="77777777" w:rsidTr="00992893">
        <w:trPr>
          <w:trHeight w:val="17"/>
          <w:jc w:val="center"/>
        </w:trPr>
        <w:tc>
          <w:tcPr>
            <w:tcW w:w="17012" w:type="dxa"/>
            <w:gridSpan w:val="6"/>
            <w:tcBorders>
              <w:top w:val="nil"/>
              <w:left w:val="nil"/>
              <w:bottom w:val="nil"/>
              <w:right w:val="nil"/>
            </w:tcBorders>
          </w:tcPr>
          <w:p w14:paraId="2D65AE9E" w14:textId="77777777" w:rsidR="003927F2" w:rsidRPr="00992893" w:rsidRDefault="003927F2" w:rsidP="003927F2">
            <w:pPr>
              <w:snapToGrid w:val="0"/>
              <w:spacing w:line="220" w:lineRule="exact"/>
              <w:ind w:left="200" w:hangingChars="100" w:hanging="200"/>
              <w:rPr>
                <w:rFonts w:ascii="HGPｺﾞｼｯｸM" w:eastAsia="HGPｺﾞｼｯｸM" w:hAnsi="BIZ UDPゴシック"/>
                <w:sz w:val="20"/>
              </w:rPr>
            </w:pPr>
            <w:r w:rsidRPr="00992893">
              <w:rPr>
                <w:rFonts w:ascii="HGPｺﾞｼｯｸM" w:eastAsia="HGPｺﾞｼｯｸM" w:hAnsi="BIZ UDPゴシック" w:hint="eastAsia"/>
                <w:sz w:val="20"/>
              </w:rPr>
              <w:t>（２）各時間の評価計画</w:t>
            </w:r>
          </w:p>
        </w:tc>
      </w:tr>
      <w:tr w:rsidR="003927F2" w:rsidRPr="006000F8" w14:paraId="6FF1C1D5" w14:textId="77777777" w:rsidTr="00992893">
        <w:trPr>
          <w:trHeight w:val="253"/>
          <w:jc w:val="center"/>
        </w:trPr>
        <w:tc>
          <w:tcPr>
            <w:tcW w:w="427" w:type="dxa"/>
            <w:shd w:val="clear" w:color="auto" w:fill="D9D9D9" w:themeFill="background1" w:themeFillShade="D9"/>
            <w:vAlign w:val="center"/>
          </w:tcPr>
          <w:p w14:paraId="6AD348CA" w14:textId="77777777" w:rsidR="003927F2" w:rsidRPr="00A46BBA" w:rsidRDefault="003927F2" w:rsidP="003927F2">
            <w:pPr>
              <w:snapToGrid w:val="0"/>
              <w:spacing w:line="22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69C5130" w14:textId="77777777" w:rsidR="003927F2" w:rsidRPr="00A46BBA" w:rsidRDefault="003927F2" w:rsidP="003927F2">
            <w:pPr>
              <w:snapToGrid w:val="0"/>
              <w:spacing w:line="22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75E3762D" w14:textId="77777777" w:rsidR="003927F2" w:rsidRPr="00A46BBA" w:rsidRDefault="003927F2" w:rsidP="003927F2">
            <w:pPr>
              <w:snapToGrid w:val="0"/>
              <w:spacing w:line="22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32399116" w14:textId="77777777" w:rsidR="003927F2" w:rsidRPr="00CD74E4" w:rsidRDefault="003927F2" w:rsidP="003927F2">
            <w:pPr>
              <w:snapToGrid w:val="0"/>
              <w:spacing w:line="22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73C8070C" w14:textId="77777777" w:rsidR="003927F2" w:rsidRPr="00CD74E4" w:rsidRDefault="003927F2" w:rsidP="003927F2">
            <w:pPr>
              <w:snapToGrid w:val="0"/>
              <w:spacing w:line="22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BC3571C" w14:textId="77777777" w:rsidR="003927F2" w:rsidRPr="006000F8" w:rsidRDefault="003927F2" w:rsidP="003927F2">
            <w:pPr>
              <w:snapToGrid w:val="0"/>
              <w:spacing w:line="22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3927F2" w:rsidRPr="009A6CC1" w14:paraId="4C2B6C78" w14:textId="77777777" w:rsidTr="00992893">
        <w:trPr>
          <w:trHeight w:val="181"/>
          <w:jc w:val="center"/>
        </w:trPr>
        <w:tc>
          <w:tcPr>
            <w:tcW w:w="427" w:type="dxa"/>
            <w:vMerge w:val="restart"/>
            <w:shd w:val="clear" w:color="auto" w:fill="auto"/>
            <w:vAlign w:val="center"/>
          </w:tcPr>
          <w:p w14:paraId="28A60177" w14:textId="3EA03F22"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12AC0F13" w14:textId="77777777" w:rsidR="003927F2" w:rsidRPr="007A6DB9" w:rsidRDefault="003927F2" w:rsidP="003927F2">
            <w:pPr>
              <w:snapToGrid w:val="0"/>
              <w:spacing w:line="220" w:lineRule="exact"/>
              <w:jc w:val="left"/>
              <w:rPr>
                <w:rFonts w:eastAsiaTheme="minorHAnsi"/>
                <w:szCs w:val="18"/>
              </w:rPr>
            </w:pPr>
            <w:r w:rsidRPr="007A6DB9">
              <w:rPr>
                <w:rFonts w:eastAsiaTheme="minorHAnsi" w:hint="eastAsia"/>
                <w:szCs w:val="18"/>
              </w:rPr>
              <w:t>➀</w:t>
            </w:r>
          </w:p>
          <w:p w14:paraId="3890FF40" w14:textId="6DCB0E49"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②</w:t>
            </w:r>
          </w:p>
        </w:tc>
        <w:tc>
          <w:tcPr>
            <w:tcW w:w="3402" w:type="dxa"/>
            <w:vMerge w:val="restart"/>
            <w:shd w:val="clear" w:color="auto" w:fill="auto"/>
          </w:tcPr>
          <w:p w14:paraId="2D9D0B40" w14:textId="2F7DE95C" w:rsidR="003927F2" w:rsidRPr="009A6CC1" w:rsidRDefault="003927F2" w:rsidP="003927F2">
            <w:pPr>
              <w:snapToGrid w:val="0"/>
              <w:spacing w:line="22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ろうをぬった金ぞく板を熱</w:t>
            </w:r>
            <w:r>
              <w:rPr>
                <w:rFonts w:eastAsiaTheme="minorHAnsi" w:hint="eastAsia"/>
                <w:szCs w:val="18"/>
              </w:rPr>
              <w:t>してあたたまり方を調べよう</w:t>
            </w:r>
            <w:r w:rsidRPr="007A6DB9">
              <w:rPr>
                <w:rFonts w:eastAsiaTheme="minorHAnsi" w:hint="eastAsia"/>
                <w:szCs w:val="18"/>
              </w:rPr>
              <w:t>。</w:t>
            </w:r>
          </w:p>
        </w:tc>
        <w:tc>
          <w:tcPr>
            <w:tcW w:w="4252" w:type="dxa"/>
            <w:tcBorders>
              <w:bottom w:val="dashSmallGap" w:sz="4" w:space="0" w:color="auto"/>
              <w:right w:val="single" w:sz="4" w:space="0" w:color="auto"/>
            </w:tcBorders>
            <w:shd w:val="clear" w:color="auto" w:fill="auto"/>
          </w:tcPr>
          <w:p w14:paraId="7C7E1387" w14:textId="77777777" w:rsidR="003927F2" w:rsidRPr="008B0315" w:rsidRDefault="003927F2" w:rsidP="003927F2">
            <w:pPr>
              <w:snapToGrid w:val="0"/>
              <w:spacing w:line="220" w:lineRule="exact"/>
              <w:ind w:left="360" w:hangingChars="200" w:hanging="360"/>
              <w:rPr>
                <w:rFonts w:asciiTheme="minorEastAsia" w:hAnsiTheme="minorEastAsia"/>
                <w:szCs w:val="18"/>
              </w:rPr>
            </w:pPr>
            <w:r w:rsidRPr="008B0315">
              <w:rPr>
                <w:rFonts w:asciiTheme="minorEastAsia" w:hAnsiTheme="minorEastAsia" w:hint="eastAsia"/>
                <w:szCs w:val="18"/>
              </w:rPr>
              <w:t>態</w:t>
            </w:r>
            <w:r w:rsidRPr="008B0315">
              <w:rPr>
                <w:rFonts w:asciiTheme="minorEastAsia" w:hAnsiTheme="minorEastAsia" w:cs="ＭＳ 明朝" w:hint="eastAsia"/>
                <w:szCs w:val="18"/>
              </w:rPr>
              <w:t>➀熱の伝わり方を</w:t>
            </w:r>
            <w:r w:rsidRPr="008B0315">
              <w:rPr>
                <w:rFonts w:asciiTheme="minorEastAsia" w:hAnsiTheme="minorEastAsia" w:hint="eastAsia"/>
                <w:szCs w:val="18"/>
              </w:rPr>
              <w:t>進んで調べようとしている</w:t>
            </w:r>
            <w:r w:rsidRPr="008B0315">
              <w:rPr>
                <w:rFonts w:asciiTheme="minorEastAsia" w:hAnsiTheme="minorEastAsia" w:hint="eastAsia"/>
                <w:color w:val="231F20"/>
                <w:szCs w:val="18"/>
              </w:rPr>
              <w:t>かを評価する</w:t>
            </w:r>
            <w:r w:rsidRPr="008B0315">
              <w:rPr>
                <w:rFonts w:asciiTheme="minorEastAsia" w:hAnsiTheme="minorEastAsia" w:hint="eastAsia"/>
                <w:szCs w:val="18"/>
              </w:rPr>
              <w:t xml:space="preserve">。　　　　　　　　　</w:t>
            </w:r>
          </w:p>
          <w:p w14:paraId="39B27ED6" w14:textId="0BC01D9A"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【行動観察・発言分析】</w:t>
            </w:r>
          </w:p>
        </w:tc>
        <w:tc>
          <w:tcPr>
            <w:tcW w:w="4252" w:type="dxa"/>
            <w:tcBorders>
              <w:left w:val="single" w:sz="4" w:space="0" w:color="auto"/>
              <w:bottom w:val="dashSmallGap" w:sz="4" w:space="0" w:color="auto"/>
            </w:tcBorders>
            <w:shd w:val="clear" w:color="auto" w:fill="auto"/>
          </w:tcPr>
          <w:p w14:paraId="38E690CE" w14:textId="62FAEDCF"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熱の伝わり方に興味をもち，金属板の温まり方を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004E053C" w14:textId="481B290C"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・調理器具を実際に扱ったり，物を温めた経験を想起させたりして，物の温まり方に興味・関心をもつことができるように支援する。</w:t>
            </w:r>
          </w:p>
        </w:tc>
      </w:tr>
      <w:tr w:rsidR="003927F2" w:rsidRPr="009A6CC1" w14:paraId="698706A7" w14:textId="77777777" w:rsidTr="00992893">
        <w:trPr>
          <w:trHeight w:val="181"/>
          <w:jc w:val="center"/>
        </w:trPr>
        <w:tc>
          <w:tcPr>
            <w:tcW w:w="427" w:type="dxa"/>
            <w:vMerge/>
            <w:shd w:val="clear" w:color="auto" w:fill="auto"/>
          </w:tcPr>
          <w:p w14:paraId="38ED0EBD" w14:textId="77777777" w:rsidR="003927F2" w:rsidRPr="009A6CC1" w:rsidRDefault="003927F2" w:rsidP="003927F2">
            <w:pPr>
              <w:snapToGrid w:val="0"/>
              <w:spacing w:line="220" w:lineRule="exact"/>
              <w:rPr>
                <w:rFonts w:eastAsiaTheme="minorHAnsi"/>
                <w:sz w:val="20"/>
                <w:szCs w:val="28"/>
              </w:rPr>
            </w:pPr>
          </w:p>
        </w:tc>
        <w:tc>
          <w:tcPr>
            <w:tcW w:w="427" w:type="dxa"/>
            <w:vMerge/>
            <w:tcBorders>
              <w:bottom w:val="single" w:sz="4" w:space="0" w:color="auto"/>
            </w:tcBorders>
            <w:shd w:val="clear" w:color="auto" w:fill="auto"/>
          </w:tcPr>
          <w:p w14:paraId="795B3409" w14:textId="77777777" w:rsidR="003927F2" w:rsidRPr="009A6CC1" w:rsidRDefault="003927F2" w:rsidP="003927F2">
            <w:pPr>
              <w:snapToGrid w:val="0"/>
              <w:spacing w:line="220" w:lineRule="exact"/>
              <w:rPr>
                <w:rFonts w:eastAsiaTheme="minorHAnsi"/>
                <w:sz w:val="20"/>
                <w:szCs w:val="28"/>
              </w:rPr>
            </w:pPr>
          </w:p>
        </w:tc>
        <w:tc>
          <w:tcPr>
            <w:tcW w:w="3402" w:type="dxa"/>
            <w:vMerge/>
            <w:tcBorders>
              <w:bottom w:val="single" w:sz="4" w:space="0" w:color="auto"/>
            </w:tcBorders>
            <w:shd w:val="clear" w:color="auto" w:fill="auto"/>
          </w:tcPr>
          <w:p w14:paraId="3AE83322" w14:textId="77777777" w:rsidR="003927F2" w:rsidRPr="009A6CC1" w:rsidRDefault="003927F2" w:rsidP="003927F2">
            <w:pPr>
              <w:snapToGrid w:val="0"/>
              <w:spacing w:line="22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BEE2DFC" w14:textId="77777777" w:rsidR="003927F2" w:rsidRPr="008B0315" w:rsidRDefault="003927F2" w:rsidP="003927F2">
            <w:pPr>
              <w:snapToGrid w:val="0"/>
              <w:spacing w:line="220" w:lineRule="exact"/>
              <w:ind w:left="360" w:hangingChars="200" w:hanging="360"/>
              <w:rPr>
                <w:rFonts w:asciiTheme="minorEastAsia" w:hAnsiTheme="minorEastAsia"/>
                <w:szCs w:val="18"/>
              </w:rPr>
            </w:pPr>
            <w:r w:rsidRPr="008B0315">
              <w:rPr>
                <w:rFonts w:asciiTheme="minorEastAsia" w:hAnsiTheme="minorEastAsia" w:hint="eastAsia"/>
                <w:szCs w:val="18"/>
              </w:rPr>
              <w:t>知②加熱器具などを正しく扱いながら調べ，</w:t>
            </w:r>
            <w:r>
              <w:rPr>
                <w:rFonts w:asciiTheme="minorEastAsia" w:hAnsiTheme="minorEastAsia" w:hint="eastAsia"/>
                <w:szCs w:val="18"/>
              </w:rPr>
              <w:t>わ</w:t>
            </w:r>
            <w:r w:rsidRPr="008B0315">
              <w:rPr>
                <w:rFonts w:asciiTheme="minorEastAsia" w:hAnsiTheme="minorEastAsia" w:hint="eastAsia"/>
                <w:szCs w:val="18"/>
              </w:rPr>
              <w:t>かりやすく記録している</w:t>
            </w:r>
            <w:r w:rsidRPr="008B0315">
              <w:rPr>
                <w:rFonts w:asciiTheme="minorEastAsia" w:hAnsiTheme="minorEastAsia" w:hint="eastAsia"/>
                <w:color w:val="231F20"/>
                <w:szCs w:val="18"/>
              </w:rPr>
              <w:t>かを評価する</w:t>
            </w:r>
            <w:r w:rsidRPr="008B0315">
              <w:rPr>
                <w:rFonts w:asciiTheme="minorEastAsia" w:hAnsiTheme="minorEastAsia" w:hint="eastAsia"/>
                <w:szCs w:val="18"/>
              </w:rPr>
              <w:t>。</w:t>
            </w:r>
          </w:p>
          <w:p w14:paraId="53E3F0D6" w14:textId="7B671C25"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 xml:space="preserve">　　　　　　　　　　【行動観察・記録分析】</w:t>
            </w:r>
          </w:p>
        </w:tc>
        <w:tc>
          <w:tcPr>
            <w:tcW w:w="4252" w:type="dxa"/>
            <w:tcBorders>
              <w:top w:val="dashSmallGap" w:sz="4" w:space="0" w:color="auto"/>
              <w:left w:val="single" w:sz="4" w:space="0" w:color="auto"/>
              <w:bottom w:val="single" w:sz="4" w:space="0" w:color="auto"/>
            </w:tcBorders>
            <w:shd w:val="clear" w:color="auto" w:fill="auto"/>
          </w:tcPr>
          <w:p w14:paraId="5CE264C3" w14:textId="5C558433"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・加熱器具などを正しく扱いながら</w:t>
            </w:r>
            <w:r>
              <w:rPr>
                <w:rFonts w:eastAsiaTheme="minorHAnsi" w:hint="eastAsia"/>
                <w:bCs/>
                <w:szCs w:val="18"/>
              </w:rPr>
              <w:t>金属板の温まり方を</w:t>
            </w:r>
            <w:r w:rsidRPr="007A6DB9">
              <w:rPr>
                <w:rFonts w:eastAsiaTheme="minorHAnsi" w:hint="eastAsia"/>
                <w:bCs/>
                <w:szCs w:val="18"/>
              </w:rPr>
              <w:t>調べ，金属板に</w:t>
            </w:r>
            <w:r>
              <w:rPr>
                <w:rFonts w:eastAsiaTheme="minorHAnsi" w:hint="eastAsia"/>
                <w:bCs/>
                <w:szCs w:val="18"/>
              </w:rPr>
              <w:t>塗った</w:t>
            </w:r>
            <w:r w:rsidRPr="007A6DB9">
              <w:rPr>
                <w:rFonts w:eastAsiaTheme="minorHAnsi" w:hint="eastAsia"/>
                <w:bCs/>
                <w:szCs w:val="18"/>
              </w:rPr>
              <w:t>ろうが同心円状に広がって</w:t>
            </w:r>
            <w:r>
              <w:rPr>
                <w:rFonts w:eastAsiaTheme="minorHAnsi" w:hint="eastAsia"/>
                <w:bCs/>
                <w:szCs w:val="18"/>
              </w:rPr>
              <w:t>融け</w:t>
            </w:r>
            <w:r w:rsidRPr="007A6DB9">
              <w:rPr>
                <w:rFonts w:eastAsiaTheme="minorHAnsi" w:hint="eastAsia"/>
                <w:bCs/>
                <w:szCs w:val="18"/>
              </w:rPr>
              <w:t>る様子を</w:t>
            </w:r>
            <w:r>
              <w:rPr>
                <w:rFonts w:eastAsiaTheme="minorHAnsi" w:hint="eastAsia"/>
                <w:bCs/>
                <w:szCs w:val="18"/>
              </w:rPr>
              <w:t>，</w:t>
            </w:r>
            <w:r w:rsidRPr="007A6DB9">
              <w:rPr>
                <w:rFonts w:eastAsiaTheme="minorHAnsi" w:hint="eastAsia"/>
                <w:bCs/>
                <w:szCs w:val="18"/>
              </w:rPr>
              <w:t>絵</w:t>
            </w:r>
            <w:r>
              <w:rPr>
                <w:rFonts w:eastAsiaTheme="minorHAnsi" w:hint="eastAsia"/>
                <w:bCs/>
                <w:szCs w:val="18"/>
              </w:rPr>
              <w:t>や言葉</w:t>
            </w:r>
            <w:r w:rsidRPr="007A6DB9">
              <w:rPr>
                <w:rFonts w:eastAsiaTheme="minorHAnsi" w:hint="eastAsia"/>
                <w:bCs/>
                <w:szCs w:val="18"/>
              </w:rPr>
              <w:t>などで</w:t>
            </w:r>
            <w:r>
              <w:rPr>
                <w:rFonts w:eastAsiaTheme="minorHAnsi" w:hint="eastAsia"/>
                <w:bCs/>
                <w:szCs w:val="18"/>
              </w:rPr>
              <w:t>わ</w:t>
            </w:r>
            <w:r w:rsidRPr="007A6DB9">
              <w:rPr>
                <w:rFonts w:eastAsiaTheme="minorHAnsi" w:hint="eastAsia"/>
                <w:bCs/>
                <w:szCs w:val="18"/>
              </w:rPr>
              <w:t>かりやすく記録している。</w:t>
            </w:r>
          </w:p>
        </w:tc>
        <w:tc>
          <w:tcPr>
            <w:tcW w:w="4252" w:type="dxa"/>
            <w:tcBorders>
              <w:top w:val="dashSmallGap" w:sz="4" w:space="0" w:color="auto"/>
              <w:bottom w:val="single" w:sz="4" w:space="0" w:color="auto"/>
            </w:tcBorders>
            <w:shd w:val="clear" w:color="auto" w:fill="auto"/>
          </w:tcPr>
          <w:p w14:paraId="7440804D" w14:textId="1C6E7414"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・加熱を始めてから，ろうが全部</w:t>
            </w:r>
            <w:r>
              <w:rPr>
                <w:rFonts w:eastAsiaTheme="minorHAnsi" w:hint="eastAsia"/>
                <w:szCs w:val="18"/>
              </w:rPr>
              <w:t>融け</w:t>
            </w:r>
            <w:r w:rsidRPr="007A6DB9">
              <w:rPr>
                <w:rFonts w:eastAsiaTheme="minorHAnsi" w:hint="eastAsia"/>
                <w:szCs w:val="18"/>
              </w:rPr>
              <w:t>るまでの時間が短いので，見逃さずに観察するように</w:t>
            </w:r>
            <w:r>
              <w:rPr>
                <w:rFonts w:eastAsiaTheme="minorHAnsi" w:hint="eastAsia"/>
                <w:szCs w:val="18"/>
              </w:rPr>
              <w:t>支援</w:t>
            </w:r>
            <w:r w:rsidRPr="007A6DB9">
              <w:rPr>
                <w:rFonts w:eastAsiaTheme="minorHAnsi" w:hint="eastAsia"/>
                <w:szCs w:val="18"/>
              </w:rPr>
              <w:t>する。</w:t>
            </w:r>
          </w:p>
        </w:tc>
      </w:tr>
      <w:tr w:rsidR="003927F2" w:rsidRPr="009A6CC1" w14:paraId="5DE34AD0" w14:textId="77777777" w:rsidTr="00992893">
        <w:trPr>
          <w:trHeight w:val="181"/>
          <w:jc w:val="center"/>
        </w:trPr>
        <w:tc>
          <w:tcPr>
            <w:tcW w:w="427" w:type="dxa"/>
            <w:vMerge/>
            <w:tcBorders>
              <w:bottom w:val="single" w:sz="4" w:space="0" w:color="auto"/>
            </w:tcBorders>
            <w:shd w:val="clear" w:color="auto" w:fill="auto"/>
          </w:tcPr>
          <w:p w14:paraId="7C171818" w14:textId="77777777" w:rsidR="003927F2" w:rsidRPr="009A6CC1" w:rsidRDefault="003927F2" w:rsidP="003927F2">
            <w:pPr>
              <w:snapToGrid w:val="0"/>
              <w:spacing w:line="220" w:lineRule="exact"/>
              <w:rPr>
                <w:rFonts w:eastAsiaTheme="minorHAnsi"/>
                <w:sz w:val="20"/>
                <w:szCs w:val="28"/>
              </w:rPr>
            </w:pPr>
          </w:p>
        </w:tc>
        <w:tc>
          <w:tcPr>
            <w:tcW w:w="427" w:type="dxa"/>
            <w:tcBorders>
              <w:bottom w:val="single" w:sz="4" w:space="0" w:color="auto"/>
            </w:tcBorders>
            <w:shd w:val="clear" w:color="auto" w:fill="auto"/>
          </w:tcPr>
          <w:p w14:paraId="1D045259" w14:textId="20E5FEDB"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③</w:t>
            </w:r>
          </w:p>
        </w:tc>
        <w:tc>
          <w:tcPr>
            <w:tcW w:w="3402" w:type="dxa"/>
            <w:tcBorders>
              <w:bottom w:val="single" w:sz="4" w:space="0" w:color="auto"/>
            </w:tcBorders>
            <w:shd w:val="clear" w:color="auto" w:fill="auto"/>
          </w:tcPr>
          <w:p w14:paraId="49D7DD19" w14:textId="1B137072" w:rsidR="003927F2" w:rsidRPr="009A6CC1" w:rsidRDefault="003927F2" w:rsidP="003927F2">
            <w:pPr>
              <w:snapToGrid w:val="0"/>
              <w:spacing w:line="22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ろうをぬった金ぞくぼうを熱して，あたたまり方を調べよう。</w:t>
            </w:r>
          </w:p>
        </w:tc>
        <w:tc>
          <w:tcPr>
            <w:tcW w:w="4252" w:type="dxa"/>
            <w:tcBorders>
              <w:bottom w:val="single" w:sz="4" w:space="0" w:color="auto"/>
              <w:right w:val="single" w:sz="4" w:space="0" w:color="auto"/>
            </w:tcBorders>
            <w:shd w:val="clear" w:color="auto" w:fill="auto"/>
          </w:tcPr>
          <w:p w14:paraId="10A00698" w14:textId="77777777" w:rsidR="003927F2" w:rsidRPr="008B0315" w:rsidRDefault="003927F2" w:rsidP="003927F2">
            <w:pPr>
              <w:snapToGrid w:val="0"/>
              <w:spacing w:line="220" w:lineRule="exact"/>
              <w:ind w:left="360" w:hangingChars="200" w:hanging="360"/>
              <w:rPr>
                <w:rFonts w:asciiTheme="minorEastAsia" w:hAnsiTheme="minorEastAsia"/>
                <w:szCs w:val="18"/>
              </w:rPr>
            </w:pPr>
            <w:r w:rsidRPr="008B0315">
              <w:rPr>
                <w:rFonts w:asciiTheme="minorEastAsia" w:hAnsiTheme="minorEastAsia" w:hint="eastAsia"/>
                <w:szCs w:val="18"/>
              </w:rPr>
              <w:t>知</w:t>
            </w:r>
            <w:r w:rsidRPr="008B0315">
              <w:rPr>
                <w:rFonts w:asciiTheme="minorEastAsia" w:hAnsiTheme="minorEastAsia" w:cs="ＭＳ 明朝" w:hint="eastAsia"/>
                <w:szCs w:val="18"/>
              </w:rPr>
              <w:t>➀</w:t>
            </w:r>
            <w:r w:rsidRPr="008B0315">
              <w:rPr>
                <w:rFonts w:asciiTheme="minorEastAsia" w:hAnsiTheme="minorEastAsia" w:hint="eastAsia"/>
                <w:szCs w:val="18"/>
              </w:rPr>
              <w:t>金属は熱したところから順に熱が伝わり，全体が温まることを理解している</w:t>
            </w:r>
            <w:r w:rsidRPr="008B0315">
              <w:rPr>
                <w:rFonts w:asciiTheme="minorEastAsia" w:hAnsiTheme="minorEastAsia" w:hint="eastAsia"/>
                <w:color w:val="231F20"/>
                <w:szCs w:val="18"/>
              </w:rPr>
              <w:t>かを評価する</w:t>
            </w:r>
            <w:r w:rsidRPr="008B0315">
              <w:rPr>
                <w:rFonts w:asciiTheme="minorEastAsia" w:hAnsiTheme="minorEastAsia" w:hint="eastAsia"/>
                <w:szCs w:val="18"/>
              </w:rPr>
              <w:t>。</w:t>
            </w:r>
          </w:p>
          <w:p w14:paraId="2435F7D8" w14:textId="6629A313"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 xml:space="preserve">　　　　　　　　【発言分析・記述分析】</w:t>
            </w:r>
          </w:p>
        </w:tc>
        <w:tc>
          <w:tcPr>
            <w:tcW w:w="4252" w:type="dxa"/>
            <w:tcBorders>
              <w:left w:val="single" w:sz="4" w:space="0" w:color="auto"/>
              <w:bottom w:val="single" w:sz="4" w:space="0" w:color="auto"/>
            </w:tcBorders>
            <w:shd w:val="clear" w:color="auto" w:fill="auto"/>
          </w:tcPr>
          <w:p w14:paraId="3F0BB552" w14:textId="3043F613"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・金属棒を水平に置いても斜めに置いても，熱せられた部分から順に熱が伝わり，全体が温まることを理解している。</w:t>
            </w:r>
          </w:p>
        </w:tc>
        <w:tc>
          <w:tcPr>
            <w:tcW w:w="4252" w:type="dxa"/>
            <w:tcBorders>
              <w:bottom w:val="single" w:sz="4" w:space="0" w:color="auto"/>
            </w:tcBorders>
            <w:shd w:val="clear" w:color="auto" w:fill="auto"/>
          </w:tcPr>
          <w:p w14:paraId="3F37E1EE" w14:textId="5D7FFA82"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・金属棒を水平に置いた</w:t>
            </w:r>
            <w:r>
              <w:rPr>
                <w:rFonts w:eastAsiaTheme="minorHAnsi" w:hint="eastAsia"/>
                <w:szCs w:val="18"/>
              </w:rPr>
              <w:t>とき</w:t>
            </w:r>
            <w:r w:rsidRPr="007A6DB9">
              <w:rPr>
                <w:rFonts w:eastAsiaTheme="minorHAnsi" w:hint="eastAsia"/>
                <w:szCs w:val="18"/>
              </w:rPr>
              <w:t>と</w:t>
            </w:r>
            <w:r>
              <w:rPr>
                <w:rFonts w:eastAsiaTheme="minorHAnsi" w:hint="eastAsia"/>
                <w:szCs w:val="18"/>
              </w:rPr>
              <w:t>，</w:t>
            </w:r>
            <w:r w:rsidRPr="007A6DB9">
              <w:rPr>
                <w:rFonts w:eastAsiaTheme="minorHAnsi" w:hint="eastAsia"/>
                <w:szCs w:val="18"/>
              </w:rPr>
              <w:t>斜めに置いた</w:t>
            </w:r>
            <w:r>
              <w:rPr>
                <w:rFonts w:eastAsiaTheme="minorHAnsi" w:hint="eastAsia"/>
                <w:szCs w:val="18"/>
              </w:rPr>
              <w:t>とき</w:t>
            </w:r>
            <w:r w:rsidRPr="007A6DB9">
              <w:rPr>
                <w:rFonts w:eastAsiaTheme="minorHAnsi" w:hint="eastAsia"/>
                <w:szCs w:val="18"/>
              </w:rPr>
              <w:t>とで，熱したところの左右のろうが</w:t>
            </w:r>
            <w:r>
              <w:rPr>
                <w:rFonts w:eastAsiaTheme="minorHAnsi" w:hint="eastAsia"/>
                <w:szCs w:val="18"/>
              </w:rPr>
              <w:t>融け</w:t>
            </w:r>
            <w:r w:rsidRPr="007A6DB9">
              <w:rPr>
                <w:rFonts w:eastAsiaTheme="minorHAnsi" w:hint="eastAsia"/>
                <w:szCs w:val="18"/>
              </w:rPr>
              <w:t>ていく様子に違いがあるか注目するよう</w:t>
            </w:r>
            <w:r>
              <w:rPr>
                <w:rFonts w:eastAsiaTheme="minorHAnsi" w:hint="eastAsia"/>
                <w:szCs w:val="18"/>
              </w:rPr>
              <w:t>に支援</w:t>
            </w:r>
            <w:r w:rsidRPr="007A6DB9">
              <w:rPr>
                <w:rFonts w:eastAsiaTheme="minorHAnsi" w:hint="eastAsia"/>
                <w:szCs w:val="18"/>
              </w:rPr>
              <w:t>する。</w:t>
            </w:r>
          </w:p>
        </w:tc>
      </w:tr>
      <w:tr w:rsidR="003927F2" w:rsidRPr="009A6CC1" w14:paraId="59065233" w14:textId="77777777" w:rsidTr="00992893">
        <w:trPr>
          <w:trHeight w:val="181"/>
          <w:jc w:val="center"/>
        </w:trPr>
        <w:tc>
          <w:tcPr>
            <w:tcW w:w="427" w:type="dxa"/>
            <w:vMerge w:val="restart"/>
            <w:shd w:val="clear" w:color="auto" w:fill="auto"/>
            <w:vAlign w:val="center"/>
          </w:tcPr>
          <w:p w14:paraId="73BA0838" w14:textId="0223EE8C"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第２次</w:t>
            </w:r>
          </w:p>
        </w:tc>
        <w:tc>
          <w:tcPr>
            <w:tcW w:w="427" w:type="dxa"/>
            <w:shd w:val="clear" w:color="auto" w:fill="auto"/>
          </w:tcPr>
          <w:p w14:paraId="42DA3372" w14:textId="3A330A27"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④</w:t>
            </w:r>
          </w:p>
        </w:tc>
        <w:tc>
          <w:tcPr>
            <w:tcW w:w="3402" w:type="dxa"/>
            <w:shd w:val="clear" w:color="auto" w:fill="auto"/>
          </w:tcPr>
          <w:p w14:paraId="564264D5" w14:textId="77777777" w:rsidR="003927F2" w:rsidRPr="007A6DB9" w:rsidRDefault="003927F2" w:rsidP="003927F2">
            <w:pPr>
              <w:snapToGrid w:val="0"/>
              <w:spacing w:line="220" w:lineRule="exact"/>
              <w:ind w:left="360" w:hangingChars="200" w:hanging="360"/>
              <w:jc w:val="left"/>
              <w:rPr>
                <w:rFonts w:eastAsiaTheme="minorHAnsi"/>
                <w:szCs w:val="18"/>
              </w:rPr>
            </w:pPr>
            <w:r w:rsidRPr="007A6DB9">
              <w:rPr>
                <w:rFonts w:ascii="HGPｺﾞｼｯｸM" w:eastAsia="HGPｺﾞｼｯｸM" w:hint="eastAsia"/>
                <w:szCs w:val="18"/>
                <w:bdr w:val="single" w:sz="4" w:space="0" w:color="auto"/>
                <w:shd w:val="pct15" w:color="auto" w:fill="FFFFFF"/>
              </w:rPr>
              <w:t>実１</w:t>
            </w:r>
            <w:r w:rsidRPr="007A6DB9">
              <w:rPr>
                <w:rFonts w:eastAsiaTheme="minorHAnsi" w:hint="eastAsia"/>
                <w:szCs w:val="18"/>
              </w:rPr>
              <w:t>し温インクを入れた水を試験管に入れ，水の上の方を熱してあたたまり方を調べよう。</w:t>
            </w:r>
          </w:p>
          <w:p w14:paraId="080D716D" w14:textId="4C2317DE" w:rsidR="003927F2" w:rsidRPr="009A6CC1" w:rsidRDefault="003927F2" w:rsidP="003927F2">
            <w:pPr>
              <w:snapToGrid w:val="0"/>
              <w:spacing w:line="22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実２</w:t>
            </w:r>
            <w:r w:rsidRPr="007A6DB9">
              <w:rPr>
                <w:rFonts w:eastAsiaTheme="minorHAnsi" w:hint="eastAsia"/>
                <w:szCs w:val="18"/>
              </w:rPr>
              <w:t>し温インクを入れた水を試験管に入れ，水の下の方を熱してあたたまり方を調べよう。</w:t>
            </w:r>
          </w:p>
        </w:tc>
        <w:tc>
          <w:tcPr>
            <w:tcW w:w="4252" w:type="dxa"/>
            <w:tcBorders>
              <w:right w:val="single" w:sz="4" w:space="0" w:color="auto"/>
            </w:tcBorders>
            <w:shd w:val="clear" w:color="auto" w:fill="auto"/>
          </w:tcPr>
          <w:p w14:paraId="2ED63FD0" w14:textId="77777777" w:rsidR="003927F2" w:rsidRPr="008B0315" w:rsidRDefault="003927F2" w:rsidP="003927F2">
            <w:pPr>
              <w:snapToGrid w:val="0"/>
              <w:spacing w:line="220" w:lineRule="exact"/>
              <w:ind w:left="360" w:hangingChars="200" w:hanging="360"/>
              <w:rPr>
                <w:rFonts w:asciiTheme="minorEastAsia" w:hAnsiTheme="minorEastAsia"/>
                <w:szCs w:val="18"/>
              </w:rPr>
            </w:pPr>
            <w:bookmarkStart w:id="9" w:name="_Hlk108105140"/>
            <w:r w:rsidRPr="008B0315">
              <w:rPr>
                <w:rFonts w:asciiTheme="minorEastAsia" w:hAnsiTheme="minorEastAsia" w:hint="eastAsia"/>
                <w:szCs w:val="18"/>
              </w:rPr>
              <w:t>思</w:t>
            </w:r>
            <w:r w:rsidRPr="008B0315">
              <w:rPr>
                <w:rFonts w:asciiTheme="minorEastAsia" w:hAnsiTheme="minorEastAsia" w:cs="ＭＳ 明朝" w:hint="eastAsia"/>
                <w:szCs w:val="18"/>
              </w:rPr>
              <w:t>➀</w:t>
            </w:r>
            <w:r w:rsidRPr="008B0315">
              <w:rPr>
                <w:rFonts w:asciiTheme="minorEastAsia" w:hAnsiTheme="minorEastAsia" w:hint="eastAsia"/>
                <w:szCs w:val="18"/>
              </w:rPr>
              <w:t>水の温まり方について，根拠のある予想を発想し，表現しているかを評価する。</w:t>
            </w:r>
          </w:p>
          <w:p w14:paraId="545F4C61" w14:textId="6C5AD61E"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【発言分析・記述分析】</w:t>
            </w:r>
            <w:bookmarkEnd w:id="9"/>
          </w:p>
        </w:tc>
        <w:tc>
          <w:tcPr>
            <w:tcW w:w="4252" w:type="dxa"/>
            <w:tcBorders>
              <w:left w:val="single" w:sz="4" w:space="0" w:color="auto"/>
            </w:tcBorders>
            <w:shd w:val="clear" w:color="auto" w:fill="auto"/>
          </w:tcPr>
          <w:p w14:paraId="55EACE2C" w14:textId="2FDAED6F"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w:t>
            </w:r>
            <w:r w:rsidRPr="007A6DB9">
              <w:rPr>
                <w:rFonts w:eastAsiaTheme="minorHAnsi"/>
                <w:bCs/>
                <w:szCs w:val="18"/>
              </w:rPr>
              <w:t>水の</w:t>
            </w:r>
            <w:r w:rsidRPr="007A6DB9">
              <w:rPr>
                <w:rFonts w:eastAsiaTheme="minorHAnsi" w:hint="eastAsia"/>
                <w:bCs/>
                <w:szCs w:val="18"/>
              </w:rPr>
              <w:t>温まり</w:t>
            </w:r>
            <w:r w:rsidRPr="007A6DB9">
              <w:rPr>
                <w:rFonts w:eastAsiaTheme="minorHAnsi"/>
                <w:bCs/>
                <w:szCs w:val="18"/>
              </w:rPr>
              <w:t>方について，金属</w:t>
            </w:r>
            <w:r w:rsidRPr="007A6DB9">
              <w:rPr>
                <w:rFonts w:eastAsiaTheme="minorHAnsi" w:hint="eastAsia"/>
                <w:bCs/>
                <w:szCs w:val="18"/>
              </w:rPr>
              <w:t>の温まり方や</w:t>
            </w:r>
            <w:r w:rsidRPr="007A6DB9">
              <w:rPr>
                <w:rFonts w:eastAsiaTheme="minorHAnsi"/>
                <w:bCs/>
                <w:szCs w:val="18"/>
              </w:rPr>
              <w:t>生活経験から</w:t>
            </w:r>
            <w:r>
              <w:rPr>
                <w:rFonts w:eastAsiaTheme="minorHAnsi" w:hint="eastAsia"/>
                <w:bCs/>
                <w:szCs w:val="18"/>
              </w:rPr>
              <w:t>考え</w:t>
            </w:r>
            <w:r w:rsidRPr="007A6DB9">
              <w:rPr>
                <w:rFonts w:eastAsiaTheme="minorHAnsi" w:hint="eastAsia"/>
                <w:bCs/>
                <w:szCs w:val="18"/>
              </w:rPr>
              <w:t>，</w:t>
            </w:r>
            <w:r w:rsidRPr="007A6DB9">
              <w:rPr>
                <w:rFonts w:eastAsiaTheme="minorHAnsi"/>
                <w:bCs/>
                <w:szCs w:val="18"/>
              </w:rPr>
              <w:t>表現している。</w:t>
            </w:r>
          </w:p>
        </w:tc>
        <w:tc>
          <w:tcPr>
            <w:tcW w:w="4252" w:type="dxa"/>
            <w:shd w:val="clear" w:color="auto" w:fill="auto"/>
          </w:tcPr>
          <w:p w14:paraId="2BF45FA7" w14:textId="578AB1EB"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・金属の温まり方や生活経験を想起させ，水はどのように温まっていくか予想することができるように支援する。</w:t>
            </w:r>
          </w:p>
        </w:tc>
      </w:tr>
      <w:tr w:rsidR="003927F2" w:rsidRPr="009A6CC1" w14:paraId="21079B01" w14:textId="77777777" w:rsidTr="00992893">
        <w:trPr>
          <w:trHeight w:val="181"/>
          <w:jc w:val="center"/>
        </w:trPr>
        <w:tc>
          <w:tcPr>
            <w:tcW w:w="427" w:type="dxa"/>
            <w:vMerge/>
            <w:shd w:val="clear" w:color="auto" w:fill="auto"/>
          </w:tcPr>
          <w:p w14:paraId="628C41C5" w14:textId="77777777" w:rsidR="003927F2" w:rsidRPr="009A6CC1" w:rsidRDefault="003927F2" w:rsidP="003927F2">
            <w:pPr>
              <w:snapToGrid w:val="0"/>
              <w:spacing w:line="220" w:lineRule="exact"/>
              <w:rPr>
                <w:rFonts w:eastAsiaTheme="minorHAnsi"/>
                <w:sz w:val="20"/>
                <w:szCs w:val="28"/>
              </w:rPr>
            </w:pPr>
          </w:p>
        </w:tc>
        <w:tc>
          <w:tcPr>
            <w:tcW w:w="427" w:type="dxa"/>
            <w:vMerge w:val="restart"/>
            <w:shd w:val="clear" w:color="auto" w:fill="auto"/>
          </w:tcPr>
          <w:p w14:paraId="2115FBA0" w14:textId="77777777" w:rsidR="003927F2" w:rsidRPr="007A6DB9" w:rsidRDefault="003927F2" w:rsidP="003927F2">
            <w:pPr>
              <w:snapToGrid w:val="0"/>
              <w:spacing w:line="220" w:lineRule="exact"/>
              <w:jc w:val="left"/>
              <w:rPr>
                <w:rFonts w:eastAsiaTheme="minorHAnsi"/>
                <w:szCs w:val="18"/>
              </w:rPr>
            </w:pPr>
            <w:r w:rsidRPr="007A6DB9">
              <w:rPr>
                <w:rFonts w:eastAsiaTheme="minorHAnsi" w:hint="eastAsia"/>
                <w:szCs w:val="18"/>
              </w:rPr>
              <w:t>⑤</w:t>
            </w:r>
          </w:p>
          <w:p w14:paraId="33545E4D" w14:textId="6362E13F"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⑥</w:t>
            </w:r>
          </w:p>
        </w:tc>
        <w:tc>
          <w:tcPr>
            <w:tcW w:w="3402" w:type="dxa"/>
            <w:vMerge w:val="restart"/>
            <w:shd w:val="clear" w:color="auto" w:fill="auto"/>
          </w:tcPr>
          <w:p w14:paraId="53852392" w14:textId="77777777" w:rsidR="003927F2" w:rsidRPr="007A6DB9" w:rsidRDefault="003927F2" w:rsidP="003927F2">
            <w:pPr>
              <w:snapToGrid w:val="0"/>
              <w:spacing w:line="220" w:lineRule="exact"/>
              <w:ind w:left="360" w:hangingChars="200" w:hanging="360"/>
              <w:jc w:val="left"/>
              <w:rPr>
                <w:rFonts w:eastAsiaTheme="minorHAnsi"/>
                <w:szCs w:val="18"/>
              </w:rPr>
            </w:pPr>
            <w:r w:rsidRPr="007A6DB9">
              <w:rPr>
                <w:rFonts w:ascii="HGPｺﾞｼｯｸM" w:eastAsia="HGPｺﾞｼｯｸM" w:hint="eastAsia"/>
                <w:szCs w:val="18"/>
                <w:bdr w:val="single" w:sz="4" w:space="0" w:color="auto"/>
                <w:shd w:val="pct15" w:color="auto" w:fill="FFFFFF"/>
              </w:rPr>
              <w:t>実１</w:t>
            </w:r>
            <w:r w:rsidRPr="007A6DB9">
              <w:rPr>
                <w:rFonts w:eastAsiaTheme="minorHAnsi" w:hint="eastAsia"/>
                <w:szCs w:val="18"/>
              </w:rPr>
              <w:t>し温インクを入れた水で，水のあたたまる様子を調べよう。</w:t>
            </w:r>
          </w:p>
          <w:p w14:paraId="496F2CF8" w14:textId="35B28BF4" w:rsidR="003927F2" w:rsidRPr="009A6CC1" w:rsidRDefault="003927F2" w:rsidP="003927F2">
            <w:pPr>
              <w:snapToGrid w:val="0"/>
              <w:spacing w:line="22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実２</w:t>
            </w:r>
            <w:r w:rsidRPr="007A6DB9">
              <w:rPr>
                <w:rFonts w:eastAsiaTheme="minorHAnsi" w:hint="eastAsia"/>
                <w:szCs w:val="18"/>
              </w:rPr>
              <w:t>水の中にけずりぶしを入れてあたため，水の動きを調べよう。</w:t>
            </w:r>
          </w:p>
        </w:tc>
        <w:tc>
          <w:tcPr>
            <w:tcW w:w="4252" w:type="dxa"/>
            <w:tcBorders>
              <w:bottom w:val="dashSmallGap" w:sz="4" w:space="0" w:color="auto"/>
              <w:right w:val="single" w:sz="4" w:space="0" w:color="auto"/>
            </w:tcBorders>
            <w:shd w:val="clear" w:color="auto" w:fill="auto"/>
          </w:tcPr>
          <w:p w14:paraId="009A057D" w14:textId="77777777" w:rsidR="003927F2" w:rsidRPr="008B0315" w:rsidRDefault="003927F2" w:rsidP="003927F2">
            <w:pPr>
              <w:snapToGrid w:val="0"/>
              <w:spacing w:line="220" w:lineRule="exact"/>
              <w:ind w:left="360" w:hangingChars="200" w:hanging="360"/>
              <w:rPr>
                <w:rFonts w:asciiTheme="minorEastAsia" w:hAnsiTheme="minorEastAsia"/>
                <w:szCs w:val="18"/>
              </w:rPr>
            </w:pPr>
            <w:bookmarkStart w:id="10" w:name="_Hlk108170086"/>
            <w:r w:rsidRPr="008B0315">
              <w:rPr>
                <w:rFonts w:asciiTheme="minorEastAsia" w:hAnsiTheme="minorEastAsia" w:hint="eastAsia"/>
                <w:szCs w:val="18"/>
              </w:rPr>
              <w:t>知②加熱器具などを正しく扱いながら調べ，</w:t>
            </w:r>
            <w:r>
              <w:rPr>
                <w:rFonts w:asciiTheme="minorEastAsia" w:hAnsiTheme="minorEastAsia" w:hint="eastAsia"/>
                <w:szCs w:val="18"/>
              </w:rPr>
              <w:t>わ</w:t>
            </w:r>
            <w:r w:rsidRPr="008B0315">
              <w:rPr>
                <w:rFonts w:asciiTheme="minorEastAsia" w:hAnsiTheme="minorEastAsia" w:hint="eastAsia"/>
                <w:szCs w:val="18"/>
              </w:rPr>
              <w:t>かりやすく記録している</w:t>
            </w:r>
            <w:r w:rsidRPr="008B0315">
              <w:rPr>
                <w:rFonts w:asciiTheme="minorEastAsia" w:hAnsiTheme="minorEastAsia" w:hint="eastAsia"/>
                <w:color w:val="231F20"/>
                <w:szCs w:val="18"/>
              </w:rPr>
              <w:t>かを評価する</w:t>
            </w:r>
            <w:r w:rsidRPr="008B0315">
              <w:rPr>
                <w:rFonts w:asciiTheme="minorEastAsia" w:hAnsiTheme="minorEastAsia" w:hint="eastAsia"/>
                <w:szCs w:val="18"/>
              </w:rPr>
              <w:t>。</w:t>
            </w:r>
          </w:p>
          <w:p w14:paraId="78066BD4" w14:textId="2FD1438F"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【行動観察・記録分析】</w:t>
            </w:r>
            <w:bookmarkEnd w:id="10"/>
          </w:p>
        </w:tc>
        <w:tc>
          <w:tcPr>
            <w:tcW w:w="4252" w:type="dxa"/>
            <w:tcBorders>
              <w:left w:val="single" w:sz="4" w:space="0" w:color="auto"/>
              <w:bottom w:val="dashSmallGap" w:sz="4" w:space="0" w:color="auto"/>
            </w:tcBorders>
            <w:shd w:val="clear" w:color="auto" w:fill="auto"/>
          </w:tcPr>
          <w:p w14:paraId="70129954" w14:textId="4EA003E8"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・加熱器具などを正しく扱いながら</w:t>
            </w:r>
            <w:r>
              <w:rPr>
                <w:rFonts w:eastAsiaTheme="minorHAnsi" w:hint="eastAsia"/>
                <w:bCs/>
                <w:szCs w:val="18"/>
              </w:rPr>
              <w:t>水の温まり方を</w:t>
            </w:r>
            <w:r w:rsidRPr="007A6DB9">
              <w:rPr>
                <w:rFonts w:eastAsiaTheme="minorHAnsi" w:hint="eastAsia"/>
                <w:bCs/>
                <w:szCs w:val="18"/>
              </w:rPr>
              <w:t>調べ，</w:t>
            </w:r>
            <w:r>
              <w:rPr>
                <w:rFonts w:eastAsiaTheme="minorHAnsi" w:hint="eastAsia"/>
                <w:bCs/>
                <w:szCs w:val="18"/>
              </w:rPr>
              <w:t>得られた結果を絵や言葉でわ</w:t>
            </w:r>
            <w:r w:rsidRPr="007A6DB9">
              <w:rPr>
                <w:rFonts w:eastAsiaTheme="minorHAnsi" w:hint="eastAsia"/>
                <w:bCs/>
                <w:szCs w:val="18"/>
              </w:rPr>
              <w:t>かりやすく記録している。</w:t>
            </w:r>
          </w:p>
        </w:tc>
        <w:tc>
          <w:tcPr>
            <w:tcW w:w="4252" w:type="dxa"/>
            <w:tcBorders>
              <w:bottom w:val="dashSmallGap" w:sz="4" w:space="0" w:color="auto"/>
            </w:tcBorders>
            <w:shd w:val="clear" w:color="auto" w:fill="auto"/>
          </w:tcPr>
          <w:p w14:paraId="149130BE" w14:textId="2AC4943E"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・加熱の位置</w:t>
            </w:r>
            <w:r>
              <w:rPr>
                <w:rFonts w:eastAsiaTheme="minorHAnsi" w:hint="eastAsia"/>
                <w:szCs w:val="18"/>
              </w:rPr>
              <w:t>と</w:t>
            </w:r>
            <w:r w:rsidRPr="007A6DB9">
              <w:rPr>
                <w:rFonts w:eastAsiaTheme="minorHAnsi" w:hint="eastAsia"/>
                <w:szCs w:val="18"/>
              </w:rPr>
              <w:t>けずり</w:t>
            </w:r>
            <w:r>
              <w:rPr>
                <w:rFonts w:eastAsiaTheme="minorHAnsi" w:hint="eastAsia"/>
                <w:szCs w:val="18"/>
              </w:rPr>
              <w:t>節</w:t>
            </w:r>
            <w:r w:rsidRPr="007A6DB9">
              <w:rPr>
                <w:rFonts w:eastAsiaTheme="minorHAnsi" w:hint="eastAsia"/>
                <w:szCs w:val="18"/>
              </w:rPr>
              <w:t>の動き，示温インクの色</w:t>
            </w:r>
            <w:r>
              <w:rPr>
                <w:rFonts w:eastAsiaTheme="minorHAnsi" w:hint="eastAsia"/>
                <w:szCs w:val="18"/>
              </w:rPr>
              <w:t>がどの部分から変化するか注目させ，その様子を</w:t>
            </w:r>
            <w:r w:rsidRPr="007A6DB9">
              <w:rPr>
                <w:rFonts w:eastAsiaTheme="minorHAnsi" w:hint="eastAsia"/>
                <w:szCs w:val="18"/>
              </w:rPr>
              <w:t>記録することができるように支援する。</w:t>
            </w:r>
          </w:p>
        </w:tc>
      </w:tr>
      <w:tr w:rsidR="003927F2" w:rsidRPr="009A6CC1" w14:paraId="26AE6613" w14:textId="77777777" w:rsidTr="00992893">
        <w:trPr>
          <w:trHeight w:val="181"/>
          <w:jc w:val="center"/>
        </w:trPr>
        <w:tc>
          <w:tcPr>
            <w:tcW w:w="427" w:type="dxa"/>
            <w:vMerge/>
            <w:tcBorders>
              <w:bottom w:val="single" w:sz="4" w:space="0" w:color="auto"/>
            </w:tcBorders>
            <w:shd w:val="clear" w:color="auto" w:fill="auto"/>
          </w:tcPr>
          <w:p w14:paraId="3BD22EC2" w14:textId="77777777" w:rsidR="003927F2" w:rsidRPr="009A6CC1" w:rsidRDefault="003927F2" w:rsidP="003927F2">
            <w:pPr>
              <w:snapToGrid w:val="0"/>
              <w:spacing w:line="220" w:lineRule="exact"/>
              <w:rPr>
                <w:rFonts w:eastAsiaTheme="minorHAnsi"/>
                <w:sz w:val="20"/>
                <w:szCs w:val="28"/>
              </w:rPr>
            </w:pPr>
          </w:p>
        </w:tc>
        <w:tc>
          <w:tcPr>
            <w:tcW w:w="427" w:type="dxa"/>
            <w:vMerge/>
            <w:tcBorders>
              <w:bottom w:val="single" w:sz="4" w:space="0" w:color="auto"/>
            </w:tcBorders>
            <w:shd w:val="clear" w:color="auto" w:fill="auto"/>
          </w:tcPr>
          <w:p w14:paraId="0958A790" w14:textId="77777777" w:rsidR="003927F2" w:rsidRPr="009A6CC1" w:rsidRDefault="003927F2" w:rsidP="003927F2">
            <w:pPr>
              <w:snapToGrid w:val="0"/>
              <w:spacing w:line="220" w:lineRule="exact"/>
              <w:rPr>
                <w:rFonts w:eastAsiaTheme="minorHAnsi"/>
                <w:sz w:val="20"/>
                <w:szCs w:val="28"/>
              </w:rPr>
            </w:pPr>
          </w:p>
        </w:tc>
        <w:tc>
          <w:tcPr>
            <w:tcW w:w="3402" w:type="dxa"/>
            <w:vMerge/>
            <w:tcBorders>
              <w:bottom w:val="single" w:sz="4" w:space="0" w:color="auto"/>
            </w:tcBorders>
            <w:shd w:val="clear" w:color="auto" w:fill="auto"/>
          </w:tcPr>
          <w:p w14:paraId="2921060C" w14:textId="77777777" w:rsidR="003927F2" w:rsidRPr="009A6CC1" w:rsidRDefault="003927F2" w:rsidP="003927F2">
            <w:pPr>
              <w:snapToGrid w:val="0"/>
              <w:spacing w:line="22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12219D40" w14:textId="77777777" w:rsidR="003927F2" w:rsidRPr="008B0315" w:rsidRDefault="003927F2" w:rsidP="003927F2">
            <w:pPr>
              <w:snapToGrid w:val="0"/>
              <w:spacing w:line="220" w:lineRule="exact"/>
              <w:ind w:left="360" w:hangingChars="200" w:hanging="360"/>
              <w:rPr>
                <w:rFonts w:asciiTheme="minorEastAsia" w:hAnsiTheme="minorEastAsia"/>
                <w:szCs w:val="18"/>
              </w:rPr>
            </w:pPr>
            <w:bookmarkStart w:id="11" w:name="_Hlk108170397"/>
            <w:r w:rsidRPr="008B0315">
              <w:rPr>
                <w:rFonts w:asciiTheme="minorEastAsia" w:hAnsiTheme="minorEastAsia" w:hint="eastAsia"/>
                <w:szCs w:val="18"/>
              </w:rPr>
              <w:t>知</w:t>
            </w:r>
            <w:r w:rsidRPr="008B0315">
              <w:rPr>
                <w:rFonts w:asciiTheme="minorEastAsia" w:hAnsiTheme="minorEastAsia" w:cs="ＭＳ 明朝" w:hint="eastAsia"/>
                <w:szCs w:val="18"/>
              </w:rPr>
              <w:t>➀</w:t>
            </w:r>
            <w:r w:rsidRPr="008B0315">
              <w:rPr>
                <w:rFonts w:asciiTheme="minorEastAsia" w:hAnsiTheme="minorEastAsia" w:hint="eastAsia"/>
                <w:szCs w:val="18"/>
              </w:rPr>
              <w:t>温めたられた水が上に動き，それにつれて全体が温まることを理解している</w:t>
            </w:r>
            <w:r w:rsidRPr="008B0315">
              <w:rPr>
                <w:rFonts w:asciiTheme="minorEastAsia" w:hAnsiTheme="minorEastAsia" w:hint="eastAsia"/>
                <w:color w:val="231F20"/>
                <w:szCs w:val="18"/>
              </w:rPr>
              <w:t>かを評価する</w:t>
            </w:r>
            <w:r w:rsidRPr="008B0315">
              <w:rPr>
                <w:rFonts w:asciiTheme="minorEastAsia" w:hAnsiTheme="minorEastAsia" w:hint="eastAsia"/>
                <w:szCs w:val="18"/>
              </w:rPr>
              <w:t>。</w:t>
            </w:r>
          </w:p>
          <w:p w14:paraId="3F589D60" w14:textId="2E9A691F"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 xml:space="preserve">　　　　　　　　　　　【</w:t>
            </w:r>
            <w:r>
              <w:rPr>
                <w:rFonts w:asciiTheme="minorEastAsia" w:hAnsiTheme="minorEastAsia" w:hint="eastAsia"/>
                <w:szCs w:val="18"/>
              </w:rPr>
              <w:t>発言</w:t>
            </w:r>
            <w:r w:rsidRPr="008B0315">
              <w:rPr>
                <w:rFonts w:asciiTheme="minorEastAsia" w:hAnsiTheme="minorEastAsia" w:hint="eastAsia"/>
                <w:szCs w:val="18"/>
              </w:rPr>
              <w:t>分析・</w:t>
            </w:r>
            <w:r>
              <w:rPr>
                <w:rFonts w:asciiTheme="minorEastAsia" w:hAnsiTheme="minorEastAsia" w:hint="eastAsia"/>
                <w:szCs w:val="18"/>
              </w:rPr>
              <w:t>記述</w:t>
            </w:r>
            <w:r w:rsidRPr="008B0315">
              <w:rPr>
                <w:rFonts w:asciiTheme="minorEastAsia" w:hAnsiTheme="minorEastAsia" w:hint="eastAsia"/>
                <w:szCs w:val="18"/>
              </w:rPr>
              <w:t>分析】</w:t>
            </w:r>
            <w:bookmarkEnd w:id="11"/>
          </w:p>
        </w:tc>
        <w:tc>
          <w:tcPr>
            <w:tcW w:w="4252" w:type="dxa"/>
            <w:tcBorders>
              <w:top w:val="dashSmallGap" w:sz="4" w:space="0" w:color="auto"/>
              <w:left w:val="single" w:sz="4" w:space="0" w:color="auto"/>
              <w:bottom w:val="single" w:sz="4" w:space="0" w:color="auto"/>
            </w:tcBorders>
            <w:shd w:val="clear" w:color="auto" w:fill="auto"/>
          </w:tcPr>
          <w:p w14:paraId="4BA7C12F" w14:textId="595434E9"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示温インクの色の変化やけずり節の動いた様子から，</w:t>
            </w:r>
            <w:r w:rsidRPr="007A6DB9">
              <w:rPr>
                <w:rFonts w:eastAsiaTheme="minorHAnsi" w:hint="eastAsia"/>
                <w:bCs/>
                <w:szCs w:val="18"/>
              </w:rPr>
              <w:t>温められた水が上に動き，それにつれて水の流れがおこり，水全体が温まることを</w:t>
            </w:r>
            <w:r>
              <w:rPr>
                <w:rFonts w:eastAsiaTheme="minorHAnsi" w:hint="eastAsia"/>
                <w:bCs/>
                <w:szCs w:val="18"/>
              </w:rPr>
              <w:t>説明できる。</w:t>
            </w:r>
          </w:p>
        </w:tc>
        <w:tc>
          <w:tcPr>
            <w:tcW w:w="4252" w:type="dxa"/>
            <w:tcBorders>
              <w:top w:val="dashSmallGap" w:sz="4" w:space="0" w:color="auto"/>
              <w:bottom w:val="single" w:sz="4" w:space="0" w:color="auto"/>
            </w:tcBorders>
            <w:shd w:val="clear" w:color="auto" w:fill="auto"/>
          </w:tcPr>
          <w:p w14:paraId="7DAB10BF" w14:textId="2C8B294A"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・示温インクの色の変化や，</w:t>
            </w:r>
            <w:r>
              <w:rPr>
                <w:rFonts w:eastAsiaTheme="minorHAnsi" w:hint="eastAsia"/>
                <w:szCs w:val="18"/>
              </w:rPr>
              <w:t>けずり節</w:t>
            </w:r>
            <w:r w:rsidRPr="007A6DB9">
              <w:rPr>
                <w:rFonts w:eastAsiaTheme="minorHAnsi" w:hint="eastAsia"/>
                <w:szCs w:val="18"/>
              </w:rPr>
              <w:t>の動き</w:t>
            </w:r>
            <w:r>
              <w:rPr>
                <w:rFonts w:eastAsiaTheme="minorHAnsi" w:hint="eastAsia"/>
                <w:szCs w:val="18"/>
              </w:rPr>
              <w:t>を関係付けて，水全体が温まることを考えられるように</w:t>
            </w:r>
            <w:r w:rsidRPr="007A6DB9">
              <w:rPr>
                <w:rFonts w:eastAsiaTheme="minorHAnsi" w:hint="eastAsia"/>
                <w:szCs w:val="18"/>
              </w:rPr>
              <w:t>支援する。</w:t>
            </w:r>
          </w:p>
        </w:tc>
      </w:tr>
      <w:tr w:rsidR="003927F2" w:rsidRPr="009A6CC1" w14:paraId="64AAD5C1" w14:textId="77777777" w:rsidTr="00992893">
        <w:trPr>
          <w:trHeight w:val="181"/>
          <w:jc w:val="center"/>
        </w:trPr>
        <w:tc>
          <w:tcPr>
            <w:tcW w:w="427" w:type="dxa"/>
            <w:vMerge w:val="restart"/>
            <w:shd w:val="clear" w:color="auto" w:fill="auto"/>
            <w:vAlign w:val="center"/>
          </w:tcPr>
          <w:p w14:paraId="0B8EB5F5" w14:textId="4217B548"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第３次</w:t>
            </w:r>
          </w:p>
        </w:tc>
        <w:tc>
          <w:tcPr>
            <w:tcW w:w="427" w:type="dxa"/>
            <w:tcBorders>
              <w:bottom w:val="single" w:sz="4" w:space="0" w:color="auto"/>
            </w:tcBorders>
            <w:shd w:val="clear" w:color="auto" w:fill="auto"/>
          </w:tcPr>
          <w:p w14:paraId="7CE71D51" w14:textId="621A4042"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⑦</w:t>
            </w:r>
          </w:p>
        </w:tc>
        <w:tc>
          <w:tcPr>
            <w:tcW w:w="3402" w:type="dxa"/>
            <w:tcBorders>
              <w:bottom w:val="single" w:sz="4" w:space="0" w:color="auto"/>
            </w:tcBorders>
            <w:shd w:val="clear" w:color="auto" w:fill="auto"/>
          </w:tcPr>
          <w:p w14:paraId="495C97CC" w14:textId="721DB3B2" w:rsidR="003927F2" w:rsidRPr="009A6CC1" w:rsidRDefault="003927F2" w:rsidP="003927F2">
            <w:pPr>
              <w:snapToGrid w:val="0"/>
              <w:spacing w:line="22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ストーブをたいているとき，教室の空気の温度は上の方と下の方でちがいがあるか調べよう。</w:t>
            </w:r>
          </w:p>
        </w:tc>
        <w:tc>
          <w:tcPr>
            <w:tcW w:w="4252" w:type="dxa"/>
            <w:tcBorders>
              <w:bottom w:val="single" w:sz="4" w:space="0" w:color="auto"/>
              <w:right w:val="single" w:sz="4" w:space="0" w:color="auto"/>
            </w:tcBorders>
            <w:shd w:val="clear" w:color="auto" w:fill="auto"/>
          </w:tcPr>
          <w:p w14:paraId="6CA6FF47" w14:textId="77777777" w:rsidR="003927F2" w:rsidRPr="008B0315" w:rsidRDefault="003927F2" w:rsidP="003927F2">
            <w:pPr>
              <w:snapToGrid w:val="0"/>
              <w:spacing w:line="220" w:lineRule="exact"/>
              <w:ind w:left="360" w:hangingChars="200" w:hanging="360"/>
              <w:rPr>
                <w:rFonts w:asciiTheme="minorEastAsia" w:hAnsiTheme="minorEastAsia"/>
                <w:szCs w:val="18"/>
              </w:rPr>
            </w:pPr>
            <w:bookmarkStart w:id="12" w:name="_Hlk108171906"/>
            <w:r w:rsidRPr="008B0315">
              <w:rPr>
                <w:rFonts w:asciiTheme="minorEastAsia" w:hAnsiTheme="minorEastAsia" w:hint="eastAsia"/>
                <w:szCs w:val="18"/>
              </w:rPr>
              <w:t>思</w:t>
            </w:r>
            <w:r w:rsidRPr="008B0315">
              <w:rPr>
                <w:rFonts w:asciiTheme="minorEastAsia" w:hAnsiTheme="minorEastAsia" w:cs="ＭＳ 明朝" w:hint="eastAsia"/>
                <w:szCs w:val="18"/>
              </w:rPr>
              <w:t>➀</w:t>
            </w:r>
            <w:r w:rsidRPr="008B0315">
              <w:rPr>
                <w:rFonts w:asciiTheme="minorEastAsia" w:hAnsiTheme="minorEastAsia" w:hint="eastAsia"/>
                <w:szCs w:val="18"/>
              </w:rPr>
              <w:t>空気の温まり方について，根拠のある予想を発想し，表現しているかを評価する。</w:t>
            </w:r>
          </w:p>
          <w:p w14:paraId="0BB5D68E" w14:textId="5D9C2CC5"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【発言分析・記述分析】</w:t>
            </w:r>
            <w:bookmarkEnd w:id="12"/>
          </w:p>
        </w:tc>
        <w:tc>
          <w:tcPr>
            <w:tcW w:w="4252" w:type="dxa"/>
            <w:tcBorders>
              <w:left w:val="single" w:sz="4" w:space="0" w:color="auto"/>
              <w:bottom w:val="single" w:sz="4" w:space="0" w:color="auto"/>
            </w:tcBorders>
            <w:shd w:val="clear" w:color="auto" w:fill="auto"/>
          </w:tcPr>
          <w:p w14:paraId="1BB48324" w14:textId="4B008E8A"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・空気の温まり方について，金属や水の温まり方や生活経験から</w:t>
            </w:r>
            <w:r>
              <w:rPr>
                <w:rFonts w:eastAsiaTheme="minorHAnsi" w:hint="eastAsia"/>
                <w:bCs/>
                <w:szCs w:val="18"/>
              </w:rPr>
              <w:t>考え</w:t>
            </w:r>
            <w:r w:rsidRPr="007A6DB9">
              <w:rPr>
                <w:rFonts w:eastAsiaTheme="minorHAnsi" w:hint="eastAsia"/>
                <w:bCs/>
                <w:szCs w:val="18"/>
              </w:rPr>
              <w:t>，表現している。</w:t>
            </w:r>
          </w:p>
        </w:tc>
        <w:tc>
          <w:tcPr>
            <w:tcW w:w="4252" w:type="dxa"/>
            <w:tcBorders>
              <w:bottom w:val="single" w:sz="4" w:space="0" w:color="auto"/>
            </w:tcBorders>
            <w:shd w:val="clear" w:color="auto" w:fill="auto"/>
          </w:tcPr>
          <w:p w14:paraId="7717BC97" w14:textId="1EE578C6"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w:t>
            </w:r>
            <w:r w:rsidR="004C118F">
              <w:rPr>
                <w:rFonts w:eastAsiaTheme="minorHAnsi" w:hint="eastAsia"/>
                <w:szCs w:val="18"/>
              </w:rPr>
              <w:t>空気の温まり方について，</w:t>
            </w:r>
            <w:r>
              <w:rPr>
                <w:rFonts w:eastAsiaTheme="minorHAnsi" w:hint="eastAsia"/>
                <w:szCs w:val="18"/>
              </w:rPr>
              <w:t>金属や水の温まり方</w:t>
            </w:r>
            <w:r w:rsidR="004C118F">
              <w:rPr>
                <w:rFonts w:eastAsiaTheme="minorHAnsi" w:hint="eastAsia"/>
                <w:szCs w:val="18"/>
              </w:rPr>
              <w:t>や</w:t>
            </w:r>
            <w:r>
              <w:rPr>
                <w:rFonts w:eastAsiaTheme="minorHAnsi" w:hint="eastAsia"/>
                <w:szCs w:val="18"/>
              </w:rPr>
              <w:t>生活経験</w:t>
            </w:r>
            <w:r w:rsidR="004C118F">
              <w:rPr>
                <w:rFonts w:eastAsiaTheme="minorHAnsi" w:hint="eastAsia"/>
                <w:szCs w:val="18"/>
              </w:rPr>
              <w:t>から考えさせ</w:t>
            </w:r>
            <w:r>
              <w:rPr>
                <w:rFonts w:eastAsiaTheme="minorHAnsi" w:hint="eastAsia"/>
                <w:szCs w:val="18"/>
              </w:rPr>
              <w:t>，空気はどのように温まっていくか予想することができるように支援する。</w:t>
            </w:r>
          </w:p>
        </w:tc>
      </w:tr>
      <w:tr w:rsidR="003927F2" w:rsidRPr="009A6CC1" w14:paraId="14377505" w14:textId="77777777" w:rsidTr="00992893">
        <w:trPr>
          <w:trHeight w:val="181"/>
          <w:jc w:val="center"/>
        </w:trPr>
        <w:tc>
          <w:tcPr>
            <w:tcW w:w="427" w:type="dxa"/>
            <w:vMerge/>
            <w:tcBorders>
              <w:bottom w:val="single" w:sz="4" w:space="0" w:color="auto"/>
            </w:tcBorders>
            <w:shd w:val="clear" w:color="auto" w:fill="auto"/>
          </w:tcPr>
          <w:p w14:paraId="08D73258" w14:textId="77777777" w:rsidR="003927F2" w:rsidRPr="009A6CC1" w:rsidRDefault="003927F2" w:rsidP="003927F2">
            <w:pPr>
              <w:snapToGrid w:val="0"/>
              <w:spacing w:line="220" w:lineRule="exact"/>
              <w:rPr>
                <w:rFonts w:eastAsiaTheme="minorHAnsi"/>
                <w:sz w:val="20"/>
                <w:szCs w:val="28"/>
              </w:rPr>
            </w:pPr>
          </w:p>
        </w:tc>
        <w:tc>
          <w:tcPr>
            <w:tcW w:w="427" w:type="dxa"/>
            <w:tcBorders>
              <w:bottom w:val="single" w:sz="4" w:space="0" w:color="auto"/>
            </w:tcBorders>
            <w:shd w:val="clear" w:color="auto" w:fill="auto"/>
          </w:tcPr>
          <w:p w14:paraId="42B31CA8" w14:textId="3D653534" w:rsidR="003927F2" w:rsidRPr="009A6CC1" w:rsidRDefault="003927F2" w:rsidP="003927F2">
            <w:pPr>
              <w:snapToGrid w:val="0"/>
              <w:spacing w:line="220" w:lineRule="exact"/>
              <w:rPr>
                <w:rFonts w:eastAsiaTheme="minorHAnsi"/>
                <w:sz w:val="20"/>
                <w:szCs w:val="28"/>
              </w:rPr>
            </w:pPr>
            <w:r w:rsidRPr="007A6DB9">
              <w:rPr>
                <w:rFonts w:eastAsiaTheme="minorHAnsi" w:hint="eastAsia"/>
                <w:szCs w:val="18"/>
              </w:rPr>
              <w:t>⑧</w:t>
            </w:r>
          </w:p>
        </w:tc>
        <w:tc>
          <w:tcPr>
            <w:tcW w:w="3402" w:type="dxa"/>
            <w:tcBorders>
              <w:bottom w:val="single" w:sz="4" w:space="0" w:color="auto"/>
            </w:tcBorders>
            <w:shd w:val="clear" w:color="auto" w:fill="auto"/>
          </w:tcPr>
          <w:p w14:paraId="6C5F25D5" w14:textId="64F1A83A" w:rsidR="003927F2" w:rsidRPr="009A6CC1" w:rsidRDefault="003927F2" w:rsidP="003927F2">
            <w:pPr>
              <w:snapToGrid w:val="0"/>
              <w:spacing w:line="22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あたためられた空気の動きを，けむりの動きで調べよう。</w:t>
            </w:r>
          </w:p>
        </w:tc>
        <w:tc>
          <w:tcPr>
            <w:tcW w:w="4252" w:type="dxa"/>
            <w:tcBorders>
              <w:bottom w:val="single" w:sz="4" w:space="0" w:color="auto"/>
              <w:right w:val="single" w:sz="4" w:space="0" w:color="auto"/>
            </w:tcBorders>
            <w:shd w:val="clear" w:color="auto" w:fill="auto"/>
          </w:tcPr>
          <w:p w14:paraId="2840BAF0" w14:textId="766C7B7D" w:rsidR="003927F2" w:rsidRPr="008B0315" w:rsidRDefault="003927F2" w:rsidP="003927F2">
            <w:pPr>
              <w:snapToGrid w:val="0"/>
              <w:spacing w:line="220" w:lineRule="exact"/>
              <w:ind w:left="360" w:hangingChars="200" w:hanging="360"/>
              <w:rPr>
                <w:rFonts w:asciiTheme="minorEastAsia" w:hAnsiTheme="minorEastAsia"/>
                <w:szCs w:val="18"/>
              </w:rPr>
            </w:pPr>
            <w:bookmarkStart w:id="13" w:name="_Hlk108173350"/>
            <w:r w:rsidRPr="008B0315">
              <w:rPr>
                <w:rFonts w:asciiTheme="minorEastAsia" w:hAnsiTheme="minorEastAsia" w:hint="eastAsia"/>
                <w:szCs w:val="18"/>
              </w:rPr>
              <w:t>知</w:t>
            </w:r>
            <w:r w:rsidRPr="008B0315">
              <w:rPr>
                <w:rFonts w:asciiTheme="minorEastAsia" w:hAnsiTheme="minorEastAsia" w:cs="ＭＳ 明朝" w:hint="eastAsia"/>
                <w:szCs w:val="18"/>
              </w:rPr>
              <w:t>➀</w:t>
            </w:r>
            <w:r w:rsidRPr="008B0315">
              <w:rPr>
                <w:rFonts w:asciiTheme="minorEastAsia" w:hAnsiTheme="minorEastAsia" w:hint="eastAsia"/>
                <w:szCs w:val="18"/>
              </w:rPr>
              <w:t>温められた空気は上に</w:t>
            </w:r>
            <w:r w:rsidR="004D7F77">
              <w:rPr>
                <w:rFonts w:asciiTheme="minorEastAsia" w:hAnsiTheme="minorEastAsia" w:hint="eastAsia"/>
                <w:szCs w:val="18"/>
              </w:rPr>
              <w:t>あ</w:t>
            </w:r>
            <w:r w:rsidR="002B4D56">
              <w:rPr>
                <w:rFonts w:asciiTheme="minorEastAsia" w:hAnsiTheme="minorEastAsia" w:hint="eastAsia"/>
                <w:szCs w:val="18"/>
              </w:rPr>
              <w:t>がり</w:t>
            </w:r>
            <w:r w:rsidRPr="008B0315">
              <w:rPr>
                <w:rFonts w:asciiTheme="minorEastAsia" w:hAnsiTheme="minorEastAsia" w:hint="eastAsia"/>
                <w:szCs w:val="18"/>
              </w:rPr>
              <w:t>，それにつれて全体が温まることを理解している</w:t>
            </w:r>
            <w:r w:rsidRPr="008B0315">
              <w:rPr>
                <w:rFonts w:asciiTheme="minorEastAsia" w:hAnsiTheme="minorEastAsia" w:hint="eastAsia"/>
                <w:color w:val="231F20"/>
                <w:szCs w:val="18"/>
              </w:rPr>
              <w:t>かを評価する</w:t>
            </w:r>
            <w:r w:rsidRPr="008B0315">
              <w:rPr>
                <w:rFonts w:asciiTheme="minorEastAsia" w:hAnsiTheme="minorEastAsia" w:hint="eastAsia"/>
                <w:szCs w:val="18"/>
              </w:rPr>
              <w:t>。</w:t>
            </w:r>
          </w:p>
          <w:p w14:paraId="10A727FE" w14:textId="56505131" w:rsidR="003927F2" w:rsidRPr="00D56C8B" w:rsidRDefault="003927F2" w:rsidP="003927F2">
            <w:pPr>
              <w:snapToGrid w:val="0"/>
              <w:spacing w:line="220" w:lineRule="exact"/>
              <w:ind w:left="180" w:hangingChars="100" w:hanging="180"/>
              <w:jc w:val="right"/>
              <w:rPr>
                <w:rFonts w:eastAsiaTheme="minorHAnsi"/>
                <w:sz w:val="20"/>
                <w:szCs w:val="12"/>
              </w:rPr>
            </w:pPr>
            <w:r w:rsidRPr="008B0315">
              <w:rPr>
                <w:rFonts w:asciiTheme="minorEastAsia" w:hAnsiTheme="minorEastAsia" w:hint="eastAsia"/>
                <w:szCs w:val="18"/>
              </w:rPr>
              <w:t>【</w:t>
            </w:r>
            <w:r>
              <w:rPr>
                <w:rFonts w:asciiTheme="minorEastAsia" w:hAnsiTheme="minorEastAsia" w:hint="eastAsia"/>
                <w:szCs w:val="18"/>
              </w:rPr>
              <w:t>発言</w:t>
            </w:r>
            <w:r w:rsidRPr="008B0315">
              <w:rPr>
                <w:rFonts w:asciiTheme="minorEastAsia" w:hAnsiTheme="minorEastAsia" w:hint="eastAsia"/>
                <w:szCs w:val="18"/>
              </w:rPr>
              <w:t>分析・</w:t>
            </w:r>
            <w:r>
              <w:rPr>
                <w:rFonts w:asciiTheme="minorEastAsia" w:hAnsiTheme="minorEastAsia" w:hint="eastAsia"/>
                <w:szCs w:val="18"/>
              </w:rPr>
              <w:t>記述</w:t>
            </w:r>
            <w:r w:rsidRPr="008B0315">
              <w:rPr>
                <w:rFonts w:asciiTheme="minorEastAsia" w:hAnsiTheme="minorEastAsia" w:hint="eastAsia"/>
                <w:szCs w:val="18"/>
              </w:rPr>
              <w:t>分析】</w:t>
            </w:r>
            <w:bookmarkEnd w:id="13"/>
          </w:p>
        </w:tc>
        <w:tc>
          <w:tcPr>
            <w:tcW w:w="4252" w:type="dxa"/>
            <w:tcBorders>
              <w:left w:val="single" w:sz="4" w:space="0" w:color="auto"/>
              <w:bottom w:val="single" w:sz="4" w:space="0" w:color="auto"/>
            </w:tcBorders>
            <w:shd w:val="clear" w:color="auto" w:fill="auto"/>
          </w:tcPr>
          <w:p w14:paraId="19922D8E" w14:textId="11830280" w:rsidR="003927F2" w:rsidRPr="009A6CC1" w:rsidRDefault="003927F2" w:rsidP="003927F2">
            <w:pPr>
              <w:snapToGrid w:val="0"/>
              <w:spacing w:line="22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煙の動いた様子から，</w:t>
            </w:r>
            <w:r w:rsidRPr="007A6DB9">
              <w:rPr>
                <w:rFonts w:eastAsiaTheme="minorHAnsi" w:hint="eastAsia"/>
                <w:bCs/>
                <w:szCs w:val="18"/>
              </w:rPr>
              <w:t>温められた空気が上に向かって動き，その</w:t>
            </w:r>
            <w:r>
              <w:rPr>
                <w:rFonts w:eastAsiaTheme="minorHAnsi" w:hint="eastAsia"/>
                <w:bCs/>
                <w:szCs w:val="18"/>
              </w:rPr>
              <w:t>後</w:t>
            </w:r>
            <w:r w:rsidRPr="007A6DB9">
              <w:rPr>
                <w:rFonts w:eastAsiaTheme="minorHAnsi" w:hint="eastAsia"/>
                <w:bCs/>
                <w:szCs w:val="18"/>
              </w:rPr>
              <w:t>にまわりの空気が動いて全体が温まることを</w:t>
            </w:r>
            <w:r>
              <w:rPr>
                <w:rFonts w:eastAsiaTheme="minorHAnsi" w:hint="eastAsia"/>
                <w:bCs/>
                <w:szCs w:val="18"/>
              </w:rPr>
              <w:t>説明できる。</w:t>
            </w:r>
          </w:p>
        </w:tc>
        <w:tc>
          <w:tcPr>
            <w:tcW w:w="4252" w:type="dxa"/>
            <w:tcBorders>
              <w:bottom w:val="single" w:sz="4" w:space="0" w:color="auto"/>
            </w:tcBorders>
            <w:shd w:val="clear" w:color="auto" w:fill="auto"/>
          </w:tcPr>
          <w:p w14:paraId="17EA57D0" w14:textId="65F01979" w:rsidR="003927F2" w:rsidRPr="009A6CC1" w:rsidRDefault="003927F2" w:rsidP="003927F2">
            <w:pPr>
              <w:snapToGrid w:val="0"/>
              <w:spacing w:line="220" w:lineRule="exact"/>
              <w:ind w:left="180" w:hangingChars="100" w:hanging="180"/>
              <w:rPr>
                <w:rFonts w:eastAsiaTheme="minorHAnsi"/>
                <w:sz w:val="20"/>
                <w:szCs w:val="28"/>
              </w:rPr>
            </w:pPr>
            <w:r w:rsidRPr="007A6DB9">
              <w:rPr>
                <w:rFonts w:eastAsiaTheme="minorHAnsi" w:hint="eastAsia"/>
                <w:szCs w:val="18"/>
              </w:rPr>
              <w:t>・</w:t>
            </w:r>
            <w:r w:rsidRPr="00503B12">
              <w:rPr>
                <w:rFonts w:eastAsiaTheme="minorHAnsi"/>
                <w:szCs w:val="18"/>
              </w:rPr>
              <w:t>タブレット</w:t>
            </w:r>
            <w:r>
              <w:rPr>
                <w:rFonts w:eastAsiaTheme="minorHAnsi" w:hint="eastAsia"/>
                <w:szCs w:val="18"/>
              </w:rPr>
              <w:t>パソコン</w:t>
            </w:r>
            <w:r w:rsidR="004C118F">
              <w:rPr>
                <w:rFonts w:eastAsiaTheme="minorHAnsi" w:hint="eastAsia"/>
                <w:szCs w:val="18"/>
              </w:rPr>
              <w:t>（カメラ）</w:t>
            </w:r>
            <w:r w:rsidRPr="00503B12">
              <w:rPr>
                <w:rFonts w:eastAsiaTheme="minorHAnsi"/>
                <w:szCs w:val="18"/>
              </w:rPr>
              <w:t>で煙が動く様子を</w:t>
            </w:r>
            <w:r>
              <w:rPr>
                <w:rFonts w:eastAsiaTheme="minorHAnsi" w:hint="eastAsia"/>
                <w:szCs w:val="18"/>
              </w:rPr>
              <w:t>記録し</w:t>
            </w:r>
            <w:r w:rsidRPr="00503B12">
              <w:rPr>
                <w:rFonts w:eastAsiaTheme="minorHAnsi"/>
                <w:szCs w:val="18"/>
              </w:rPr>
              <w:t>ておき、温まった空気の動き方を何度も確認できる</w:t>
            </w:r>
            <w:r>
              <w:rPr>
                <w:rFonts w:eastAsiaTheme="minorHAnsi" w:hint="eastAsia"/>
                <w:szCs w:val="18"/>
              </w:rPr>
              <w:t>ように</w:t>
            </w:r>
            <w:r w:rsidRPr="007A6DB9">
              <w:rPr>
                <w:rFonts w:eastAsiaTheme="minorHAnsi" w:hint="eastAsia"/>
                <w:szCs w:val="18"/>
              </w:rPr>
              <w:t>支援する。</w:t>
            </w:r>
          </w:p>
        </w:tc>
      </w:tr>
    </w:tbl>
    <w:p w14:paraId="7C627937" w14:textId="749AC7AB" w:rsidR="003C6833" w:rsidRPr="00992893" w:rsidRDefault="003C6833"/>
    <w:p w14:paraId="70EACFBF" w14:textId="77777777" w:rsidR="003C6833" w:rsidRDefault="003C6833">
      <w:pPr>
        <w:widowControl/>
        <w:jc w:val="left"/>
      </w:pPr>
      <w:r>
        <w:br w:type="page"/>
      </w:r>
    </w:p>
    <w:p w14:paraId="6DA1FABE" w14:textId="32B854DA"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１３　生き物のくらし～冬～</w:t>
      </w:r>
    </w:p>
    <w:p w14:paraId="7A1D2D2D"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C54919" w:rsidRPr="00CD74E4" w14:paraId="48CE5172" w14:textId="77777777" w:rsidTr="002358AF">
        <w:trPr>
          <w:trHeight w:val="155"/>
          <w:jc w:val="center"/>
        </w:trPr>
        <w:tc>
          <w:tcPr>
            <w:tcW w:w="4256" w:type="dxa"/>
            <w:gridSpan w:val="3"/>
            <w:vMerge w:val="restart"/>
            <w:shd w:val="clear" w:color="auto" w:fill="D9D9D9" w:themeFill="background1" w:themeFillShade="D9"/>
            <w:vAlign w:val="center"/>
          </w:tcPr>
          <w:p w14:paraId="446F2D46" w14:textId="77777777" w:rsidR="00C54919" w:rsidRPr="001A49C4" w:rsidRDefault="00C54919" w:rsidP="00C54919">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2FFE45F3" w14:textId="252CF984" w:rsidR="00C54919" w:rsidRPr="001A49C4" w:rsidRDefault="00C54919" w:rsidP="00C54919">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C54919" w:rsidRPr="00CD74E4" w14:paraId="7EBEF09A" w14:textId="77777777" w:rsidTr="00C54919">
        <w:trPr>
          <w:trHeight w:val="75"/>
          <w:jc w:val="center"/>
        </w:trPr>
        <w:tc>
          <w:tcPr>
            <w:tcW w:w="4256" w:type="dxa"/>
            <w:gridSpan w:val="3"/>
            <w:vMerge/>
            <w:shd w:val="clear" w:color="auto" w:fill="D9D9D9" w:themeFill="background1" w:themeFillShade="D9"/>
            <w:vAlign w:val="center"/>
          </w:tcPr>
          <w:p w14:paraId="2E1757E9" w14:textId="77777777" w:rsidR="00C54919" w:rsidRPr="001A49C4" w:rsidRDefault="00C54919" w:rsidP="00C54919">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09442C9" w14:textId="77777777" w:rsidR="00C54919" w:rsidRPr="001A49C4" w:rsidRDefault="00C54919" w:rsidP="00C54919">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2FDA51C" w14:textId="77777777" w:rsidR="00C54919" w:rsidRPr="001A49C4" w:rsidRDefault="00C54919" w:rsidP="00C54919">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7B3FB5C" w14:textId="77777777" w:rsidR="00C54919" w:rsidRPr="001A49C4" w:rsidRDefault="00C54919" w:rsidP="00C54919">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8619A6" w:rsidRPr="00CD74E4" w14:paraId="258E5AE5" w14:textId="77777777" w:rsidTr="00C54919">
        <w:trPr>
          <w:trHeight w:val="850"/>
          <w:jc w:val="center"/>
        </w:trPr>
        <w:tc>
          <w:tcPr>
            <w:tcW w:w="4256" w:type="dxa"/>
            <w:gridSpan w:val="3"/>
            <w:tcBorders>
              <w:right w:val="single" w:sz="4" w:space="0" w:color="auto"/>
            </w:tcBorders>
          </w:tcPr>
          <w:p w14:paraId="7E2151A2" w14:textId="567A7AC4" w:rsidR="008619A6" w:rsidRPr="00A46BBA" w:rsidRDefault="008619A6" w:rsidP="008619A6">
            <w:pPr>
              <w:snapToGrid w:val="0"/>
              <w:spacing w:line="240" w:lineRule="exact"/>
              <w:rPr>
                <w:rFonts w:asciiTheme="minorEastAsia" w:hAnsiTheme="minorEastAsia"/>
                <w:sz w:val="20"/>
              </w:rPr>
            </w:pPr>
            <w:r w:rsidRPr="007A6DB9">
              <w:rPr>
                <w:rFonts w:asciiTheme="minorEastAsia" w:hAnsiTheme="minorEastAsia" w:hint="eastAsia"/>
                <w:szCs w:val="18"/>
              </w:rPr>
              <w:t>動物を探したり植物を育てたりしながら，動物の活動や植物の成長の様子と季節の変化に着目して，それらを関係付けて，身近な動物の活動や植物の成長と環境との関わりを調べることを通して，それらについての理解を図り，観察などに関する技能を身に付けるとともに，主に既習の内容や生活経験を基に，根拠のある予想や仮説を発想する力や生物を愛護する態度，主体的に問題解決しようとする態度を育成する。</w:t>
            </w:r>
          </w:p>
        </w:tc>
        <w:tc>
          <w:tcPr>
            <w:tcW w:w="4252" w:type="dxa"/>
            <w:tcBorders>
              <w:left w:val="single" w:sz="4" w:space="0" w:color="auto"/>
              <w:right w:val="single" w:sz="4" w:space="0" w:color="auto"/>
            </w:tcBorders>
          </w:tcPr>
          <w:p w14:paraId="15F47839" w14:textId="77777777" w:rsidR="008619A6" w:rsidRPr="007A6DB9" w:rsidRDefault="008619A6" w:rsidP="008619A6">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動物の活動は，暖かい季節，寒い季節などによって違いがあることを理解している。</w:t>
            </w:r>
          </w:p>
          <w:p w14:paraId="5EB4E0D2" w14:textId="77777777" w:rsidR="008619A6" w:rsidRPr="007A6DB9" w:rsidRDefault="008619A6" w:rsidP="008619A6">
            <w:pPr>
              <w:snapToGrid w:val="0"/>
              <w:spacing w:line="240" w:lineRule="exact"/>
              <w:ind w:left="180" w:hangingChars="100" w:hanging="180"/>
              <w:rPr>
                <w:rFonts w:asciiTheme="minorEastAsia" w:hAnsiTheme="minorEastAsia"/>
                <w:szCs w:val="18"/>
              </w:rPr>
            </w:pPr>
            <w:r w:rsidRPr="007A6DB9">
              <w:rPr>
                <w:rFonts w:asciiTheme="minorEastAsia" w:hAnsiTheme="minorEastAsia" w:hint="eastAsia"/>
                <w:szCs w:val="18"/>
              </w:rPr>
              <w:t>②植物の成長は，暖かい季節，寒い季節などによって違いがあることを理解している。</w:t>
            </w:r>
          </w:p>
          <w:p w14:paraId="7D54EE99" w14:textId="5C21C861" w:rsidR="008619A6" w:rsidRPr="00CD74E4" w:rsidRDefault="008619A6" w:rsidP="008619A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③動物の活動や植物の成長の変化について，器具や機器などを正しく扱いながら調べ，それらの過程や得られた結果を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34196AEB" w14:textId="77777777" w:rsidR="008619A6" w:rsidRPr="007A6DB9" w:rsidRDefault="008619A6" w:rsidP="008619A6">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動物の活動や植物の成長の変化について，既習の内容や生活経験を基に，根拠のある予想や仮説を発想し，表現するなどして問題解決している。</w:t>
            </w:r>
          </w:p>
          <w:p w14:paraId="0DD0A5E9" w14:textId="4E279622" w:rsidR="008619A6" w:rsidRPr="00CD74E4" w:rsidRDefault="008619A6" w:rsidP="008619A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②動物の活動や植物の成長の変化について，観察を行い，得られた結果を基に考察し，表現するなどして問題解決している。</w:t>
            </w:r>
          </w:p>
        </w:tc>
        <w:tc>
          <w:tcPr>
            <w:tcW w:w="4252" w:type="dxa"/>
            <w:tcBorders>
              <w:left w:val="single" w:sz="4" w:space="0" w:color="auto"/>
            </w:tcBorders>
          </w:tcPr>
          <w:p w14:paraId="1A9A2203" w14:textId="77777777" w:rsidR="008619A6" w:rsidRPr="007A6DB9" w:rsidRDefault="008619A6" w:rsidP="008619A6">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動物の活動や植物の成長の変化についての事物・現象に進んで関わり，他者と関わりながら問題解決しようとしている。</w:t>
            </w:r>
          </w:p>
          <w:p w14:paraId="086F0137" w14:textId="26178391" w:rsidR="008619A6" w:rsidRPr="006000F8" w:rsidRDefault="008619A6" w:rsidP="008619A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②動物の活動や植物の成長の変化について学んだことを学習や生活に生かそうとしている。</w:t>
            </w:r>
          </w:p>
        </w:tc>
      </w:tr>
      <w:tr w:rsidR="008619A6" w:rsidRPr="00CD74E4" w14:paraId="36703197" w14:textId="77777777" w:rsidTr="00C54919">
        <w:trPr>
          <w:trHeight w:val="17"/>
          <w:jc w:val="center"/>
        </w:trPr>
        <w:tc>
          <w:tcPr>
            <w:tcW w:w="17012" w:type="dxa"/>
            <w:gridSpan w:val="6"/>
            <w:tcBorders>
              <w:top w:val="nil"/>
              <w:left w:val="nil"/>
              <w:bottom w:val="nil"/>
              <w:right w:val="nil"/>
            </w:tcBorders>
          </w:tcPr>
          <w:p w14:paraId="6141DAB5" w14:textId="77777777" w:rsidR="008619A6" w:rsidRPr="00C54919" w:rsidRDefault="008619A6" w:rsidP="008619A6">
            <w:pPr>
              <w:snapToGrid w:val="0"/>
              <w:spacing w:line="240" w:lineRule="exact"/>
              <w:ind w:left="200" w:hangingChars="100" w:hanging="200"/>
              <w:rPr>
                <w:rFonts w:ascii="HGPｺﾞｼｯｸM" w:eastAsia="HGPｺﾞｼｯｸM" w:hAnsi="BIZ UDPゴシック"/>
                <w:sz w:val="20"/>
              </w:rPr>
            </w:pPr>
            <w:r w:rsidRPr="00C54919">
              <w:rPr>
                <w:rFonts w:ascii="HGPｺﾞｼｯｸM" w:eastAsia="HGPｺﾞｼｯｸM" w:hAnsi="BIZ UDPゴシック" w:hint="eastAsia"/>
                <w:sz w:val="20"/>
              </w:rPr>
              <w:t>（２）各時間の評価計画</w:t>
            </w:r>
          </w:p>
        </w:tc>
      </w:tr>
      <w:tr w:rsidR="008619A6" w:rsidRPr="006000F8" w14:paraId="7C411EB6" w14:textId="77777777" w:rsidTr="00C54919">
        <w:trPr>
          <w:trHeight w:val="253"/>
          <w:jc w:val="center"/>
        </w:trPr>
        <w:tc>
          <w:tcPr>
            <w:tcW w:w="427" w:type="dxa"/>
            <w:shd w:val="clear" w:color="auto" w:fill="D9D9D9" w:themeFill="background1" w:themeFillShade="D9"/>
            <w:vAlign w:val="center"/>
          </w:tcPr>
          <w:p w14:paraId="092B2D8C" w14:textId="77777777" w:rsidR="008619A6" w:rsidRPr="00A46BBA" w:rsidRDefault="008619A6" w:rsidP="008619A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87F1678" w14:textId="77777777" w:rsidR="008619A6" w:rsidRPr="00A46BBA" w:rsidRDefault="008619A6" w:rsidP="008619A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E8DE5CB" w14:textId="77777777" w:rsidR="008619A6" w:rsidRPr="00A46BBA" w:rsidRDefault="008619A6" w:rsidP="008619A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44B55B50" w14:textId="77777777" w:rsidR="008619A6" w:rsidRPr="00CD74E4" w:rsidRDefault="008619A6" w:rsidP="008619A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CA6D672" w14:textId="77777777" w:rsidR="008619A6" w:rsidRPr="00CD74E4" w:rsidRDefault="008619A6" w:rsidP="008619A6">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77DB2CD" w14:textId="77777777" w:rsidR="008619A6" w:rsidRPr="006000F8" w:rsidRDefault="008619A6" w:rsidP="008619A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8619A6" w:rsidRPr="009A6CC1" w14:paraId="51710854" w14:textId="77777777" w:rsidTr="00C54919">
        <w:trPr>
          <w:trHeight w:val="181"/>
          <w:jc w:val="center"/>
        </w:trPr>
        <w:tc>
          <w:tcPr>
            <w:tcW w:w="427" w:type="dxa"/>
            <w:vMerge w:val="restart"/>
            <w:shd w:val="clear" w:color="auto" w:fill="auto"/>
            <w:vAlign w:val="center"/>
          </w:tcPr>
          <w:p w14:paraId="69442DD1" w14:textId="1EB1A021" w:rsidR="008619A6" w:rsidRPr="009A6CC1" w:rsidRDefault="008619A6" w:rsidP="008619A6">
            <w:pPr>
              <w:snapToGrid w:val="0"/>
              <w:spacing w:line="24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2DBB7F76" w14:textId="77777777" w:rsidR="008619A6" w:rsidRPr="007A6DB9" w:rsidRDefault="008619A6" w:rsidP="008619A6">
            <w:pPr>
              <w:snapToGrid w:val="0"/>
              <w:spacing w:line="240" w:lineRule="exact"/>
              <w:jc w:val="left"/>
              <w:rPr>
                <w:rFonts w:eastAsiaTheme="minorHAnsi"/>
                <w:szCs w:val="18"/>
              </w:rPr>
            </w:pPr>
            <w:r w:rsidRPr="007A6DB9">
              <w:rPr>
                <w:rFonts w:eastAsiaTheme="minorHAnsi" w:hint="eastAsia"/>
                <w:szCs w:val="18"/>
              </w:rPr>
              <w:t>➀</w:t>
            </w:r>
          </w:p>
          <w:p w14:paraId="19C508F1" w14:textId="0D159FA5" w:rsidR="008619A6" w:rsidRPr="009A6CC1" w:rsidRDefault="008619A6" w:rsidP="008619A6">
            <w:pPr>
              <w:snapToGrid w:val="0"/>
              <w:spacing w:line="240" w:lineRule="exact"/>
              <w:rPr>
                <w:rFonts w:eastAsiaTheme="minorHAnsi"/>
                <w:sz w:val="20"/>
                <w:szCs w:val="28"/>
              </w:rPr>
            </w:pPr>
            <w:r w:rsidRPr="007A6DB9">
              <w:rPr>
                <w:rFonts w:eastAsiaTheme="minorHAnsi" w:hint="eastAsia"/>
                <w:szCs w:val="18"/>
              </w:rPr>
              <w:t>②</w:t>
            </w:r>
          </w:p>
        </w:tc>
        <w:tc>
          <w:tcPr>
            <w:tcW w:w="3402" w:type="dxa"/>
            <w:vMerge w:val="restart"/>
            <w:shd w:val="clear" w:color="auto" w:fill="auto"/>
          </w:tcPr>
          <w:p w14:paraId="36F4D74C" w14:textId="0133F4A7" w:rsidR="008619A6" w:rsidRPr="009A6CC1" w:rsidRDefault="008619A6" w:rsidP="008619A6">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身近な動植物の様子を調べよう。</w:t>
            </w:r>
          </w:p>
        </w:tc>
        <w:tc>
          <w:tcPr>
            <w:tcW w:w="4252" w:type="dxa"/>
            <w:tcBorders>
              <w:top w:val="nil"/>
              <w:left w:val="nil"/>
              <w:bottom w:val="dashSmallGap" w:sz="4" w:space="0" w:color="auto"/>
              <w:right w:val="nil"/>
            </w:tcBorders>
            <w:shd w:val="clear" w:color="auto" w:fill="auto"/>
          </w:tcPr>
          <w:p w14:paraId="74AE7CC4" w14:textId="77777777" w:rsidR="008619A6" w:rsidRPr="00251D88" w:rsidRDefault="008619A6" w:rsidP="008619A6">
            <w:pPr>
              <w:spacing w:line="240" w:lineRule="exact"/>
              <w:ind w:left="360" w:hangingChars="200" w:hanging="360"/>
              <w:jc w:val="left"/>
              <w:rPr>
                <w:rFonts w:asciiTheme="minorEastAsia" w:hAnsiTheme="minorEastAsia"/>
                <w:szCs w:val="18"/>
              </w:rPr>
            </w:pPr>
            <w:r w:rsidRPr="00251D88">
              <w:rPr>
                <w:rFonts w:asciiTheme="minorEastAsia" w:hAnsiTheme="minorEastAsia" w:hint="eastAsia"/>
                <w:szCs w:val="18"/>
              </w:rPr>
              <w:t>態</w:t>
            </w:r>
            <w:r w:rsidRPr="00251D88">
              <w:rPr>
                <w:rFonts w:asciiTheme="minorEastAsia" w:hAnsiTheme="minorEastAsia" w:cs="ＭＳ 明朝" w:hint="eastAsia"/>
                <w:szCs w:val="18"/>
              </w:rPr>
              <w:t>➀</w:t>
            </w:r>
            <w:bookmarkStart w:id="14" w:name="_Hlk108617205"/>
            <w:r w:rsidRPr="00251D88">
              <w:rPr>
                <w:rFonts w:asciiTheme="minorEastAsia" w:hAnsiTheme="minorEastAsia" w:cs="ＭＳ 明朝" w:hint="eastAsia"/>
                <w:szCs w:val="18"/>
              </w:rPr>
              <w:t>動物の活動や植物の成長の季節ごとの変化を進んで調べようとしているか</w:t>
            </w:r>
            <w:r w:rsidRPr="00251D88">
              <w:rPr>
                <w:rFonts w:asciiTheme="minorEastAsia" w:hAnsiTheme="minorEastAsia" w:hint="eastAsia"/>
                <w:szCs w:val="18"/>
              </w:rPr>
              <w:t>を評価する</w:t>
            </w:r>
            <w:bookmarkEnd w:id="14"/>
            <w:r w:rsidRPr="00251D88">
              <w:rPr>
                <w:rFonts w:asciiTheme="minorEastAsia" w:hAnsiTheme="minorEastAsia" w:hint="eastAsia"/>
                <w:szCs w:val="18"/>
              </w:rPr>
              <w:t>。</w:t>
            </w:r>
          </w:p>
          <w:p w14:paraId="5EEC1A32" w14:textId="64F555D3" w:rsidR="008619A6" w:rsidRPr="00D56C8B" w:rsidRDefault="008619A6" w:rsidP="008619A6">
            <w:pPr>
              <w:snapToGrid w:val="0"/>
              <w:spacing w:line="240" w:lineRule="exact"/>
              <w:ind w:left="180" w:hangingChars="100" w:hanging="180"/>
              <w:jc w:val="right"/>
              <w:rPr>
                <w:rFonts w:eastAsiaTheme="minorHAnsi"/>
                <w:sz w:val="20"/>
                <w:szCs w:val="12"/>
              </w:rPr>
            </w:pPr>
            <w:r w:rsidRPr="00251D88">
              <w:rPr>
                <w:rFonts w:asciiTheme="minorEastAsia" w:hAnsiTheme="minorEastAsia" w:hint="eastAsia"/>
                <w:szCs w:val="18"/>
              </w:rPr>
              <w:t>【行動観察・発言分析】</w:t>
            </w:r>
          </w:p>
        </w:tc>
        <w:tc>
          <w:tcPr>
            <w:tcW w:w="4252" w:type="dxa"/>
            <w:tcBorders>
              <w:left w:val="single" w:sz="4" w:space="0" w:color="auto"/>
              <w:bottom w:val="dashSmallGap" w:sz="4" w:space="0" w:color="auto"/>
            </w:tcBorders>
            <w:shd w:val="clear" w:color="auto" w:fill="auto"/>
          </w:tcPr>
          <w:p w14:paraId="36C50F7D" w14:textId="4AE309C7" w:rsidR="008619A6" w:rsidRPr="00BA5ED7" w:rsidRDefault="008619A6" w:rsidP="008619A6">
            <w:pPr>
              <w:tabs>
                <w:tab w:val="left" w:pos="1337"/>
              </w:tabs>
              <w:spacing w:line="240" w:lineRule="exact"/>
              <w:ind w:left="180" w:hangingChars="100" w:hanging="180"/>
              <w:rPr>
                <w:rFonts w:eastAsiaTheme="minorHAnsi"/>
                <w:sz w:val="20"/>
                <w:szCs w:val="28"/>
              </w:rPr>
            </w:pPr>
            <w:r w:rsidRPr="007A6DB9">
              <w:rPr>
                <w:rFonts w:eastAsiaTheme="minorHAnsi" w:hint="eastAsia"/>
                <w:bCs/>
                <w:szCs w:val="18"/>
              </w:rPr>
              <w:t>・秋の</w:t>
            </w:r>
            <w:r>
              <w:rPr>
                <w:rFonts w:eastAsiaTheme="minorHAnsi" w:hint="eastAsia"/>
                <w:bCs/>
                <w:szCs w:val="18"/>
              </w:rPr>
              <w:t>ころ</w:t>
            </w:r>
            <w:r w:rsidRPr="007A6DB9">
              <w:rPr>
                <w:rFonts w:eastAsiaTheme="minorHAnsi" w:hint="eastAsia"/>
                <w:bCs/>
                <w:szCs w:val="18"/>
              </w:rPr>
              <w:t>に観察した動物の活動や植物の成長の</w:t>
            </w:r>
            <w:r>
              <w:rPr>
                <w:rFonts w:eastAsiaTheme="minorHAnsi" w:hint="eastAsia"/>
                <w:bCs/>
                <w:szCs w:val="18"/>
              </w:rPr>
              <w:t>変化を進んで</w:t>
            </w:r>
            <w:r w:rsidRPr="007A6DB9">
              <w:rPr>
                <w:rFonts w:eastAsiaTheme="minorHAnsi" w:hint="eastAsia"/>
                <w:bCs/>
                <w:szCs w:val="18"/>
              </w:rPr>
              <w:t>調べようとしている。</w:t>
            </w:r>
          </w:p>
        </w:tc>
        <w:tc>
          <w:tcPr>
            <w:tcW w:w="4252" w:type="dxa"/>
            <w:tcBorders>
              <w:bottom w:val="dashSmallGap" w:sz="4" w:space="0" w:color="auto"/>
            </w:tcBorders>
            <w:shd w:val="clear" w:color="auto" w:fill="auto"/>
          </w:tcPr>
          <w:p w14:paraId="40EFFAB0" w14:textId="717FC5D2"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szCs w:val="18"/>
              </w:rPr>
              <w:t>・秋の</w:t>
            </w:r>
            <w:r>
              <w:rPr>
                <w:rFonts w:eastAsiaTheme="minorHAnsi" w:hint="eastAsia"/>
                <w:szCs w:val="18"/>
              </w:rPr>
              <w:t>ころ</w:t>
            </w:r>
            <w:r w:rsidRPr="007A6DB9">
              <w:rPr>
                <w:rFonts w:eastAsiaTheme="minorHAnsi" w:hint="eastAsia"/>
                <w:szCs w:val="18"/>
              </w:rPr>
              <w:t>に観察した植物や動物の写真や観察カードを見て，その動物や植物が冬になりどのように変わってきているかに着目するように</w:t>
            </w:r>
            <w:r>
              <w:rPr>
                <w:rFonts w:eastAsiaTheme="minorHAnsi" w:hint="eastAsia"/>
                <w:szCs w:val="18"/>
              </w:rPr>
              <w:t>支援</w:t>
            </w:r>
            <w:r w:rsidRPr="007A6DB9">
              <w:rPr>
                <w:rFonts w:eastAsiaTheme="minorHAnsi" w:hint="eastAsia"/>
                <w:szCs w:val="18"/>
              </w:rPr>
              <w:t>する。</w:t>
            </w:r>
          </w:p>
        </w:tc>
      </w:tr>
      <w:tr w:rsidR="008619A6" w:rsidRPr="009A6CC1" w14:paraId="43FE8F55" w14:textId="77777777" w:rsidTr="00C54919">
        <w:trPr>
          <w:trHeight w:val="181"/>
          <w:jc w:val="center"/>
        </w:trPr>
        <w:tc>
          <w:tcPr>
            <w:tcW w:w="427" w:type="dxa"/>
            <w:vMerge/>
            <w:tcBorders>
              <w:bottom w:val="single" w:sz="4" w:space="0" w:color="auto"/>
            </w:tcBorders>
            <w:shd w:val="clear" w:color="auto" w:fill="auto"/>
            <w:vAlign w:val="center"/>
          </w:tcPr>
          <w:p w14:paraId="785968E9" w14:textId="77777777" w:rsidR="008619A6" w:rsidRPr="009A6CC1" w:rsidRDefault="008619A6" w:rsidP="008619A6">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191AB027" w14:textId="77777777" w:rsidR="008619A6" w:rsidRPr="009A6CC1" w:rsidRDefault="008619A6" w:rsidP="008619A6">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2FE4853C" w14:textId="77777777" w:rsidR="008619A6" w:rsidRPr="009A6CC1" w:rsidRDefault="008619A6" w:rsidP="008619A6">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663568E3" w14:textId="450ABED4" w:rsidR="008619A6" w:rsidRPr="00251D88" w:rsidRDefault="008619A6" w:rsidP="008619A6">
            <w:pPr>
              <w:snapToGrid w:val="0"/>
              <w:spacing w:line="240" w:lineRule="exact"/>
              <w:ind w:left="360" w:hangingChars="200" w:hanging="360"/>
              <w:jc w:val="left"/>
              <w:rPr>
                <w:rFonts w:asciiTheme="minorEastAsia" w:hAnsiTheme="minorEastAsia"/>
                <w:szCs w:val="18"/>
              </w:rPr>
            </w:pPr>
            <w:bookmarkStart w:id="15" w:name="_Hlk108617383"/>
            <w:r w:rsidRPr="00251D88">
              <w:rPr>
                <w:rFonts w:asciiTheme="minorEastAsia" w:hAnsiTheme="minorEastAsia" w:hint="eastAsia"/>
                <w:szCs w:val="18"/>
              </w:rPr>
              <w:t>知②</w:t>
            </w:r>
            <w:r w:rsidRPr="00251D88">
              <w:rPr>
                <w:rFonts w:asciiTheme="minorEastAsia" w:hAnsiTheme="minorEastAsia"/>
                <w:szCs w:val="18"/>
              </w:rPr>
              <w:t>寒くなると，</w:t>
            </w:r>
            <w:r w:rsidRPr="00251D88">
              <w:rPr>
                <w:rFonts w:asciiTheme="minorEastAsia" w:hAnsiTheme="minorEastAsia" w:hint="eastAsia"/>
                <w:szCs w:val="18"/>
              </w:rPr>
              <w:t>動物は見られるものが少なくなり，</w:t>
            </w:r>
            <w:r w:rsidRPr="00251D88">
              <w:rPr>
                <w:rFonts w:asciiTheme="minorEastAsia" w:hAnsiTheme="minorEastAsia"/>
                <w:szCs w:val="18"/>
              </w:rPr>
              <w:t>植物</w:t>
            </w:r>
            <w:r w:rsidRPr="00251D88">
              <w:rPr>
                <w:rFonts w:asciiTheme="minorEastAsia" w:hAnsiTheme="minorEastAsia" w:hint="eastAsia"/>
                <w:szCs w:val="18"/>
              </w:rPr>
              <w:t>は枯れたりしているものや新しい芽を</w:t>
            </w:r>
            <w:r w:rsidR="0043788C">
              <w:rPr>
                <w:rFonts w:asciiTheme="minorEastAsia" w:hAnsiTheme="minorEastAsia" w:hint="eastAsia"/>
                <w:szCs w:val="18"/>
              </w:rPr>
              <w:t>つ</w:t>
            </w:r>
            <w:r w:rsidRPr="00251D88">
              <w:rPr>
                <w:rFonts w:asciiTheme="minorEastAsia" w:hAnsiTheme="minorEastAsia" w:hint="eastAsia"/>
                <w:szCs w:val="18"/>
              </w:rPr>
              <w:t>けているものがあることを理解しているかを評価する。</w:t>
            </w:r>
          </w:p>
          <w:p w14:paraId="3BD2646E" w14:textId="2A05C421" w:rsidR="008619A6" w:rsidRPr="00D56C8B" w:rsidRDefault="008619A6" w:rsidP="008619A6">
            <w:pPr>
              <w:snapToGrid w:val="0"/>
              <w:spacing w:line="240" w:lineRule="exact"/>
              <w:ind w:left="180" w:hangingChars="100" w:hanging="180"/>
              <w:jc w:val="right"/>
              <w:rPr>
                <w:rFonts w:eastAsiaTheme="minorHAnsi"/>
                <w:sz w:val="20"/>
                <w:szCs w:val="12"/>
              </w:rPr>
            </w:pPr>
            <w:r w:rsidRPr="00251D88">
              <w:rPr>
                <w:rFonts w:asciiTheme="minorEastAsia" w:hAnsiTheme="minorEastAsia" w:hint="eastAsia"/>
                <w:szCs w:val="18"/>
              </w:rPr>
              <w:t>【発言分析・記述分析】</w:t>
            </w:r>
            <w:bookmarkEnd w:id="15"/>
          </w:p>
        </w:tc>
        <w:tc>
          <w:tcPr>
            <w:tcW w:w="4252" w:type="dxa"/>
            <w:tcBorders>
              <w:top w:val="dashSmallGap" w:sz="4" w:space="0" w:color="auto"/>
              <w:left w:val="single" w:sz="4" w:space="0" w:color="auto"/>
              <w:bottom w:val="single" w:sz="4" w:space="0" w:color="auto"/>
            </w:tcBorders>
            <w:shd w:val="clear" w:color="auto" w:fill="auto"/>
          </w:tcPr>
          <w:p w14:paraId="372B3282" w14:textId="7F22434E" w:rsidR="008619A6" w:rsidRPr="009A6CC1" w:rsidRDefault="008619A6" w:rsidP="008619A6">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動植物の観察から，冬になり気温が秋よりも低くなると，秋のころ</w:t>
            </w:r>
            <w:r w:rsidRPr="007A6DB9">
              <w:rPr>
                <w:rFonts w:eastAsiaTheme="minorHAnsi" w:hint="eastAsia"/>
                <w:bCs/>
                <w:szCs w:val="18"/>
              </w:rPr>
              <w:t>に比べて，動物の活動の様子が見られなくなって</w:t>
            </w:r>
            <w:r>
              <w:rPr>
                <w:rFonts w:eastAsiaTheme="minorHAnsi" w:hint="eastAsia"/>
                <w:bCs/>
                <w:szCs w:val="18"/>
              </w:rPr>
              <w:t>きて卵や蛹で冬越ししたり</w:t>
            </w:r>
            <w:r w:rsidRPr="007A6DB9">
              <w:rPr>
                <w:rFonts w:eastAsiaTheme="minorHAnsi" w:hint="eastAsia"/>
                <w:bCs/>
                <w:szCs w:val="18"/>
              </w:rPr>
              <w:t>，植物</w:t>
            </w:r>
            <w:r>
              <w:rPr>
                <w:rFonts w:eastAsiaTheme="minorHAnsi" w:hint="eastAsia"/>
                <w:bCs/>
                <w:szCs w:val="18"/>
              </w:rPr>
              <w:t>が</w:t>
            </w:r>
            <w:r w:rsidRPr="007A6DB9">
              <w:rPr>
                <w:rFonts w:eastAsiaTheme="minorHAnsi" w:hint="eastAsia"/>
                <w:bCs/>
                <w:szCs w:val="18"/>
              </w:rPr>
              <w:t>葉を落と</w:t>
            </w:r>
            <w:r>
              <w:rPr>
                <w:rFonts w:eastAsiaTheme="minorHAnsi" w:hint="eastAsia"/>
                <w:bCs/>
                <w:szCs w:val="18"/>
              </w:rPr>
              <w:t>て新芽をつけていたりして</w:t>
            </w:r>
            <w:r w:rsidRPr="007A6DB9">
              <w:rPr>
                <w:rFonts w:eastAsiaTheme="minorHAnsi" w:hint="eastAsia"/>
                <w:bCs/>
                <w:szCs w:val="18"/>
              </w:rPr>
              <w:t>，様子が変わってきていること</w:t>
            </w:r>
            <w:r>
              <w:rPr>
                <w:rFonts w:eastAsiaTheme="minorHAnsi" w:hint="eastAsia"/>
                <w:bCs/>
                <w:szCs w:val="18"/>
              </w:rPr>
              <w:t>を説明できる</w:t>
            </w:r>
            <w:r w:rsidRPr="007A6DB9">
              <w:rPr>
                <w:rFonts w:eastAsiaTheme="minorHAnsi" w:hint="eastAsia"/>
                <w:bCs/>
                <w:szCs w:val="18"/>
              </w:rPr>
              <w:t>。</w:t>
            </w:r>
          </w:p>
        </w:tc>
        <w:tc>
          <w:tcPr>
            <w:tcW w:w="4252" w:type="dxa"/>
            <w:tcBorders>
              <w:top w:val="dashSmallGap" w:sz="4" w:space="0" w:color="auto"/>
              <w:bottom w:val="single" w:sz="4" w:space="0" w:color="auto"/>
            </w:tcBorders>
            <w:shd w:val="clear" w:color="auto" w:fill="auto"/>
          </w:tcPr>
          <w:p w14:paraId="0F3D76AD" w14:textId="055ACB1A"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szCs w:val="18"/>
              </w:rPr>
              <w:t>・動物の活動や植物の成長について，秋の</w:t>
            </w:r>
            <w:r>
              <w:rPr>
                <w:rFonts w:eastAsiaTheme="minorHAnsi" w:hint="eastAsia"/>
                <w:szCs w:val="18"/>
              </w:rPr>
              <w:t>ころ</w:t>
            </w:r>
            <w:r w:rsidRPr="007A6DB9">
              <w:rPr>
                <w:rFonts w:eastAsiaTheme="minorHAnsi" w:hint="eastAsia"/>
                <w:szCs w:val="18"/>
              </w:rPr>
              <w:t>と比べて変化してきたことに着目するように</w:t>
            </w:r>
            <w:r>
              <w:rPr>
                <w:rFonts w:eastAsiaTheme="minorHAnsi" w:hint="eastAsia"/>
                <w:szCs w:val="18"/>
              </w:rPr>
              <w:t>支援</w:t>
            </w:r>
            <w:r w:rsidRPr="007A6DB9">
              <w:rPr>
                <w:rFonts w:eastAsiaTheme="minorHAnsi" w:hint="eastAsia"/>
                <w:szCs w:val="18"/>
              </w:rPr>
              <w:t>する。</w:t>
            </w:r>
          </w:p>
        </w:tc>
      </w:tr>
      <w:tr w:rsidR="008619A6" w:rsidRPr="009A6CC1" w14:paraId="69D0BFFA" w14:textId="77777777" w:rsidTr="00C54919">
        <w:trPr>
          <w:trHeight w:val="181"/>
          <w:jc w:val="center"/>
        </w:trPr>
        <w:tc>
          <w:tcPr>
            <w:tcW w:w="427" w:type="dxa"/>
            <w:vMerge w:val="restart"/>
            <w:shd w:val="clear" w:color="auto" w:fill="auto"/>
            <w:vAlign w:val="center"/>
          </w:tcPr>
          <w:p w14:paraId="17CD8A78" w14:textId="0C7D12E7" w:rsidR="008619A6" w:rsidRPr="009A6CC1" w:rsidRDefault="008619A6" w:rsidP="008619A6">
            <w:pPr>
              <w:snapToGrid w:val="0"/>
              <w:spacing w:line="240" w:lineRule="exact"/>
              <w:rPr>
                <w:rFonts w:eastAsiaTheme="minorHAnsi"/>
                <w:sz w:val="20"/>
                <w:szCs w:val="28"/>
              </w:rPr>
            </w:pPr>
            <w:r w:rsidRPr="007A6DB9">
              <w:rPr>
                <w:rFonts w:eastAsiaTheme="minorHAnsi" w:hint="eastAsia"/>
                <w:szCs w:val="18"/>
              </w:rPr>
              <w:t>第２次</w:t>
            </w:r>
          </w:p>
        </w:tc>
        <w:tc>
          <w:tcPr>
            <w:tcW w:w="427" w:type="dxa"/>
            <w:vMerge w:val="restart"/>
            <w:shd w:val="clear" w:color="auto" w:fill="auto"/>
          </w:tcPr>
          <w:p w14:paraId="14763BDE" w14:textId="77777777" w:rsidR="008619A6" w:rsidRPr="007A6DB9" w:rsidRDefault="008619A6" w:rsidP="008619A6">
            <w:pPr>
              <w:snapToGrid w:val="0"/>
              <w:spacing w:line="240" w:lineRule="exact"/>
              <w:jc w:val="left"/>
              <w:rPr>
                <w:rFonts w:eastAsiaTheme="minorHAnsi"/>
                <w:szCs w:val="18"/>
              </w:rPr>
            </w:pPr>
            <w:r w:rsidRPr="007A6DB9">
              <w:rPr>
                <w:rFonts w:eastAsiaTheme="minorHAnsi" w:hint="eastAsia"/>
                <w:szCs w:val="18"/>
              </w:rPr>
              <w:t>③</w:t>
            </w:r>
          </w:p>
          <w:p w14:paraId="6BEAA93F" w14:textId="16E35DD6" w:rsidR="008619A6" w:rsidRPr="009A6CC1" w:rsidRDefault="008619A6" w:rsidP="008619A6">
            <w:pPr>
              <w:snapToGrid w:val="0"/>
              <w:spacing w:line="240" w:lineRule="exact"/>
              <w:rPr>
                <w:rFonts w:eastAsiaTheme="minorHAnsi"/>
                <w:sz w:val="20"/>
                <w:szCs w:val="28"/>
              </w:rPr>
            </w:pPr>
            <w:r w:rsidRPr="007A6DB9">
              <w:rPr>
                <w:rFonts w:eastAsiaTheme="minorHAnsi" w:hint="eastAsia"/>
                <w:szCs w:val="18"/>
              </w:rPr>
              <w:t>④</w:t>
            </w:r>
          </w:p>
        </w:tc>
        <w:tc>
          <w:tcPr>
            <w:tcW w:w="3402" w:type="dxa"/>
            <w:vMerge w:val="restart"/>
            <w:shd w:val="clear" w:color="auto" w:fill="auto"/>
          </w:tcPr>
          <w:p w14:paraId="246BCE39" w14:textId="0BB6569A" w:rsidR="008619A6" w:rsidRPr="009A6CC1" w:rsidRDefault="008619A6" w:rsidP="008619A6">
            <w:pPr>
              <w:snapToGrid w:val="0"/>
              <w:spacing w:line="240" w:lineRule="exact"/>
              <w:ind w:left="180" w:hangingChars="100" w:hanging="180"/>
              <w:rPr>
                <w:rFonts w:eastAsiaTheme="minorHAnsi"/>
                <w:sz w:val="20"/>
                <w:szCs w:val="28"/>
              </w:rPr>
            </w:pPr>
            <w:r w:rsidRPr="00264B30">
              <w:rPr>
                <w:rFonts w:eastAsiaTheme="minorHAnsi" w:hint="eastAsia"/>
                <w:szCs w:val="18"/>
                <w:bdr w:val="single" w:sz="4" w:space="0" w:color="auto"/>
                <w:shd w:val="pct15" w:color="auto" w:fill="FFFFFF"/>
              </w:rPr>
              <w:t>観</w:t>
            </w:r>
            <w:r w:rsidRPr="007A6DB9">
              <w:rPr>
                <w:rFonts w:eastAsiaTheme="minorHAnsi" w:hint="eastAsia"/>
                <w:szCs w:val="18"/>
              </w:rPr>
              <w:t>このごろのヘチマの様子を調べよう。</w:t>
            </w:r>
          </w:p>
        </w:tc>
        <w:tc>
          <w:tcPr>
            <w:tcW w:w="4252" w:type="dxa"/>
            <w:tcBorders>
              <w:bottom w:val="dashSmallGap" w:sz="4" w:space="0" w:color="auto"/>
              <w:right w:val="single" w:sz="4" w:space="0" w:color="auto"/>
            </w:tcBorders>
            <w:shd w:val="clear" w:color="auto" w:fill="auto"/>
          </w:tcPr>
          <w:p w14:paraId="43A94B3D" w14:textId="77777777" w:rsidR="008619A6" w:rsidRPr="00251D88" w:rsidRDefault="008619A6" w:rsidP="008619A6">
            <w:pPr>
              <w:spacing w:line="240" w:lineRule="exact"/>
              <w:ind w:left="360" w:hangingChars="200" w:hanging="360"/>
              <w:jc w:val="left"/>
              <w:rPr>
                <w:rFonts w:asciiTheme="minorEastAsia" w:hAnsiTheme="minorEastAsia"/>
                <w:szCs w:val="18"/>
              </w:rPr>
            </w:pPr>
            <w:bookmarkStart w:id="16" w:name="_Hlk108702471"/>
            <w:r w:rsidRPr="00251D88">
              <w:rPr>
                <w:rFonts w:asciiTheme="minorEastAsia" w:hAnsiTheme="minorEastAsia" w:hint="eastAsia"/>
                <w:szCs w:val="18"/>
              </w:rPr>
              <w:t>知③温度計を正しく扱いながら調べ，</w:t>
            </w:r>
            <w:r>
              <w:rPr>
                <w:rFonts w:asciiTheme="minorEastAsia" w:hAnsiTheme="minorEastAsia" w:hint="eastAsia"/>
                <w:szCs w:val="18"/>
              </w:rPr>
              <w:t>わ</w:t>
            </w:r>
            <w:r w:rsidRPr="00251D88">
              <w:rPr>
                <w:rFonts w:asciiTheme="minorEastAsia" w:hAnsiTheme="minorEastAsia" w:hint="eastAsia"/>
                <w:szCs w:val="18"/>
              </w:rPr>
              <w:t>かりやすく記録しているかを評価する。</w:t>
            </w:r>
          </w:p>
          <w:p w14:paraId="7EDBF127" w14:textId="50B8380E" w:rsidR="008619A6" w:rsidRPr="00D56C8B" w:rsidRDefault="008619A6" w:rsidP="008619A6">
            <w:pPr>
              <w:snapToGrid w:val="0"/>
              <w:spacing w:line="240" w:lineRule="exact"/>
              <w:ind w:left="180" w:hangingChars="100" w:hanging="180"/>
              <w:jc w:val="right"/>
              <w:rPr>
                <w:rFonts w:eastAsiaTheme="minorHAnsi"/>
                <w:sz w:val="20"/>
                <w:szCs w:val="12"/>
              </w:rPr>
            </w:pPr>
            <w:r w:rsidRPr="00251D88">
              <w:rPr>
                <w:rFonts w:asciiTheme="minorEastAsia" w:hAnsiTheme="minorEastAsia" w:hint="eastAsia"/>
                <w:szCs w:val="18"/>
              </w:rPr>
              <w:t>【行動観察・記録分析】</w:t>
            </w:r>
            <w:bookmarkEnd w:id="16"/>
          </w:p>
        </w:tc>
        <w:tc>
          <w:tcPr>
            <w:tcW w:w="4252" w:type="dxa"/>
            <w:tcBorders>
              <w:left w:val="single" w:sz="4" w:space="0" w:color="auto"/>
              <w:bottom w:val="dashSmallGap" w:sz="4" w:space="0" w:color="auto"/>
            </w:tcBorders>
            <w:shd w:val="clear" w:color="auto" w:fill="auto"/>
          </w:tcPr>
          <w:p w14:paraId="0481A337" w14:textId="35209098" w:rsidR="008619A6" w:rsidRPr="009A6CC1" w:rsidRDefault="008619A6" w:rsidP="008619A6">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温度計を正しく扱いながら</w:t>
            </w:r>
            <w:r w:rsidR="002E581F">
              <w:rPr>
                <w:rFonts w:eastAsiaTheme="minorHAnsi" w:hint="eastAsia"/>
                <w:bCs/>
                <w:szCs w:val="18"/>
              </w:rPr>
              <w:t>冬</w:t>
            </w:r>
            <w:r>
              <w:rPr>
                <w:rFonts w:eastAsiaTheme="minorHAnsi" w:hint="eastAsia"/>
                <w:bCs/>
                <w:szCs w:val="18"/>
              </w:rPr>
              <w:t>のころのヘチマの様子を調べ，</w:t>
            </w:r>
            <w:r w:rsidRPr="007A6DB9">
              <w:rPr>
                <w:rFonts w:eastAsiaTheme="minorHAnsi" w:hint="eastAsia"/>
                <w:bCs/>
                <w:szCs w:val="18"/>
              </w:rPr>
              <w:t>変化したヘチマの様子を絵や言葉などで</w:t>
            </w:r>
            <w:r>
              <w:rPr>
                <w:rFonts w:eastAsiaTheme="minorHAnsi" w:hint="eastAsia"/>
                <w:bCs/>
                <w:szCs w:val="18"/>
              </w:rPr>
              <w:t>わ</w:t>
            </w:r>
            <w:r w:rsidRPr="007A6DB9">
              <w:rPr>
                <w:rFonts w:eastAsiaTheme="minorHAnsi" w:hint="eastAsia"/>
                <w:bCs/>
                <w:szCs w:val="18"/>
              </w:rPr>
              <w:t>かりやすく記録している。</w:t>
            </w:r>
          </w:p>
        </w:tc>
        <w:tc>
          <w:tcPr>
            <w:tcW w:w="4252" w:type="dxa"/>
            <w:tcBorders>
              <w:bottom w:val="dashSmallGap" w:sz="4" w:space="0" w:color="auto"/>
            </w:tcBorders>
            <w:shd w:val="clear" w:color="auto" w:fill="auto"/>
          </w:tcPr>
          <w:p w14:paraId="7C5F29BA" w14:textId="1FF0AD15"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szCs w:val="18"/>
              </w:rPr>
              <w:t>・気温，茎の長さ，葉や茎や実が枯れてきている様子など</w:t>
            </w:r>
            <w:r>
              <w:rPr>
                <w:rFonts w:eastAsiaTheme="minorHAnsi" w:hint="eastAsia"/>
                <w:szCs w:val="18"/>
              </w:rPr>
              <w:t>，</w:t>
            </w:r>
            <w:r w:rsidRPr="007A6DB9">
              <w:rPr>
                <w:rFonts w:eastAsiaTheme="minorHAnsi" w:hint="eastAsia"/>
                <w:szCs w:val="18"/>
              </w:rPr>
              <w:t>観察のポイントを示し，記録できるように支援する。</w:t>
            </w:r>
          </w:p>
        </w:tc>
      </w:tr>
      <w:tr w:rsidR="008619A6" w:rsidRPr="009A6CC1" w14:paraId="0E4FC0BB" w14:textId="77777777" w:rsidTr="00C54919">
        <w:trPr>
          <w:trHeight w:val="181"/>
          <w:jc w:val="center"/>
        </w:trPr>
        <w:tc>
          <w:tcPr>
            <w:tcW w:w="427" w:type="dxa"/>
            <w:vMerge/>
            <w:tcBorders>
              <w:bottom w:val="single" w:sz="4" w:space="0" w:color="auto"/>
            </w:tcBorders>
            <w:shd w:val="clear" w:color="auto" w:fill="auto"/>
            <w:vAlign w:val="center"/>
          </w:tcPr>
          <w:p w14:paraId="0861B9F5" w14:textId="77777777" w:rsidR="008619A6" w:rsidRPr="009A6CC1" w:rsidRDefault="008619A6" w:rsidP="008619A6">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2827A134" w14:textId="77777777" w:rsidR="008619A6" w:rsidRPr="009A6CC1" w:rsidRDefault="008619A6" w:rsidP="008619A6">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13602062" w14:textId="77777777" w:rsidR="008619A6" w:rsidRPr="009A6CC1" w:rsidRDefault="008619A6" w:rsidP="008619A6">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505E2517" w14:textId="77777777" w:rsidR="008619A6" w:rsidRPr="00251D88" w:rsidRDefault="008619A6" w:rsidP="008619A6">
            <w:pPr>
              <w:spacing w:line="240" w:lineRule="exact"/>
              <w:ind w:left="360" w:hangingChars="200" w:hanging="360"/>
              <w:jc w:val="left"/>
              <w:rPr>
                <w:rFonts w:asciiTheme="minorEastAsia" w:hAnsiTheme="minorEastAsia"/>
                <w:szCs w:val="18"/>
              </w:rPr>
            </w:pPr>
            <w:bookmarkStart w:id="17" w:name="_Hlk108702511"/>
            <w:r w:rsidRPr="00251D88">
              <w:rPr>
                <w:rFonts w:asciiTheme="minorEastAsia" w:hAnsiTheme="minorEastAsia" w:hint="eastAsia"/>
                <w:szCs w:val="18"/>
              </w:rPr>
              <w:t>思②ヘチマの成長の様子を調べ，得られた結果を基に考察し，表現しているかを評価する。</w:t>
            </w:r>
          </w:p>
          <w:p w14:paraId="15C7A5AB" w14:textId="46C1BF38" w:rsidR="008619A6" w:rsidRPr="00D56C8B" w:rsidRDefault="008619A6" w:rsidP="008619A6">
            <w:pPr>
              <w:snapToGrid w:val="0"/>
              <w:spacing w:line="240" w:lineRule="exact"/>
              <w:ind w:left="180" w:hangingChars="100" w:hanging="180"/>
              <w:jc w:val="right"/>
              <w:rPr>
                <w:rFonts w:eastAsiaTheme="minorHAnsi"/>
                <w:sz w:val="20"/>
                <w:szCs w:val="12"/>
              </w:rPr>
            </w:pPr>
            <w:r w:rsidRPr="00251D88">
              <w:rPr>
                <w:rFonts w:asciiTheme="minorEastAsia" w:hAnsiTheme="minorEastAsia" w:hint="eastAsia"/>
                <w:szCs w:val="18"/>
              </w:rPr>
              <w:t>【発言分析・記述分析】</w:t>
            </w:r>
            <w:bookmarkEnd w:id="17"/>
          </w:p>
        </w:tc>
        <w:tc>
          <w:tcPr>
            <w:tcW w:w="4252" w:type="dxa"/>
            <w:tcBorders>
              <w:top w:val="dashSmallGap" w:sz="4" w:space="0" w:color="auto"/>
              <w:left w:val="single" w:sz="4" w:space="0" w:color="auto"/>
              <w:bottom w:val="single" w:sz="4" w:space="0" w:color="auto"/>
            </w:tcBorders>
            <w:shd w:val="clear" w:color="auto" w:fill="auto"/>
          </w:tcPr>
          <w:p w14:paraId="44F2F0B9" w14:textId="23180C32" w:rsidR="008619A6" w:rsidRPr="009A6CC1" w:rsidRDefault="008619A6" w:rsidP="008619A6">
            <w:pPr>
              <w:snapToGrid w:val="0"/>
              <w:spacing w:line="240" w:lineRule="exact"/>
              <w:ind w:left="180" w:hangingChars="100" w:hanging="180"/>
              <w:rPr>
                <w:rFonts w:eastAsiaTheme="minorHAnsi"/>
                <w:bCs/>
                <w:sz w:val="20"/>
                <w:szCs w:val="28"/>
              </w:rPr>
            </w:pPr>
            <w:r w:rsidRPr="007A6DB9">
              <w:rPr>
                <w:rFonts w:eastAsiaTheme="minorHAnsi" w:hint="eastAsia"/>
                <w:bCs/>
                <w:szCs w:val="18"/>
              </w:rPr>
              <w:t>・冬になり，秋の</w:t>
            </w:r>
            <w:r>
              <w:rPr>
                <w:rFonts w:eastAsiaTheme="minorHAnsi" w:hint="eastAsia"/>
                <w:bCs/>
                <w:szCs w:val="18"/>
              </w:rPr>
              <w:t>ころ</w:t>
            </w:r>
            <w:r w:rsidRPr="007A6DB9">
              <w:rPr>
                <w:rFonts w:eastAsiaTheme="minorHAnsi" w:hint="eastAsia"/>
                <w:bCs/>
                <w:szCs w:val="18"/>
              </w:rPr>
              <w:t>と比べて気温が低くなってきたことと，ヘチマの成長の変化を関係付けて考え，寒い季節になると，茎や実が枯れ，種が熟していることを，表現している。</w:t>
            </w:r>
          </w:p>
        </w:tc>
        <w:tc>
          <w:tcPr>
            <w:tcW w:w="4252" w:type="dxa"/>
            <w:tcBorders>
              <w:top w:val="dashSmallGap" w:sz="4" w:space="0" w:color="auto"/>
              <w:bottom w:val="single" w:sz="4" w:space="0" w:color="auto"/>
            </w:tcBorders>
            <w:shd w:val="clear" w:color="auto" w:fill="auto"/>
          </w:tcPr>
          <w:p w14:paraId="3709CED0" w14:textId="355BC8C8"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szCs w:val="18"/>
              </w:rPr>
              <w:t>・秋と冬の観察カードを比べさせ，冬になり気温が低くなってきたことと，ヘチマの成長との関係を</w:t>
            </w:r>
            <w:r>
              <w:rPr>
                <w:rFonts w:eastAsiaTheme="minorHAnsi" w:hint="eastAsia"/>
                <w:szCs w:val="18"/>
              </w:rPr>
              <w:t>捉えられるように</w:t>
            </w:r>
            <w:r w:rsidRPr="007A6DB9">
              <w:rPr>
                <w:rFonts w:eastAsiaTheme="minorHAnsi" w:hint="eastAsia"/>
                <w:szCs w:val="18"/>
              </w:rPr>
              <w:t>支援する。</w:t>
            </w:r>
          </w:p>
        </w:tc>
      </w:tr>
      <w:tr w:rsidR="008619A6" w:rsidRPr="009A6CC1" w14:paraId="097B8DFF" w14:textId="77777777" w:rsidTr="00C54919">
        <w:trPr>
          <w:trHeight w:val="181"/>
          <w:jc w:val="center"/>
        </w:trPr>
        <w:tc>
          <w:tcPr>
            <w:tcW w:w="427" w:type="dxa"/>
            <w:vMerge w:val="restart"/>
            <w:shd w:val="clear" w:color="auto" w:fill="auto"/>
            <w:vAlign w:val="center"/>
          </w:tcPr>
          <w:p w14:paraId="24A17E22" w14:textId="38ECDA33" w:rsidR="008619A6" w:rsidRPr="009A6CC1" w:rsidRDefault="008619A6" w:rsidP="008619A6">
            <w:pPr>
              <w:snapToGrid w:val="0"/>
              <w:spacing w:line="240" w:lineRule="exact"/>
              <w:rPr>
                <w:rFonts w:eastAsiaTheme="minorHAnsi"/>
                <w:sz w:val="20"/>
                <w:szCs w:val="28"/>
              </w:rPr>
            </w:pPr>
            <w:r w:rsidRPr="007A6DB9">
              <w:rPr>
                <w:rFonts w:eastAsiaTheme="minorHAnsi" w:hint="eastAsia"/>
                <w:szCs w:val="18"/>
              </w:rPr>
              <w:t>第３次</w:t>
            </w:r>
          </w:p>
        </w:tc>
        <w:tc>
          <w:tcPr>
            <w:tcW w:w="427" w:type="dxa"/>
            <w:vMerge w:val="restart"/>
            <w:shd w:val="clear" w:color="auto" w:fill="auto"/>
          </w:tcPr>
          <w:p w14:paraId="62709AAB" w14:textId="3240AB47" w:rsidR="008619A6" w:rsidRPr="009A6CC1" w:rsidRDefault="008619A6" w:rsidP="008619A6">
            <w:pPr>
              <w:snapToGrid w:val="0"/>
              <w:spacing w:line="240" w:lineRule="exact"/>
              <w:rPr>
                <w:rFonts w:eastAsiaTheme="minorHAnsi"/>
                <w:sz w:val="20"/>
                <w:szCs w:val="28"/>
              </w:rPr>
            </w:pPr>
            <w:r w:rsidRPr="007A6DB9">
              <w:rPr>
                <w:rFonts w:eastAsiaTheme="minorHAnsi" w:hint="eastAsia"/>
                <w:szCs w:val="18"/>
              </w:rPr>
              <w:t>⑤⑥</w:t>
            </w:r>
          </w:p>
        </w:tc>
        <w:tc>
          <w:tcPr>
            <w:tcW w:w="3402" w:type="dxa"/>
            <w:vMerge w:val="restart"/>
            <w:shd w:val="clear" w:color="auto" w:fill="auto"/>
          </w:tcPr>
          <w:p w14:paraId="14EA746E" w14:textId="305B2E2E"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color w:val="A6A6A6" w:themeColor="background1" w:themeShade="A6"/>
                <w:szCs w:val="18"/>
              </w:rPr>
              <w:t>●</w:t>
            </w:r>
            <w:r w:rsidRPr="007A6DB9">
              <w:rPr>
                <w:rFonts w:eastAsiaTheme="minorHAnsi" w:hint="eastAsia"/>
                <w:szCs w:val="18"/>
              </w:rPr>
              <w:t>これまでの観察カードをもとに，季節や気温の変化と生き物の様子の関係をまとめましょう。</w:t>
            </w:r>
          </w:p>
        </w:tc>
        <w:tc>
          <w:tcPr>
            <w:tcW w:w="4252" w:type="dxa"/>
            <w:tcBorders>
              <w:bottom w:val="dashSmallGap" w:sz="4" w:space="0" w:color="auto"/>
              <w:right w:val="single" w:sz="4" w:space="0" w:color="auto"/>
            </w:tcBorders>
            <w:shd w:val="clear" w:color="auto" w:fill="auto"/>
          </w:tcPr>
          <w:p w14:paraId="79D5997A" w14:textId="77777777" w:rsidR="008619A6" w:rsidRPr="00251D88" w:rsidRDefault="008619A6" w:rsidP="008619A6">
            <w:pPr>
              <w:snapToGrid w:val="0"/>
              <w:spacing w:line="240" w:lineRule="exact"/>
              <w:ind w:left="360" w:hangingChars="200" w:hanging="360"/>
              <w:rPr>
                <w:rFonts w:asciiTheme="minorEastAsia" w:hAnsiTheme="minorEastAsia"/>
                <w:szCs w:val="18"/>
              </w:rPr>
            </w:pPr>
            <w:bookmarkStart w:id="18" w:name="_Hlk108703783"/>
            <w:r w:rsidRPr="00251D88">
              <w:rPr>
                <w:rFonts w:asciiTheme="minorEastAsia" w:hAnsiTheme="minorEastAsia" w:hint="eastAsia"/>
                <w:szCs w:val="18"/>
              </w:rPr>
              <w:t>思②季節の変化と生き物の変化の様子について調べ，得られた結果を基に考察し，表現しているかを評価する。</w:t>
            </w:r>
          </w:p>
          <w:p w14:paraId="5B36ACAA" w14:textId="126DE2C5" w:rsidR="008619A6" w:rsidRPr="00D56C8B" w:rsidRDefault="008619A6" w:rsidP="008619A6">
            <w:pPr>
              <w:snapToGrid w:val="0"/>
              <w:spacing w:line="240" w:lineRule="exact"/>
              <w:ind w:left="180" w:hangingChars="100" w:hanging="180"/>
              <w:jc w:val="right"/>
              <w:rPr>
                <w:rFonts w:eastAsiaTheme="minorHAnsi"/>
                <w:sz w:val="20"/>
                <w:szCs w:val="12"/>
              </w:rPr>
            </w:pPr>
            <w:r w:rsidRPr="00251D88">
              <w:rPr>
                <w:rFonts w:asciiTheme="minorEastAsia" w:hAnsiTheme="minorEastAsia" w:hint="eastAsia"/>
                <w:szCs w:val="18"/>
              </w:rPr>
              <w:t>【発言分析・記述分析】</w:t>
            </w:r>
            <w:bookmarkEnd w:id="18"/>
          </w:p>
        </w:tc>
        <w:tc>
          <w:tcPr>
            <w:tcW w:w="4252" w:type="dxa"/>
            <w:tcBorders>
              <w:left w:val="single" w:sz="4" w:space="0" w:color="auto"/>
              <w:bottom w:val="dashSmallGap" w:sz="4" w:space="0" w:color="auto"/>
            </w:tcBorders>
            <w:shd w:val="clear" w:color="auto" w:fill="auto"/>
          </w:tcPr>
          <w:p w14:paraId="7BE588B1" w14:textId="35782177" w:rsidR="008619A6" w:rsidRPr="009A6CC1" w:rsidRDefault="008619A6" w:rsidP="008619A6">
            <w:pPr>
              <w:snapToGrid w:val="0"/>
              <w:spacing w:line="240" w:lineRule="exact"/>
              <w:ind w:left="180" w:hangingChars="100" w:hanging="180"/>
              <w:rPr>
                <w:rFonts w:eastAsiaTheme="minorHAnsi"/>
                <w:bCs/>
                <w:sz w:val="20"/>
                <w:szCs w:val="28"/>
              </w:rPr>
            </w:pPr>
            <w:r w:rsidRPr="007A6DB9">
              <w:rPr>
                <w:rFonts w:eastAsiaTheme="minorHAnsi" w:hint="eastAsia"/>
                <w:bCs/>
                <w:szCs w:val="18"/>
              </w:rPr>
              <w:t>・季節による生き物の様子の変化と気温の変化とを関係付けて考え，動植物の様子は，暖かい季節，寒い季節などによって違いがあることを，表現している。</w:t>
            </w:r>
          </w:p>
        </w:tc>
        <w:tc>
          <w:tcPr>
            <w:tcW w:w="4252" w:type="dxa"/>
            <w:tcBorders>
              <w:bottom w:val="dashSmallGap" w:sz="4" w:space="0" w:color="auto"/>
            </w:tcBorders>
            <w:shd w:val="clear" w:color="auto" w:fill="auto"/>
          </w:tcPr>
          <w:p w14:paraId="2FB9E464" w14:textId="1DF7F2D8"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szCs w:val="18"/>
              </w:rPr>
              <w:t>・1年間調べてきた観察カード</w:t>
            </w:r>
            <w:r>
              <w:rPr>
                <w:rFonts w:eastAsiaTheme="minorHAnsi" w:hint="eastAsia"/>
                <w:szCs w:val="18"/>
              </w:rPr>
              <w:t>やタブレットパソコンなどで記録してきた写真</w:t>
            </w:r>
            <w:r w:rsidRPr="007A6DB9">
              <w:rPr>
                <w:rFonts w:eastAsiaTheme="minorHAnsi" w:hint="eastAsia"/>
                <w:szCs w:val="18"/>
              </w:rPr>
              <w:t>を基に，季節と気温，動物と植物の様子を表にまとめ，それらの関係を考えることができるよう</w:t>
            </w:r>
            <w:r>
              <w:rPr>
                <w:rFonts w:eastAsiaTheme="minorHAnsi" w:hint="eastAsia"/>
                <w:szCs w:val="18"/>
              </w:rPr>
              <w:t>に</w:t>
            </w:r>
            <w:r w:rsidRPr="007A6DB9">
              <w:rPr>
                <w:rFonts w:eastAsiaTheme="minorHAnsi" w:hint="eastAsia"/>
                <w:szCs w:val="18"/>
              </w:rPr>
              <w:t>支援する。</w:t>
            </w:r>
          </w:p>
        </w:tc>
      </w:tr>
      <w:tr w:rsidR="008619A6" w:rsidRPr="009A6CC1" w14:paraId="14CEA0EC" w14:textId="77777777" w:rsidTr="00C54919">
        <w:trPr>
          <w:trHeight w:val="181"/>
          <w:jc w:val="center"/>
        </w:trPr>
        <w:tc>
          <w:tcPr>
            <w:tcW w:w="427" w:type="dxa"/>
            <w:vMerge/>
            <w:tcBorders>
              <w:bottom w:val="single" w:sz="4" w:space="0" w:color="auto"/>
            </w:tcBorders>
            <w:shd w:val="clear" w:color="auto" w:fill="auto"/>
          </w:tcPr>
          <w:p w14:paraId="640335EB" w14:textId="77777777" w:rsidR="008619A6" w:rsidRPr="009A6CC1" w:rsidRDefault="008619A6" w:rsidP="008619A6">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A3860BE" w14:textId="77777777" w:rsidR="008619A6" w:rsidRPr="009A6CC1" w:rsidRDefault="008619A6" w:rsidP="008619A6">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0FE45A34" w14:textId="77777777" w:rsidR="008619A6" w:rsidRPr="009A6CC1" w:rsidRDefault="008619A6" w:rsidP="008619A6">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6E13D4D" w14:textId="77777777" w:rsidR="008619A6" w:rsidRPr="00251D88" w:rsidRDefault="008619A6" w:rsidP="008619A6">
            <w:pPr>
              <w:snapToGrid w:val="0"/>
              <w:spacing w:line="240" w:lineRule="exact"/>
              <w:ind w:left="360" w:hangingChars="200" w:hanging="360"/>
              <w:rPr>
                <w:rFonts w:asciiTheme="minorEastAsia" w:hAnsiTheme="minorEastAsia"/>
                <w:szCs w:val="18"/>
              </w:rPr>
            </w:pPr>
            <w:bookmarkStart w:id="19" w:name="_Hlk108703812"/>
            <w:r w:rsidRPr="00251D88">
              <w:rPr>
                <w:rFonts w:asciiTheme="minorEastAsia" w:hAnsiTheme="minorEastAsia" w:hint="eastAsia"/>
                <w:szCs w:val="18"/>
              </w:rPr>
              <w:t>知</w:t>
            </w:r>
            <w:r w:rsidRPr="00251D88">
              <w:rPr>
                <w:rFonts w:asciiTheme="minorEastAsia" w:hAnsiTheme="minorEastAsia" w:cs="ＭＳ 明朝" w:hint="eastAsia"/>
                <w:szCs w:val="18"/>
              </w:rPr>
              <w:t>➀</w:t>
            </w:r>
            <w:r w:rsidRPr="00251D88">
              <w:rPr>
                <w:rFonts w:asciiTheme="minorEastAsia" w:hAnsiTheme="minorEastAsia" w:hint="eastAsia"/>
                <w:szCs w:val="18"/>
              </w:rPr>
              <w:t>②動物の活動や植物の成長の</w:t>
            </w:r>
            <w:r>
              <w:rPr>
                <w:rFonts w:asciiTheme="minorEastAsia" w:hAnsiTheme="minorEastAsia" w:hint="eastAsia"/>
                <w:szCs w:val="18"/>
              </w:rPr>
              <w:t>変化</w:t>
            </w:r>
            <w:r w:rsidRPr="00251D88">
              <w:rPr>
                <w:rFonts w:asciiTheme="minorEastAsia" w:hAnsiTheme="minorEastAsia" w:hint="eastAsia"/>
                <w:szCs w:val="18"/>
              </w:rPr>
              <w:t>は，暖かい季節，寒い季節などによって違いがあることを理解しているかを評価する。</w:t>
            </w:r>
          </w:p>
          <w:p w14:paraId="33D7CDFE" w14:textId="39F9974D" w:rsidR="008619A6" w:rsidRPr="00D56C8B" w:rsidRDefault="008619A6" w:rsidP="008619A6">
            <w:pPr>
              <w:snapToGrid w:val="0"/>
              <w:spacing w:line="240" w:lineRule="exact"/>
              <w:ind w:left="180" w:hangingChars="100" w:hanging="180"/>
              <w:jc w:val="right"/>
              <w:rPr>
                <w:rFonts w:eastAsiaTheme="minorHAnsi"/>
                <w:sz w:val="20"/>
                <w:szCs w:val="12"/>
              </w:rPr>
            </w:pPr>
            <w:r w:rsidRPr="00251D88">
              <w:rPr>
                <w:rFonts w:asciiTheme="minorEastAsia" w:hAnsiTheme="minorEastAsia" w:hint="eastAsia"/>
                <w:szCs w:val="18"/>
              </w:rPr>
              <w:t>【発言分析・記述分析】</w:t>
            </w:r>
            <w:bookmarkEnd w:id="19"/>
          </w:p>
        </w:tc>
        <w:tc>
          <w:tcPr>
            <w:tcW w:w="4252" w:type="dxa"/>
            <w:tcBorders>
              <w:top w:val="dashSmallGap" w:sz="4" w:space="0" w:color="auto"/>
              <w:left w:val="single" w:sz="4" w:space="0" w:color="auto"/>
              <w:bottom w:val="single" w:sz="4" w:space="0" w:color="auto"/>
            </w:tcBorders>
            <w:shd w:val="clear" w:color="auto" w:fill="auto"/>
          </w:tcPr>
          <w:p w14:paraId="04126CDA" w14:textId="18538919" w:rsidR="008619A6" w:rsidRPr="009A6CC1" w:rsidRDefault="008619A6" w:rsidP="008619A6">
            <w:pPr>
              <w:snapToGrid w:val="0"/>
              <w:spacing w:line="240" w:lineRule="exact"/>
              <w:ind w:left="180" w:hangingChars="100" w:hanging="180"/>
              <w:rPr>
                <w:rFonts w:eastAsiaTheme="minorHAnsi"/>
                <w:bCs/>
                <w:sz w:val="20"/>
                <w:szCs w:val="28"/>
              </w:rPr>
            </w:pPr>
            <w:r w:rsidRPr="007A6DB9">
              <w:rPr>
                <w:rFonts w:eastAsiaTheme="minorHAnsi" w:hint="eastAsia"/>
                <w:bCs/>
                <w:szCs w:val="18"/>
              </w:rPr>
              <w:t>・春</w:t>
            </w:r>
            <w:r>
              <w:rPr>
                <w:rFonts w:eastAsiaTheme="minorHAnsi" w:hint="eastAsia"/>
                <w:bCs/>
                <w:szCs w:val="18"/>
              </w:rPr>
              <w:t>，</w:t>
            </w:r>
            <w:r w:rsidRPr="007A6DB9">
              <w:rPr>
                <w:rFonts w:eastAsiaTheme="minorHAnsi" w:hint="eastAsia"/>
                <w:bCs/>
                <w:szCs w:val="18"/>
              </w:rPr>
              <w:t>夏</w:t>
            </w:r>
            <w:r>
              <w:rPr>
                <w:rFonts w:eastAsiaTheme="minorHAnsi" w:hint="eastAsia"/>
                <w:bCs/>
                <w:szCs w:val="18"/>
              </w:rPr>
              <w:t>，</w:t>
            </w:r>
            <w:r w:rsidRPr="007A6DB9">
              <w:rPr>
                <w:rFonts w:eastAsiaTheme="minorHAnsi" w:hint="eastAsia"/>
                <w:bCs/>
                <w:szCs w:val="18"/>
              </w:rPr>
              <w:t>秋</w:t>
            </w:r>
            <w:r>
              <w:rPr>
                <w:rFonts w:eastAsiaTheme="minorHAnsi" w:hint="eastAsia"/>
                <w:bCs/>
                <w:szCs w:val="18"/>
              </w:rPr>
              <w:t>，</w:t>
            </w:r>
            <w:r w:rsidRPr="007A6DB9">
              <w:rPr>
                <w:rFonts w:eastAsiaTheme="minorHAnsi" w:hint="eastAsia"/>
                <w:bCs/>
                <w:szCs w:val="18"/>
              </w:rPr>
              <w:t>冬それぞれの季節ごとに気温が違い，季節ごとの動物の活動や植物の成長の</w:t>
            </w:r>
            <w:r>
              <w:rPr>
                <w:rFonts w:eastAsiaTheme="minorHAnsi" w:hint="eastAsia"/>
                <w:bCs/>
                <w:szCs w:val="18"/>
              </w:rPr>
              <w:t>変化</w:t>
            </w:r>
            <w:r w:rsidRPr="007A6DB9">
              <w:rPr>
                <w:rFonts w:eastAsiaTheme="minorHAnsi" w:hint="eastAsia"/>
                <w:bCs/>
                <w:szCs w:val="18"/>
              </w:rPr>
              <w:t>に違いがあることを理解している。</w:t>
            </w:r>
          </w:p>
        </w:tc>
        <w:tc>
          <w:tcPr>
            <w:tcW w:w="4252" w:type="dxa"/>
            <w:tcBorders>
              <w:top w:val="dashSmallGap" w:sz="4" w:space="0" w:color="auto"/>
              <w:bottom w:val="single" w:sz="4" w:space="0" w:color="auto"/>
            </w:tcBorders>
            <w:shd w:val="clear" w:color="auto" w:fill="auto"/>
          </w:tcPr>
          <w:p w14:paraId="51E68D7C" w14:textId="5E4774AC" w:rsidR="008619A6" w:rsidRPr="009A6CC1" w:rsidRDefault="008619A6" w:rsidP="008619A6">
            <w:pPr>
              <w:snapToGrid w:val="0"/>
              <w:spacing w:line="240" w:lineRule="exact"/>
              <w:ind w:left="180" w:hangingChars="100" w:hanging="180"/>
              <w:rPr>
                <w:rFonts w:eastAsiaTheme="minorHAnsi"/>
                <w:sz w:val="20"/>
                <w:szCs w:val="28"/>
              </w:rPr>
            </w:pPr>
            <w:r w:rsidRPr="007A6DB9">
              <w:rPr>
                <w:rFonts w:eastAsiaTheme="minorHAnsi" w:hint="eastAsia"/>
                <w:szCs w:val="18"/>
              </w:rPr>
              <w:t>・１年間調べてきた観察カード</w:t>
            </w:r>
            <w:r>
              <w:rPr>
                <w:rFonts w:eastAsiaTheme="minorHAnsi" w:hint="eastAsia"/>
                <w:szCs w:val="18"/>
              </w:rPr>
              <w:t>やタブレットパソコンなどで記録してきた写真</w:t>
            </w:r>
            <w:r w:rsidRPr="007A6DB9">
              <w:rPr>
                <w:rFonts w:eastAsiaTheme="minorHAnsi" w:hint="eastAsia"/>
                <w:szCs w:val="18"/>
              </w:rPr>
              <w:t>を見返し，季節ごとの気温と，動物の活動や植物の成長</w:t>
            </w:r>
            <w:r>
              <w:rPr>
                <w:rFonts w:eastAsiaTheme="minorHAnsi" w:hint="eastAsia"/>
                <w:szCs w:val="18"/>
              </w:rPr>
              <w:t>の変化</w:t>
            </w:r>
            <w:r w:rsidRPr="007A6DB9">
              <w:rPr>
                <w:rFonts w:eastAsiaTheme="minorHAnsi" w:hint="eastAsia"/>
                <w:szCs w:val="18"/>
              </w:rPr>
              <w:t>との関係を</w:t>
            </w:r>
            <w:r>
              <w:rPr>
                <w:rFonts w:eastAsiaTheme="minorHAnsi" w:hint="eastAsia"/>
                <w:szCs w:val="18"/>
              </w:rPr>
              <w:t>捉えられるように</w:t>
            </w:r>
            <w:r w:rsidRPr="007A6DB9">
              <w:rPr>
                <w:rFonts w:eastAsiaTheme="minorHAnsi" w:hint="eastAsia"/>
                <w:szCs w:val="18"/>
              </w:rPr>
              <w:t>支援する。</w:t>
            </w:r>
          </w:p>
        </w:tc>
      </w:tr>
    </w:tbl>
    <w:p w14:paraId="7897DA33" w14:textId="1C9BAB71" w:rsidR="003C6833" w:rsidRPr="00C54919" w:rsidRDefault="003C6833"/>
    <w:p w14:paraId="1B0CD4A3" w14:textId="77777777" w:rsidR="003C6833" w:rsidRDefault="003C6833">
      <w:pPr>
        <w:widowControl/>
        <w:jc w:val="left"/>
      </w:pPr>
      <w:r>
        <w:br w:type="page"/>
      </w:r>
    </w:p>
    <w:p w14:paraId="4C5B15C0" w14:textId="11CCA9D3"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１４　月と星（３）　星の位置の変化</w:t>
      </w:r>
    </w:p>
    <w:p w14:paraId="5D5E5112"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466EEA" w:rsidRPr="00CD74E4" w14:paraId="734CAE10" w14:textId="77777777" w:rsidTr="00D64FD7">
        <w:trPr>
          <w:trHeight w:val="155"/>
          <w:jc w:val="center"/>
        </w:trPr>
        <w:tc>
          <w:tcPr>
            <w:tcW w:w="4256" w:type="dxa"/>
            <w:gridSpan w:val="3"/>
            <w:vMerge w:val="restart"/>
            <w:shd w:val="clear" w:color="auto" w:fill="D9D9D9" w:themeFill="background1" w:themeFillShade="D9"/>
            <w:vAlign w:val="center"/>
          </w:tcPr>
          <w:p w14:paraId="22E564F5" w14:textId="77777777" w:rsidR="00466EEA" w:rsidRPr="001A49C4" w:rsidRDefault="00466EEA" w:rsidP="00466EEA">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2D36815" w14:textId="255D02B8" w:rsidR="00466EEA" w:rsidRPr="001A49C4" w:rsidRDefault="00466EEA" w:rsidP="00466EEA">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466EEA" w:rsidRPr="00CD74E4" w14:paraId="1BE265FA" w14:textId="77777777" w:rsidTr="00466EEA">
        <w:trPr>
          <w:trHeight w:val="75"/>
          <w:jc w:val="center"/>
        </w:trPr>
        <w:tc>
          <w:tcPr>
            <w:tcW w:w="4256" w:type="dxa"/>
            <w:gridSpan w:val="3"/>
            <w:vMerge/>
            <w:shd w:val="clear" w:color="auto" w:fill="D9D9D9" w:themeFill="background1" w:themeFillShade="D9"/>
            <w:vAlign w:val="center"/>
          </w:tcPr>
          <w:p w14:paraId="5FBEA41B" w14:textId="77777777" w:rsidR="00466EEA" w:rsidRPr="001A49C4" w:rsidRDefault="00466EEA" w:rsidP="00466EEA">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2FAA893C" w14:textId="77777777" w:rsidR="00466EEA" w:rsidRPr="001A49C4" w:rsidRDefault="00466EEA" w:rsidP="00466EE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388DA778" w14:textId="77777777" w:rsidR="00466EEA" w:rsidRPr="001A49C4" w:rsidRDefault="00466EEA" w:rsidP="00466EE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D5E7605" w14:textId="77777777" w:rsidR="00466EEA" w:rsidRPr="001A49C4" w:rsidRDefault="00466EEA" w:rsidP="00466EE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111AC6" w:rsidRPr="00CD74E4" w14:paraId="04F461A9" w14:textId="77777777" w:rsidTr="00466EEA">
        <w:trPr>
          <w:trHeight w:val="850"/>
          <w:jc w:val="center"/>
        </w:trPr>
        <w:tc>
          <w:tcPr>
            <w:tcW w:w="4256" w:type="dxa"/>
            <w:gridSpan w:val="3"/>
            <w:tcBorders>
              <w:right w:val="single" w:sz="4" w:space="0" w:color="auto"/>
            </w:tcBorders>
          </w:tcPr>
          <w:p w14:paraId="576ED839" w14:textId="75C84E0F" w:rsidR="00111AC6" w:rsidRPr="00A46BBA" w:rsidRDefault="00111AC6" w:rsidP="00111AC6">
            <w:pPr>
              <w:snapToGrid w:val="0"/>
              <w:spacing w:line="240" w:lineRule="exact"/>
              <w:rPr>
                <w:rFonts w:asciiTheme="minorEastAsia" w:hAnsiTheme="minorEastAsia"/>
                <w:sz w:val="20"/>
              </w:rPr>
            </w:pPr>
            <w:r w:rsidRPr="007A6DB9">
              <w:rPr>
                <w:rFonts w:asciiTheme="minorEastAsia" w:hAnsiTheme="minorEastAsia" w:hint="eastAsia"/>
                <w:szCs w:val="18"/>
              </w:rPr>
              <w:t>星の位置の変化や時間の経過に着目して，それらを関係付けて，星の特徴を調べる活動を通して，それらについての理解を図り，観察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3CB7A986" w14:textId="77777777" w:rsidR="00111AC6" w:rsidRPr="007A6DB9" w:rsidRDefault="00111AC6" w:rsidP="00111AC6">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星の集まりは，１日のうちでも時刻によって，並び方は変わらないが，位置が変わることを理解している。</w:t>
            </w:r>
          </w:p>
          <w:p w14:paraId="4432E207" w14:textId="6CEF5889" w:rsidR="00111AC6" w:rsidRPr="00CD74E4" w:rsidRDefault="00111AC6" w:rsidP="00111AC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②星の並び方や位置の変化について，器具や機器などを正しく扱いながら調べ，それらの過程や得られた結果を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5E019AF8" w14:textId="77777777" w:rsidR="00111AC6" w:rsidRPr="007A6DB9" w:rsidRDefault="00111AC6" w:rsidP="00111AC6">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星の並び方や位置の変化について，既習の内容や生活経験を基に，根拠のある予想や仮説を発想し，表現するなどして問題解決している。</w:t>
            </w:r>
          </w:p>
          <w:p w14:paraId="79501359" w14:textId="7EA30A9C" w:rsidR="00111AC6" w:rsidRPr="00CD74E4" w:rsidRDefault="00111AC6" w:rsidP="00111AC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②星の並び方や位置の変化について，観察を行い，得られた結果を基に考察し，表現するなどして問題解決している。</w:t>
            </w:r>
          </w:p>
        </w:tc>
        <w:tc>
          <w:tcPr>
            <w:tcW w:w="4252" w:type="dxa"/>
            <w:tcBorders>
              <w:left w:val="single" w:sz="4" w:space="0" w:color="auto"/>
            </w:tcBorders>
          </w:tcPr>
          <w:p w14:paraId="1F944280" w14:textId="77777777" w:rsidR="00111AC6" w:rsidRPr="007A6DB9" w:rsidRDefault="00111AC6" w:rsidP="00111AC6">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星についての事物・現象に進んで関わり，他者と関わりながら問題解決しようとしている。</w:t>
            </w:r>
          </w:p>
          <w:p w14:paraId="64BEC0B9" w14:textId="15C7F8FA" w:rsidR="00111AC6" w:rsidRPr="006000F8" w:rsidRDefault="00111AC6" w:rsidP="00111AC6">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②星について学んだことを学習や生活に生かそうとしている。</w:t>
            </w:r>
          </w:p>
        </w:tc>
      </w:tr>
      <w:tr w:rsidR="00111AC6" w:rsidRPr="00CD74E4" w14:paraId="4C9045F9" w14:textId="77777777" w:rsidTr="00466EEA">
        <w:trPr>
          <w:trHeight w:val="17"/>
          <w:jc w:val="center"/>
        </w:trPr>
        <w:tc>
          <w:tcPr>
            <w:tcW w:w="17012" w:type="dxa"/>
            <w:gridSpan w:val="6"/>
            <w:tcBorders>
              <w:top w:val="nil"/>
              <w:left w:val="nil"/>
              <w:bottom w:val="nil"/>
              <w:right w:val="nil"/>
            </w:tcBorders>
          </w:tcPr>
          <w:p w14:paraId="2E534BD0" w14:textId="77777777" w:rsidR="00111AC6" w:rsidRPr="00466EEA" w:rsidRDefault="00111AC6" w:rsidP="00111AC6">
            <w:pPr>
              <w:snapToGrid w:val="0"/>
              <w:spacing w:line="240" w:lineRule="exact"/>
              <w:ind w:left="200" w:hangingChars="100" w:hanging="200"/>
              <w:rPr>
                <w:rFonts w:ascii="HGPｺﾞｼｯｸM" w:eastAsia="HGPｺﾞｼｯｸM" w:hAnsi="BIZ UDPゴシック"/>
                <w:szCs w:val="21"/>
              </w:rPr>
            </w:pPr>
            <w:r w:rsidRPr="00466EEA">
              <w:rPr>
                <w:rFonts w:ascii="HGPｺﾞｼｯｸM" w:eastAsia="HGPｺﾞｼｯｸM" w:hAnsi="BIZ UDPゴシック" w:hint="eastAsia"/>
                <w:sz w:val="20"/>
              </w:rPr>
              <w:t>（２）各時間の評価計画</w:t>
            </w:r>
          </w:p>
        </w:tc>
      </w:tr>
      <w:tr w:rsidR="00111AC6" w:rsidRPr="006000F8" w14:paraId="0EEA8AF6" w14:textId="77777777" w:rsidTr="00466EEA">
        <w:trPr>
          <w:trHeight w:val="253"/>
          <w:jc w:val="center"/>
        </w:trPr>
        <w:tc>
          <w:tcPr>
            <w:tcW w:w="427" w:type="dxa"/>
            <w:shd w:val="clear" w:color="auto" w:fill="D9D9D9" w:themeFill="background1" w:themeFillShade="D9"/>
            <w:vAlign w:val="center"/>
          </w:tcPr>
          <w:p w14:paraId="55D9525F" w14:textId="77777777" w:rsidR="00111AC6" w:rsidRPr="00A46BBA" w:rsidRDefault="00111AC6" w:rsidP="00111AC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D39FC74" w14:textId="77777777" w:rsidR="00111AC6" w:rsidRPr="00A46BBA" w:rsidRDefault="00111AC6" w:rsidP="00111AC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4969DE0" w14:textId="77777777" w:rsidR="00111AC6" w:rsidRPr="00A46BBA" w:rsidRDefault="00111AC6" w:rsidP="00111AC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2133428A" w14:textId="77777777" w:rsidR="00111AC6" w:rsidRPr="00CD74E4" w:rsidRDefault="00111AC6" w:rsidP="00111AC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3B4298D" w14:textId="77777777" w:rsidR="00111AC6" w:rsidRPr="00CD74E4" w:rsidRDefault="00111AC6" w:rsidP="00111AC6">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1AAC23F" w14:textId="77777777" w:rsidR="00111AC6" w:rsidRPr="006000F8" w:rsidRDefault="00111AC6" w:rsidP="00111AC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111AC6" w:rsidRPr="009A6CC1" w14:paraId="6873B8DE" w14:textId="77777777" w:rsidTr="00466EEA">
        <w:trPr>
          <w:trHeight w:val="181"/>
          <w:jc w:val="center"/>
        </w:trPr>
        <w:tc>
          <w:tcPr>
            <w:tcW w:w="427" w:type="dxa"/>
            <w:vMerge w:val="restart"/>
            <w:shd w:val="clear" w:color="auto" w:fill="auto"/>
            <w:vAlign w:val="center"/>
          </w:tcPr>
          <w:p w14:paraId="56E1A8F4" w14:textId="23F60D53" w:rsidR="00111AC6" w:rsidRPr="009A6CC1" w:rsidRDefault="00111AC6" w:rsidP="00111AC6">
            <w:pPr>
              <w:snapToGrid w:val="0"/>
              <w:spacing w:line="24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4AC81E88" w14:textId="77777777" w:rsidR="00111AC6" w:rsidRPr="007A6DB9" w:rsidRDefault="00111AC6" w:rsidP="00111AC6">
            <w:pPr>
              <w:snapToGrid w:val="0"/>
              <w:spacing w:line="240" w:lineRule="exact"/>
              <w:jc w:val="left"/>
              <w:rPr>
                <w:rFonts w:eastAsiaTheme="minorHAnsi"/>
                <w:szCs w:val="18"/>
              </w:rPr>
            </w:pPr>
            <w:r w:rsidRPr="007A6DB9">
              <w:rPr>
                <w:rFonts w:eastAsiaTheme="minorHAnsi" w:hint="eastAsia"/>
                <w:szCs w:val="18"/>
              </w:rPr>
              <w:t>➀</w:t>
            </w:r>
          </w:p>
          <w:p w14:paraId="7A48267D" w14:textId="77777777" w:rsidR="00111AC6" w:rsidRPr="007A6DB9" w:rsidRDefault="00111AC6" w:rsidP="00111AC6">
            <w:pPr>
              <w:snapToGrid w:val="0"/>
              <w:spacing w:line="240" w:lineRule="exact"/>
              <w:jc w:val="left"/>
              <w:rPr>
                <w:rFonts w:eastAsiaTheme="minorHAnsi"/>
                <w:szCs w:val="18"/>
              </w:rPr>
            </w:pPr>
            <w:r w:rsidRPr="007A6DB9">
              <w:rPr>
                <w:rFonts w:eastAsiaTheme="minorHAnsi" w:hint="eastAsia"/>
                <w:szCs w:val="18"/>
              </w:rPr>
              <w:t>②</w:t>
            </w:r>
          </w:p>
          <w:p w14:paraId="6F6E1B7C" w14:textId="3CF97682" w:rsidR="00111AC6" w:rsidRPr="009A6CC1" w:rsidRDefault="00111AC6" w:rsidP="00111AC6">
            <w:pPr>
              <w:snapToGrid w:val="0"/>
              <w:spacing w:line="240" w:lineRule="exact"/>
              <w:rPr>
                <w:rFonts w:eastAsiaTheme="minorHAnsi"/>
                <w:sz w:val="20"/>
                <w:szCs w:val="28"/>
              </w:rPr>
            </w:pPr>
            <w:r w:rsidRPr="007A6DB9">
              <w:rPr>
                <w:rFonts w:eastAsiaTheme="minorHAnsi" w:hint="eastAsia"/>
                <w:szCs w:val="18"/>
              </w:rPr>
              <w:t>③</w:t>
            </w:r>
          </w:p>
        </w:tc>
        <w:tc>
          <w:tcPr>
            <w:tcW w:w="3402" w:type="dxa"/>
            <w:vMerge w:val="restart"/>
            <w:shd w:val="clear" w:color="auto" w:fill="auto"/>
          </w:tcPr>
          <w:p w14:paraId="6E215AA8" w14:textId="38CCC075" w:rsidR="00111AC6" w:rsidRPr="009A6CC1" w:rsidRDefault="00111AC6" w:rsidP="00111AC6">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観</w:t>
            </w:r>
            <w:r w:rsidRPr="007A6DB9">
              <w:rPr>
                <w:rFonts w:eastAsiaTheme="minorHAnsi" w:hint="eastAsia"/>
                <w:szCs w:val="18"/>
              </w:rPr>
              <w:t>オリオンざの星のならび方や位置の変化を調べよう。</w:t>
            </w:r>
          </w:p>
        </w:tc>
        <w:tc>
          <w:tcPr>
            <w:tcW w:w="4252" w:type="dxa"/>
            <w:tcBorders>
              <w:bottom w:val="dashSmallGap" w:sz="4" w:space="0" w:color="auto"/>
              <w:right w:val="single" w:sz="4" w:space="0" w:color="auto"/>
            </w:tcBorders>
            <w:shd w:val="clear" w:color="auto" w:fill="auto"/>
          </w:tcPr>
          <w:p w14:paraId="7A1B5CAC" w14:textId="77777777" w:rsidR="00111AC6" w:rsidRPr="001F7450" w:rsidRDefault="00111AC6" w:rsidP="00111AC6">
            <w:pPr>
              <w:snapToGrid w:val="0"/>
              <w:spacing w:line="240" w:lineRule="exact"/>
              <w:ind w:left="360" w:hangingChars="200" w:hanging="360"/>
              <w:rPr>
                <w:rFonts w:asciiTheme="minorEastAsia" w:hAnsiTheme="minorEastAsia"/>
                <w:szCs w:val="18"/>
              </w:rPr>
            </w:pPr>
            <w:bookmarkStart w:id="20" w:name="_Hlk109394199"/>
            <w:r w:rsidRPr="001F7450">
              <w:rPr>
                <w:rFonts w:asciiTheme="minorEastAsia" w:hAnsiTheme="minorEastAsia" w:hint="eastAsia"/>
                <w:szCs w:val="18"/>
              </w:rPr>
              <w:t>態</w:t>
            </w:r>
            <w:r w:rsidRPr="001F7450">
              <w:rPr>
                <w:rFonts w:asciiTheme="minorEastAsia" w:hAnsiTheme="minorEastAsia" w:cs="ＭＳ 明朝" w:hint="eastAsia"/>
                <w:szCs w:val="18"/>
              </w:rPr>
              <w:t>➀</w:t>
            </w:r>
            <w:r w:rsidRPr="001F7450">
              <w:rPr>
                <w:rFonts w:asciiTheme="minorEastAsia" w:hAnsiTheme="minorEastAsia" w:hint="eastAsia"/>
                <w:szCs w:val="18"/>
              </w:rPr>
              <w:t>星</w:t>
            </w:r>
            <w:r>
              <w:rPr>
                <w:rFonts w:asciiTheme="minorEastAsia" w:hAnsiTheme="minorEastAsia" w:hint="eastAsia"/>
                <w:szCs w:val="18"/>
              </w:rPr>
              <w:t>の</w:t>
            </w:r>
            <w:r w:rsidRPr="001F7450">
              <w:rPr>
                <w:rFonts w:asciiTheme="minorEastAsia" w:hAnsiTheme="minorEastAsia" w:hint="eastAsia"/>
                <w:szCs w:val="18"/>
              </w:rPr>
              <w:t>並び方や位置の変化を進んで調べようとしている</w:t>
            </w:r>
            <w:r w:rsidRPr="001F7450">
              <w:rPr>
                <w:rFonts w:asciiTheme="minorEastAsia" w:hAnsiTheme="minorEastAsia" w:hint="eastAsia"/>
                <w:color w:val="231F20"/>
                <w:szCs w:val="18"/>
              </w:rPr>
              <w:t>かを評価する</w:t>
            </w:r>
            <w:r w:rsidRPr="001F7450">
              <w:rPr>
                <w:rFonts w:asciiTheme="minorEastAsia" w:hAnsiTheme="minorEastAsia" w:hint="eastAsia"/>
                <w:szCs w:val="18"/>
              </w:rPr>
              <w:t>。</w:t>
            </w:r>
          </w:p>
          <w:p w14:paraId="5D9D7110" w14:textId="06BF2CD9" w:rsidR="00111AC6" w:rsidRPr="00D56C8B" w:rsidRDefault="00111AC6" w:rsidP="00111AC6">
            <w:pPr>
              <w:snapToGrid w:val="0"/>
              <w:spacing w:line="240" w:lineRule="exact"/>
              <w:ind w:left="180" w:hangingChars="100" w:hanging="180"/>
              <w:jc w:val="right"/>
              <w:rPr>
                <w:rFonts w:eastAsiaTheme="minorHAnsi"/>
                <w:sz w:val="20"/>
                <w:szCs w:val="12"/>
              </w:rPr>
            </w:pPr>
            <w:r w:rsidRPr="001F7450">
              <w:rPr>
                <w:rFonts w:asciiTheme="minorEastAsia" w:hAnsiTheme="minorEastAsia" w:hint="eastAsia"/>
                <w:szCs w:val="18"/>
              </w:rPr>
              <w:t>【行動観察・発言分析】</w:t>
            </w:r>
            <w:bookmarkEnd w:id="20"/>
          </w:p>
        </w:tc>
        <w:tc>
          <w:tcPr>
            <w:tcW w:w="4252" w:type="dxa"/>
            <w:tcBorders>
              <w:left w:val="single" w:sz="4" w:space="0" w:color="auto"/>
              <w:bottom w:val="dashSmallGap" w:sz="4" w:space="0" w:color="auto"/>
            </w:tcBorders>
            <w:shd w:val="clear" w:color="auto" w:fill="auto"/>
          </w:tcPr>
          <w:p w14:paraId="4213F1CF" w14:textId="501EC1F1" w:rsidR="00111AC6" w:rsidRPr="009A6CC1" w:rsidRDefault="00111AC6" w:rsidP="00111AC6">
            <w:pPr>
              <w:snapToGrid w:val="0"/>
              <w:spacing w:line="240" w:lineRule="exact"/>
              <w:ind w:left="180" w:hangingChars="100" w:hanging="180"/>
              <w:rPr>
                <w:rFonts w:eastAsiaTheme="minorHAnsi"/>
                <w:bCs/>
                <w:sz w:val="20"/>
                <w:szCs w:val="28"/>
              </w:rPr>
            </w:pPr>
            <w:r w:rsidRPr="007A6DB9">
              <w:rPr>
                <w:rFonts w:eastAsiaTheme="minorHAnsi" w:hint="eastAsia"/>
                <w:bCs/>
                <w:szCs w:val="18"/>
              </w:rPr>
              <w:t>・星に関心をもち，星</w:t>
            </w:r>
            <w:r>
              <w:rPr>
                <w:rFonts w:eastAsiaTheme="minorHAnsi" w:hint="eastAsia"/>
                <w:bCs/>
                <w:szCs w:val="18"/>
              </w:rPr>
              <w:t>の並び方や</w:t>
            </w:r>
            <w:r w:rsidRPr="007A6DB9">
              <w:rPr>
                <w:rFonts w:eastAsiaTheme="minorHAnsi" w:hint="eastAsia"/>
                <w:bCs/>
                <w:szCs w:val="18"/>
              </w:rPr>
              <w:t>位置の変化</w:t>
            </w:r>
            <w:r>
              <w:rPr>
                <w:rFonts w:eastAsiaTheme="minorHAnsi" w:hint="eastAsia"/>
                <w:bCs/>
                <w:szCs w:val="18"/>
              </w:rPr>
              <w:t>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123077E1" w14:textId="5B4EFC37" w:rsidR="00111AC6" w:rsidRPr="009A6CC1" w:rsidRDefault="00111AC6" w:rsidP="00111AC6">
            <w:pPr>
              <w:snapToGrid w:val="0"/>
              <w:spacing w:line="240" w:lineRule="exact"/>
              <w:ind w:left="180" w:hangingChars="100" w:hanging="180"/>
              <w:rPr>
                <w:rFonts w:eastAsiaTheme="minorHAnsi"/>
                <w:sz w:val="20"/>
                <w:szCs w:val="28"/>
              </w:rPr>
            </w:pPr>
            <w:r w:rsidRPr="007A6DB9">
              <w:rPr>
                <w:rFonts w:eastAsiaTheme="minorHAnsi" w:hint="eastAsia"/>
                <w:szCs w:val="18"/>
              </w:rPr>
              <w:t>・教科書の写真や図鑑などを準備したり，冬の星を実際に観察する機会を設定したりするなどして，冬の星座に関心がもてるように支援する。</w:t>
            </w:r>
          </w:p>
        </w:tc>
      </w:tr>
      <w:tr w:rsidR="00111AC6" w:rsidRPr="009A6CC1" w14:paraId="3B323629" w14:textId="77777777" w:rsidTr="00466EEA">
        <w:trPr>
          <w:trHeight w:val="181"/>
          <w:jc w:val="center"/>
        </w:trPr>
        <w:tc>
          <w:tcPr>
            <w:tcW w:w="427" w:type="dxa"/>
            <w:vMerge/>
            <w:shd w:val="clear" w:color="auto" w:fill="auto"/>
            <w:vAlign w:val="center"/>
          </w:tcPr>
          <w:p w14:paraId="3A881D73" w14:textId="77777777" w:rsidR="00111AC6" w:rsidRPr="009A6CC1" w:rsidRDefault="00111AC6" w:rsidP="00111AC6">
            <w:pPr>
              <w:snapToGrid w:val="0"/>
              <w:spacing w:line="240" w:lineRule="exact"/>
              <w:rPr>
                <w:rFonts w:eastAsiaTheme="minorHAnsi"/>
                <w:sz w:val="20"/>
                <w:szCs w:val="28"/>
              </w:rPr>
            </w:pPr>
          </w:p>
        </w:tc>
        <w:tc>
          <w:tcPr>
            <w:tcW w:w="427" w:type="dxa"/>
            <w:vMerge/>
            <w:shd w:val="clear" w:color="auto" w:fill="auto"/>
          </w:tcPr>
          <w:p w14:paraId="12DEA7D6" w14:textId="77777777" w:rsidR="00111AC6" w:rsidRPr="009A6CC1" w:rsidRDefault="00111AC6" w:rsidP="00111AC6">
            <w:pPr>
              <w:snapToGrid w:val="0"/>
              <w:spacing w:line="240" w:lineRule="exact"/>
              <w:rPr>
                <w:rFonts w:eastAsiaTheme="minorHAnsi"/>
                <w:sz w:val="20"/>
                <w:szCs w:val="28"/>
              </w:rPr>
            </w:pPr>
          </w:p>
        </w:tc>
        <w:tc>
          <w:tcPr>
            <w:tcW w:w="3402" w:type="dxa"/>
            <w:vMerge/>
            <w:shd w:val="clear" w:color="auto" w:fill="auto"/>
          </w:tcPr>
          <w:p w14:paraId="02D9752B" w14:textId="77777777" w:rsidR="00111AC6" w:rsidRPr="009A6CC1" w:rsidRDefault="00111AC6" w:rsidP="00111AC6">
            <w:pPr>
              <w:snapToGrid w:val="0"/>
              <w:spacing w:line="240" w:lineRule="exact"/>
              <w:rPr>
                <w:rFonts w:eastAsiaTheme="minorHAnsi"/>
                <w:sz w:val="20"/>
                <w:szCs w:val="28"/>
              </w:rPr>
            </w:pPr>
          </w:p>
        </w:tc>
        <w:tc>
          <w:tcPr>
            <w:tcW w:w="4252" w:type="dxa"/>
            <w:tcBorders>
              <w:top w:val="dashSmallGap" w:sz="4" w:space="0" w:color="auto"/>
              <w:bottom w:val="dashSmallGap" w:sz="4" w:space="0" w:color="auto"/>
              <w:right w:val="single" w:sz="4" w:space="0" w:color="auto"/>
            </w:tcBorders>
            <w:shd w:val="clear" w:color="auto" w:fill="auto"/>
          </w:tcPr>
          <w:p w14:paraId="723DE575" w14:textId="77777777" w:rsidR="00111AC6" w:rsidRPr="001F7450" w:rsidRDefault="00111AC6" w:rsidP="00111AC6">
            <w:pPr>
              <w:snapToGrid w:val="0"/>
              <w:spacing w:line="240" w:lineRule="exact"/>
              <w:ind w:left="360" w:hangingChars="200" w:hanging="360"/>
              <w:rPr>
                <w:rFonts w:asciiTheme="minorEastAsia" w:hAnsiTheme="minorEastAsia"/>
                <w:szCs w:val="18"/>
              </w:rPr>
            </w:pPr>
            <w:bookmarkStart w:id="21" w:name="_Hlk109394684"/>
            <w:r w:rsidRPr="001F7450">
              <w:rPr>
                <w:rFonts w:asciiTheme="minorEastAsia" w:hAnsiTheme="minorEastAsia" w:hint="eastAsia"/>
                <w:szCs w:val="18"/>
              </w:rPr>
              <w:t>知②方位磁針を正しく扱いながら調べ，</w:t>
            </w:r>
            <w:r>
              <w:rPr>
                <w:rFonts w:asciiTheme="minorEastAsia" w:hAnsiTheme="minorEastAsia" w:hint="eastAsia"/>
                <w:szCs w:val="18"/>
              </w:rPr>
              <w:t>わ</w:t>
            </w:r>
            <w:r w:rsidRPr="001F7450">
              <w:rPr>
                <w:rFonts w:asciiTheme="minorEastAsia" w:hAnsiTheme="minorEastAsia" w:hint="eastAsia"/>
                <w:szCs w:val="18"/>
              </w:rPr>
              <w:t>かりやすく記録しているかを評価する。</w:t>
            </w:r>
          </w:p>
          <w:p w14:paraId="5A564DA1" w14:textId="4B98B31D" w:rsidR="00111AC6" w:rsidRPr="00D56C8B" w:rsidRDefault="00111AC6" w:rsidP="00111AC6">
            <w:pPr>
              <w:snapToGrid w:val="0"/>
              <w:spacing w:line="240" w:lineRule="exact"/>
              <w:ind w:left="180" w:hangingChars="100" w:hanging="180"/>
              <w:jc w:val="right"/>
              <w:rPr>
                <w:rFonts w:eastAsiaTheme="minorHAnsi"/>
                <w:sz w:val="20"/>
                <w:szCs w:val="12"/>
              </w:rPr>
            </w:pPr>
            <w:r w:rsidRPr="001F7450">
              <w:rPr>
                <w:rFonts w:asciiTheme="minorEastAsia" w:hAnsiTheme="minorEastAsia" w:hint="eastAsia"/>
                <w:szCs w:val="18"/>
              </w:rPr>
              <w:t>【記録分析】</w:t>
            </w:r>
            <w:bookmarkEnd w:id="21"/>
          </w:p>
        </w:tc>
        <w:tc>
          <w:tcPr>
            <w:tcW w:w="4252" w:type="dxa"/>
            <w:tcBorders>
              <w:top w:val="dashSmallGap" w:sz="4" w:space="0" w:color="auto"/>
              <w:left w:val="single" w:sz="4" w:space="0" w:color="auto"/>
              <w:bottom w:val="dashSmallGap" w:sz="4" w:space="0" w:color="auto"/>
            </w:tcBorders>
            <w:shd w:val="clear" w:color="auto" w:fill="auto"/>
          </w:tcPr>
          <w:p w14:paraId="0BE97312" w14:textId="1B0A018A" w:rsidR="00111AC6" w:rsidRPr="009A6CC1" w:rsidRDefault="00111AC6" w:rsidP="00111AC6">
            <w:pPr>
              <w:snapToGrid w:val="0"/>
              <w:spacing w:line="240" w:lineRule="exact"/>
              <w:ind w:left="180" w:hangingChars="100" w:hanging="180"/>
              <w:rPr>
                <w:rFonts w:eastAsiaTheme="minorHAnsi"/>
                <w:bCs/>
                <w:sz w:val="20"/>
                <w:szCs w:val="28"/>
              </w:rPr>
            </w:pPr>
            <w:r w:rsidRPr="007A6DB9">
              <w:rPr>
                <w:rFonts w:eastAsiaTheme="minorHAnsi" w:hint="eastAsia"/>
                <w:bCs/>
                <w:szCs w:val="18"/>
              </w:rPr>
              <w:t>・方位磁針を正しく扱い</w:t>
            </w:r>
            <w:r>
              <w:rPr>
                <w:rFonts w:eastAsiaTheme="minorHAnsi" w:hint="eastAsia"/>
                <w:bCs/>
                <w:szCs w:val="18"/>
              </w:rPr>
              <w:t>ながら</w:t>
            </w:r>
            <w:r w:rsidRPr="007A6DB9">
              <w:rPr>
                <w:rFonts w:eastAsiaTheme="minorHAnsi" w:hint="eastAsia"/>
                <w:bCs/>
                <w:szCs w:val="18"/>
              </w:rPr>
              <w:t>星の並び方や位置の変化を</w:t>
            </w:r>
            <w:r>
              <w:rPr>
                <w:rFonts w:eastAsiaTheme="minorHAnsi" w:hint="eastAsia"/>
                <w:bCs/>
                <w:szCs w:val="18"/>
              </w:rPr>
              <w:t>調べ，得られた結果を絵や言葉でわ</w:t>
            </w:r>
            <w:r w:rsidRPr="007A6DB9">
              <w:rPr>
                <w:rFonts w:eastAsiaTheme="minorHAnsi" w:hint="eastAsia"/>
                <w:bCs/>
                <w:szCs w:val="18"/>
              </w:rPr>
              <w:t>かりやすく記録している。</w:t>
            </w:r>
          </w:p>
        </w:tc>
        <w:tc>
          <w:tcPr>
            <w:tcW w:w="4252" w:type="dxa"/>
            <w:tcBorders>
              <w:top w:val="dashSmallGap" w:sz="4" w:space="0" w:color="auto"/>
              <w:bottom w:val="dashSmallGap" w:sz="4" w:space="0" w:color="auto"/>
            </w:tcBorders>
            <w:shd w:val="clear" w:color="auto" w:fill="auto"/>
          </w:tcPr>
          <w:p w14:paraId="15F0351C" w14:textId="4698AE5C" w:rsidR="00111AC6" w:rsidRPr="009A6CC1" w:rsidRDefault="00111AC6" w:rsidP="00111AC6">
            <w:pPr>
              <w:snapToGrid w:val="0"/>
              <w:spacing w:line="240" w:lineRule="exact"/>
              <w:ind w:left="180" w:hangingChars="100" w:hanging="180"/>
              <w:rPr>
                <w:rFonts w:eastAsiaTheme="minorHAnsi"/>
                <w:sz w:val="20"/>
                <w:szCs w:val="28"/>
              </w:rPr>
            </w:pPr>
            <w:r w:rsidRPr="007A6DB9">
              <w:rPr>
                <w:rFonts w:eastAsiaTheme="minorHAnsi" w:hint="eastAsia"/>
                <w:szCs w:val="18"/>
              </w:rPr>
              <w:t>・方位磁針を使い，南の空が見渡せる場所を探し，立つ位置を決め，</w:t>
            </w:r>
            <w:r>
              <w:rPr>
                <w:rFonts w:eastAsiaTheme="minorHAnsi" w:hint="eastAsia"/>
                <w:szCs w:val="18"/>
              </w:rPr>
              <w:t>建物</w:t>
            </w:r>
            <w:r w:rsidRPr="007A6DB9">
              <w:rPr>
                <w:rFonts w:eastAsiaTheme="minorHAnsi" w:hint="eastAsia"/>
                <w:szCs w:val="18"/>
              </w:rPr>
              <w:t>や木などが目印になるように，同じ位置から観察するように</w:t>
            </w:r>
            <w:r>
              <w:rPr>
                <w:rFonts w:eastAsiaTheme="minorHAnsi" w:hint="eastAsia"/>
                <w:szCs w:val="18"/>
              </w:rPr>
              <w:t>支援</w:t>
            </w:r>
            <w:r w:rsidRPr="007A6DB9">
              <w:rPr>
                <w:rFonts w:eastAsiaTheme="minorHAnsi" w:hint="eastAsia"/>
                <w:szCs w:val="18"/>
              </w:rPr>
              <w:t>する。</w:t>
            </w:r>
          </w:p>
        </w:tc>
      </w:tr>
      <w:tr w:rsidR="00111AC6" w:rsidRPr="009A6CC1" w14:paraId="60B89CA8" w14:textId="77777777" w:rsidTr="00466EEA">
        <w:trPr>
          <w:trHeight w:val="181"/>
          <w:jc w:val="center"/>
        </w:trPr>
        <w:tc>
          <w:tcPr>
            <w:tcW w:w="427" w:type="dxa"/>
            <w:vMerge/>
            <w:tcBorders>
              <w:bottom w:val="single" w:sz="4" w:space="0" w:color="auto"/>
            </w:tcBorders>
            <w:shd w:val="clear" w:color="auto" w:fill="auto"/>
            <w:vAlign w:val="center"/>
          </w:tcPr>
          <w:p w14:paraId="10548536" w14:textId="77777777" w:rsidR="00111AC6" w:rsidRPr="009A6CC1" w:rsidRDefault="00111AC6" w:rsidP="00111AC6">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15871294" w14:textId="77777777" w:rsidR="00111AC6" w:rsidRPr="009A6CC1" w:rsidRDefault="00111AC6" w:rsidP="00111AC6">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79E086D0" w14:textId="77777777" w:rsidR="00111AC6" w:rsidRPr="009A6CC1" w:rsidRDefault="00111AC6" w:rsidP="00111AC6">
            <w:pPr>
              <w:snapToGrid w:val="0"/>
              <w:spacing w:line="24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20B2767B" w14:textId="77777777" w:rsidR="00111AC6" w:rsidRPr="001F7450" w:rsidRDefault="00111AC6" w:rsidP="00111AC6">
            <w:pPr>
              <w:snapToGrid w:val="0"/>
              <w:spacing w:line="240" w:lineRule="exact"/>
              <w:ind w:left="360" w:hangingChars="200" w:hanging="360"/>
              <w:rPr>
                <w:rFonts w:asciiTheme="minorEastAsia" w:hAnsiTheme="minorEastAsia"/>
                <w:szCs w:val="18"/>
              </w:rPr>
            </w:pPr>
            <w:bookmarkStart w:id="22" w:name="_Hlk109394952"/>
            <w:r w:rsidRPr="001F7450">
              <w:rPr>
                <w:rFonts w:asciiTheme="minorEastAsia" w:hAnsiTheme="minorEastAsia" w:hint="eastAsia"/>
                <w:szCs w:val="18"/>
              </w:rPr>
              <w:t>思②星の並び方や位置の変化を調べ，得られた結果を基に考察し，表現している</w:t>
            </w:r>
            <w:r w:rsidRPr="001F7450">
              <w:rPr>
                <w:rFonts w:asciiTheme="minorEastAsia" w:hAnsiTheme="minorEastAsia" w:hint="eastAsia"/>
                <w:color w:val="231F20"/>
                <w:szCs w:val="18"/>
              </w:rPr>
              <w:t>かを評価する</w:t>
            </w:r>
            <w:r w:rsidRPr="001F7450">
              <w:rPr>
                <w:rFonts w:asciiTheme="minorEastAsia" w:hAnsiTheme="minorEastAsia" w:hint="eastAsia"/>
                <w:szCs w:val="18"/>
              </w:rPr>
              <w:t>。</w:t>
            </w:r>
          </w:p>
          <w:p w14:paraId="74AFBE77" w14:textId="79781C2E" w:rsidR="00111AC6" w:rsidRPr="00D56C8B" w:rsidRDefault="00111AC6" w:rsidP="00111AC6">
            <w:pPr>
              <w:snapToGrid w:val="0"/>
              <w:spacing w:line="240" w:lineRule="exact"/>
              <w:ind w:left="180" w:hangingChars="100" w:hanging="180"/>
              <w:jc w:val="right"/>
              <w:rPr>
                <w:rFonts w:eastAsiaTheme="minorHAnsi"/>
                <w:sz w:val="20"/>
                <w:szCs w:val="12"/>
              </w:rPr>
            </w:pPr>
            <w:r w:rsidRPr="001F7450">
              <w:rPr>
                <w:rFonts w:asciiTheme="minorEastAsia" w:hAnsiTheme="minorEastAsia" w:hint="eastAsia"/>
                <w:szCs w:val="18"/>
              </w:rPr>
              <w:t>【発言分析・記述分析】</w:t>
            </w:r>
            <w:bookmarkEnd w:id="22"/>
          </w:p>
        </w:tc>
        <w:tc>
          <w:tcPr>
            <w:tcW w:w="4252" w:type="dxa"/>
            <w:tcBorders>
              <w:top w:val="dashSmallGap" w:sz="4" w:space="0" w:color="auto"/>
              <w:left w:val="single" w:sz="4" w:space="0" w:color="auto"/>
              <w:bottom w:val="single" w:sz="4" w:space="0" w:color="auto"/>
            </w:tcBorders>
            <w:shd w:val="clear" w:color="auto" w:fill="auto"/>
          </w:tcPr>
          <w:p w14:paraId="26343A0A" w14:textId="6174C3B0" w:rsidR="00111AC6" w:rsidRPr="009A6CC1" w:rsidRDefault="00111AC6" w:rsidP="00111AC6">
            <w:pPr>
              <w:snapToGrid w:val="0"/>
              <w:spacing w:line="240" w:lineRule="exact"/>
              <w:ind w:left="180" w:hangingChars="100" w:hanging="180"/>
              <w:rPr>
                <w:rFonts w:eastAsiaTheme="minorHAnsi"/>
                <w:bCs/>
                <w:sz w:val="20"/>
                <w:szCs w:val="28"/>
              </w:rPr>
            </w:pPr>
            <w:r w:rsidRPr="007A6DB9">
              <w:rPr>
                <w:rFonts w:eastAsiaTheme="minorHAnsi" w:hint="eastAsia"/>
                <w:bCs/>
                <w:szCs w:val="18"/>
              </w:rPr>
              <w:t>・星の位置の変化</w:t>
            </w:r>
            <w:r>
              <w:rPr>
                <w:rFonts w:eastAsiaTheme="minorHAnsi" w:hint="eastAsia"/>
                <w:bCs/>
                <w:szCs w:val="18"/>
              </w:rPr>
              <w:t>と</w:t>
            </w:r>
            <w:r w:rsidRPr="007A6DB9">
              <w:rPr>
                <w:rFonts w:eastAsiaTheme="minorHAnsi" w:hint="eastAsia"/>
                <w:bCs/>
                <w:szCs w:val="18"/>
              </w:rPr>
              <w:t>時間の経過</w:t>
            </w:r>
            <w:r>
              <w:rPr>
                <w:rFonts w:eastAsiaTheme="minorHAnsi" w:hint="eastAsia"/>
                <w:bCs/>
                <w:szCs w:val="18"/>
              </w:rPr>
              <w:t>を</w:t>
            </w:r>
            <w:r w:rsidRPr="007A6DB9">
              <w:rPr>
                <w:rFonts w:eastAsiaTheme="minorHAnsi" w:hint="eastAsia"/>
                <w:bCs/>
                <w:szCs w:val="18"/>
              </w:rPr>
              <w:t>関係付けて考え，星の集まりは，時間がたつにつれて位置は変わるが並び方は変わらないことを，表現している。</w:t>
            </w:r>
          </w:p>
        </w:tc>
        <w:tc>
          <w:tcPr>
            <w:tcW w:w="4252" w:type="dxa"/>
            <w:tcBorders>
              <w:top w:val="dashSmallGap" w:sz="4" w:space="0" w:color="auto"/>
              <w:bottom w:val="single" w:sz="4" w:space="0" w:color="auto"/>
            </w:tcBorders>
            <w:shd w:val="clear" w:color="auto" w:fill="auto"/>
          </w:tcPr>
          <w:p w14:paraId="3CA3531F" w14:textId="05D416CC" w:rsidR="00111AC6" w:rsidRPr="009A6CC1" w:rsidRDefault="00111AC6" w:rsidP="00111AC6">
            <w:pPr>
              <w:snapToGrid w:val="0"/>
              <w:spacing w:line="240" w:lineRule="exact"/>
              <w:ind w:left="180" w:hangingChars="100" w:hanging="180"/>
              <w:rPr>
                <w:rFonts w:eastAsiaTheme="minorHAnsi"/>
                <w:sz w:val="20"/>
                <w:szCs w:val="28"/>
              </w:rPr>
            </w:pPr>
            <w:r w:rsidRPr="007A6DB9">
              <w:rPr>
                <w:rFonts w:eastAsiaTheme="minorHAnsi" w:hint="eastAsia"/>
                <w:szCs w:val="18"/>
              </w:rPr>
              <w:t>・オリオン座を目印に星の並び方や位置の変化を観察させ，観察</w:t>
            </w:r>
            <w:r>
              <w:rPr>
                <w:rFonts w:eastAsiaTheme="minorHAnsi" w:hint="eastAsia"/>
                <w:szCs w:val="18"/>
              </w:rPr>
              <w:t>カード</w:t>
            </w:r>
            <w:r w:rsidRPr="007A6DB9">
              <w:rPr>
                <w:rFonts w:eastAsiaTheme="minorHAnsi" w:hint="eastAsia"/>
                <w:szCs w:val="18"/>
              </w:rPr>
              <w:t>を見返すことにより，並び方は変わらないが，位置が変化していることに</w:t>
            </w:r>
            <w:r>
              <w:rPr>
                <w:rFonts w:eastAsiaTheme="minorHAnsi" w:hint="eastAsia"/>
                <w:szCs w:val="18"/>
              </w:rPr>
              <w:t>気付く</w:t>
            </w:r>
            <w:r w:rsidRPr="007A6DB9">
              <w:rPr>
                <w:rFonts w:eastAsiaTheme="minorHAnsi" w:hint="eastAsia"/>
                <w:szCs w:val="18"/>
              </w:rPr>
              <w:t>ことができるように支援する。</w:t>
            </w:r>
          </w:p>
        </w:tc>
      </w:tr>
    </w:tbl>
    <w:p w14:paraId="1ABB403A" w14:textId="73E75EF0" w:rsidR="003C6833" w:rsidRPr="00466EEA" w:rsidRDefault="003C6833"/>
    <w:p w14:paraId="0E322603" w14:textId="77777777" w:rsidR="003C6833" w:rsidRDefault="003C6833">
      <w:pPr>
        <w:widowControl/>
        <w:jc w:val="left"/>
      </w:pPr>
      <w:r>
        <w:br w:type="page"/>
      </w:r>
    </w:p>
    <w:p w14:paraId="06591614" w14:textId="1FF641D1"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１５　水のすがたと温度</w:t>
      </w:r>
    </w:p>
    <w:p w14:paraId="22B0BE61"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13594E" w:rsidRPr="00CD74E4" w14:paraId="4D407480" w14:textId="77777777" w:rsidTr="00D00F6D">
        <w:trPr>
          <w:trHeight w:val="155"/>
          <w:jc w:val="center"/>
        </w:trPr>
        <w:tc>
          <w:tcPr>
            <w:tcW w:w="4256" w:type="dxa"/>
            <w:gridSpan w:val="3"/>
            <w:vMerge w:val="restart"/>
            <w:shd w:val="clear" w:color="auto" w:fill="D9D9D9" w:themeFill="background1" w:themeFillShade="D9"/>
            <w:vAlign w:val="center"/>
          </w:tcPr>
          <w:p w14:paraId="3A484AAB" w14:textId="77777777" w:rsidR="0013594E" w:rsidRPr="001A49C4" w:rsidRDefault="0013594E" w:rsidP="0013594E">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AD3751B" w14:textId="0E1DCE39" w:rsidR="0013594E" w:rsidRPr="001A49C4" w:rsidRDefault="0013594E" w:rsidP="0013594E">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13594E" w:rsidRPr="00CD74E4" w14:paraId="612C46E7" w14:textId="77777777" w:rsidTr="0013594E">
        <w:trPr>
          <w:trHeight w:val="75"/>
          <w:jc w:val="center"/>
        </w:trPr>
        <w:tc>
          <w:tcPr>
            <w:tcW w:w="4256" w:type="dxa"/>
            <w:gridSpan w:val="3"/>
            <w:vMerge/>
            <w:shd w:val="clear" w:color="auto" w:fill="D9D9D9" w:themeFill="background1" w:themeFillShade="D9"/>
            <w:vAlign w:val="center"/>
          </w:tcPr>
          <w:p w14:paraId="3CC22C31" w14:textId="77777777" w:rsidR="0013594E" w:rsidRPr="001A49C4" w:rsidRDefault="0013594E" w:rsidP="0013594E">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0026178A" w14:textId="77777777" w:rsidR="0013594E" w:rsidRPr="001A49C4" w:rsidRDefault="0013594E" w:rsidP="0013594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51B870E5" w14:textId="77777777" w:rsidR="0013594E" w:rsidRPr="001A49C4" w:rsidRDefault="0013594E" w:rsidP="0013594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BCFE260" w14:textId="77777777" w:rsidR="0013594E" w:rsidRPr="001A49C4" w:rsidRDefault="0013594E" w:rsidP="0013594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31225" w:rsidRPr="00CD74E4" w14:paraId="5E5E4C07" w14:textId="77777777" w:rsidTr="0013594E">
        <w:trPr>
          <w:trHeight w:val="850"/>
          <w:jc w:val="center"/>
        </w:trPr>
        <w:tc>
          <w:tcPr>
            <w:tcW w:w="4256" w:type="dxa"/>
            <w:gridSpan w:val="3"/>
            <w:tcBorders>
              <w:right w:val="single" w:sz="4" w:space="0" w:color="auto"/>
            </w:tcBorders>
          </w:tcPr>
          <w:p w14:paraId="7AA8F770" w14:textId="4ABE49B8" w:rsidR="00731225" w:rsidRPr="00A46BBA" w:rsidRDefault="00731225" w:rsidP="00731225">
            <w:pPr>
              <w:snapToGrid w:val="0"/>
              <w:spacing w:line="240" w:lineRule="exact"/>
              <w:rPr>
                <w:rFonts w:asciiTheme="minorEastAsia" w:hAnsiTheme="minorEastAsia"/>
                <w:sz w:val="20"/>
              </w:rPr>
            </w:pPr>
            <w:r>
              <w:rPr>
                <w:rFonts w:asciiTheme="minorEastAsia" w:hAnsiTheme="minorEastAsia" w:hint="eastAsia"/>
                <w:szCs w:val="18"/>
              </w:rPr>
              <w:t>水の</w:t>
            </w:r>
            <w:r w:rsidRPr="007A6DB9">
              <w:rPr>
                <w:rFonts w:asciiTheme="minorEastAsia" w:hAnsiTheme="minorEastAsia" w:hint="eastAsia"/>
                <w:szCs w:val="18"/>
              </w:rPr>
              <w:t>状態に着目して，温度の変化と関係付けて，水の</w:t>
            </w:r>
            <w:r>
              <w:rPr>
                <w:rFonts w:asciiTheme="minorEastAsia" w:hAnsiTheme="minorEastAsia" w:hint="eastAsia"/>
                <w:szCs w:val="18"/>
              </w:rPr>
              <w:t>状態変化</w:t>
            </w:r>
            <w:r w:rsidRPr="007A6DB9">
              <w:rPr>
                <w:rFonts w:asciiTheme="minorEastAsia" w:hAnsiTheme="minorEastAsia" w:hint="eastAsia"/>
                <w:szCs w:val="18"/>
              </w:rPr>
              <w:t>を調べる活動を通して，それ</w:t>
            </w:r>
            <w:r>
              <w:rPr>
                <w:rFonts w:asciiTheme="minorEastAsia" w:hAnsiTheme="minorEastAsia" w:hint="eastAsia"/>
                <w:szCs w:val="18"/>
              </w:rPr>
              <w:t>ら</w:t>
            </w:r>
            <w:r w:rsidRPr="007A6DB9">
              <w:rPr>
                <w:rFonts w:asciiTheme="minorEastAsia" w:hAnsiTheme="minorEastAsia" w:hint="eastAsia"/>
                <w:szCs w:val="18"/>
              </w:rPr>
              <w:t>についての理解を図り，観察，実験などに関する技能を身に付けるとともに，主に既習の内容や生活経験を基に，根拠のある予想や仮説を発想する力や主体的に問題解決しようとする態度を育成する。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1BB1B22C" w14:textId="77777777" w:rsidR="00731225" w:rsidRPr="007A6DB9" w:rsidRDefault="00731225" w:rsidP="00731225">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水は，温度によって水蒸気</w:t>
            </w:r>
            <w:r>
              <w:rPr>
                <w:rFonts w:asciiTheme="minorEastAsia" w:hAnsiTheme="minorEastAsia" w:hint="eastAsia"/>
                <w:szCs w:val="18"/>
              </w:rPr>
              <w:t>や氷</w:t>
            </w:r>
            <w:r w:rsidRPr="007A6DB9">
              <w:rPr>
                <w:rFonts w:asciiTheme="minorEastAsia" w:hAnsiTheme="minorEastAsia" w:hint="eastAsia"/>
                <w:szCs w:val="18"/>
              </w:rPr>
              <w:t>に変わること</w:t>
            </w:r>
            <w:r>
              <w:rPr>
                <w:rFonts w:asciiTheme="minorEastAsia" w:hAnsiTheme="minorEastAsia" w:hint="eastAsia"/>
                <w:szCs w:val="18"/>
              </w:rPr>
              <w:t>，</w:t>
            </w:r>
            <w:r w:rsidRPr="007A6DB9">
              <w:rPr>
                <w:rFonts w:asciiTheme="minorEastAsia" w:hAnsiTheme="minorEastAsia" w:hint="eastAsia"/>
                <w:szCs w:val="18"/>
              </w:rPr>
              <w:t>また，水が氷になると体積が増えることを理解している。</w:t>
            </w:r>
          </w:p>
          <w:p w14:paraId="34B8CA8B" w14:textId="0B0CF324" w:rsidR="00731225" w:rsidRPr="00CD74E4" w:rsidRDefault="00731225" w:rsidP="00731225">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②温度を変化させたときの</w:t>
            </w:r>
            <w:r>
              <w:rPr>
                <w:rFonts w:asciiTheme="minorEastAsia" w:hAnsiTheme="minorEastAsia" w:hint="eastAsia"/>
                <w:szCs w:val="18"/>
              </w:rPr>
              <w:t>水の</w:t>
            </w:r>
            <w:r w:rsidRPr="007A6DB9">
              <w:rPr>
                <w:rFonts w:asciiTheme="minorEastAsia" w:hAnsiTheme="minorEastAsia" w:hint="eastAsia"/>
                <w:szCs w:val="18"/>
              </w:rPr>
              <w:t>状態の変化について，器具や機器などを正しく扱いながら調べ，それらの過程や得られた結果を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41EF4684" w14:textId="77777777" w:rsidR="00731225" w:rsidRPr="007A6DB9" w:rsidRDefault="00731225" w:rsidP="00731225">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温度を変化させたときの</w:t>
            </w:r>
            <w:r>
              <w:rPr>
                <w:rFonts w:asciiTheme="minorEastAsia" w:hAnsiTheme="minorEastAsia" w:hint="eastAsia"/>
                <w:szCs w:val="18"/>
              </w:rPr>
              <w:t>水の</w:t>
            </w:r>
            <w:r w:rsidRPr="007A6DB9">
              <w:rPr>
                <w:rFonts w:asciiTheme="minorEastAsia" w:hAnsiTheme="minorEastAsia" w:hint="eastAsia"/>
                <w:szCs w:val="18"/>
              </w:rPr>
              <w:t>状態の変化について，既習の内容や生活経験を基に，根拠のある予想や仮説を発想し，表現するなどして問題解決している。</w:t>
            </w:r>
          </w:p>
          <w:p w14:paraId="252D6FEF" w14:textId="13710335" w:rsidR="00731225" w:rsidRPr="00CD74E4" w:rsidRDefault="00731225" w:rsidP="00731225">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②温度を変化させたときの</w:t>
            </w:r>
            <w:r>
              <w:rPr>
                <w:rFonts w:asciiTheme="minorEastAsia" w:hAnsiTheme="minorEastAsia" w:hint="eastAsia"/>
                <w:szCs w:val="18"/>
              </w:rPr>
              <w:t>水の</w:t>
            </w:r>
            <w:r w:rsidRPr="007A6DB9">
              <w:rPr>
                <w:rFonts w:asciiTheme="minorEastAsia" w:hAnsiTheme="minorEastAsia" w:hint="eastAsia"/>
                <w:szCs w:val="18"/>
              </w:rPr>
              <w:t>状態の変化について，実験を行い，得られた結果を基に考察し，表現するなどして問題解決している。</w:t>
            </w:r>
          </w:p>
        </w:tc>
        <w:tc>
          <w:tcPr>
            <w:tcW w:w="4252" w:type="dxa"/>
            <w:tcBorders>
              <w:left w:val="single" w:sz="4" w:space="0" w:color="auto"/>
            </w:tcBorders>
          </w:tcPr>
          <w:p w14:paraId="738254A0" w14:textId="77777777" w:rsidR="00731225" w:rsidRPr="007A6DB9" w:rsidRDefault="00731225" w:rsidP="00731225">
            <w:pPr>
              <w:snapToGrid w:val="0"/>
              <w:spacing w:line="240" w:lineRule="exact"/>
              <w:ind w:left="180" w:hangingChars="100" w:hanging="180"/>
              <w:rPr>
                <w:rFonts w:asciiTheme="minorEastAsia" w:hAnsiTheme="minorEastAsia"/>
                <w:szCs w:val="18"/>
              </w:rPr>
            </w:pPr>
            <w:r w:rsidRPr="007A6DB9">
              <w:rPr>
                <w:rFonts w:asciiTheme="minorEastAsia" w:hAnsiTheme="minorEastAsia"/>
                <w:szCs w:val="18"/>
              </w:rPr>
              <w:t>➀</w:t>
            </w:r>
            <w:r>
              <w:rPr>
                <w:rFonts w:asciiTheme="minorEastAsia" w:hAnsiTheme="minorEastAsia" w:hint="eastAsia"/>
                <w:szCs w:val="18"/>
              </w:rPr>
              <w:t>温度を変化させたときの水の状態の変化</w:t>
            </w:r>
            <w:r w:rsidRPr="007A6DB9">
              <w:rPr>
                <w:rFonts w:asciiTheme="minorEastAsia" w:hAnsiTheme="minorEastAsia" w:hint="eastAsia"/>
                <w:szCs w:val="18"/>
              </w:rPr>
              <w:t>についての事物・現象に進んで関わり，他者と関わりながら問題解決しようとしている。</w:t>
            </w:r>
          </w:p>
          <w:p w14:paraId="3EF1D3FC" w14:textId="69F58093" w:rsidR="00731225" w:rsidRPr="006000F8" w:rsidRDefault="00731225" w:rsidP="00731225">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w:t>
            </w:r>
            <w:r>
              <w:rPr>
                <w:rFonts w:asciiTheme="minorEastAsia" w:hAnsiTheme="minorEastAsia" w:hint="eastAsia"/>
                <w:szCs w:val="18"/>
              </w:rPr>
              <w:t>温度を変化させたときの水の状態の変化</w:t>
            </w:r>
            <w:r w:rsidRPr="007A6DB9">
              <w:rPr>
                <w:rFonts w:asciiTheme="minorEastAsia" w:hAnsiTheme="minorEastAsia" w:hint="eastAsia"/>
                <w:szCs w:val="18"/>
              </w:rPr>
              <w:t>について学んだことを学習や生活に生かそうとしている。</w:t>
            </w:r>
          </w:p>
        </w:tc>
      </w:tr>
      <w:tr w:rsidR="00731225" w:rsidRPr="00CD74E4" w14:paraId="6B408673" w14:textId="77777777" w:rsidTr="0013594E">
        <w:trPr>
          <w:trHeight w:val="17"/>
          <w:jc w:val="center"/>
        </w:trPr>
        <w:tc>
          <w:tcPr>
            <w:tcW w:w="17012" w:type="dxa"/>
            <w:gridSpan w:val="6"/>
            <w:tcBorders>
              <w:top w:val="nil"/>
              <w:left w:val="nil"/>
              <w:bottom w:val="nil"/>
              <w:right w:val="nil"/>
            </w:tcBorders>
          </w:tcPr>
          <w:p w14:paraId="62978E72" w14:textId="77777777" w:rsidR="00731225" w:rsidRPr="0013594E" w:rsidRDefault="00731225" w:rsidP="00731225">
            <w:pPr>
              <w:snapToGrid w:val="0"/>
              <w:spacing w:line="240" w:lineRule="exact"/>
              <w:ind w:left="200" w:hangingChars="100" w:hanging="200"/>
              <w:rPr>
                <w:rFonts w:ascii="HGPｺﾞｼｯｸM" w:eastAsia="HGPｺﾞｼｯｸM" w:hAnsiTheme="minorEastAsia"/>
                <w:sz w:val="20"/>
              </w:rPr>
            </w:pPr>
            <w:r w:rsidRPr="0013594E">
              <w:rPr>
                <w:rFonts w:ascii="HGPｺﾞｼｯｸM" w:eastAsia="HGPｺﾞｼｯｸM" w:hAnsi="BIZ UDPゴシック" w:hint="eastAsia"/>
                <w:sz w:val="20"/>
              </w:rPr>
              <w:t>（２）各時間の評価計画</w:t>
            </w:r>
          </w:p>
        </w:tc>
      </w:tr>
      <w:tr w:rsidR="00731225" w:rsidRPr="006000F8" w14:paraId="03EA9796" w14:textId="77777777" w:rsidTr="0013594E">
        <w:trPr>
          <w:trHeight w:val="253"/>
          <w:jc w:val="center"/>
        </w:trPr>
        <w:tc>
          <w:tcPr>
            <w:tcW w:w="427" w:type="dxa"/>
            <w:shd w:val="clear" w:color="auto" w:fill="D9D9D9" w:themeFill="background1" w:themeFillShade="D9"/>
            <w:vAlign w:val="center"/>
          </w:tcPr>
          <w:p w14:paraId="2572DE38" w14:textId="77777777" w:rsidR="00731225" w:rsidRPr="00A46BBA" w:rsidRDefault="00731225" w:rsidP="0073122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2C3C84F" w14:textId="77777777" w:rsidR="00731225" w:rsidRPr="00A46BBA" w:rsidRDefault="00731225" w:rsidP="0073122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6BE860DA" w14:textId="77777777" w:rsidR="00731225" w:rsidRPr="00A46BBA" w:rsidRDefault="00731225" w:rsidP="0073122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4CD88973" w14:textId="77777777" w:rsidR="00731225" w:rsidRPr="00CD74E4" w:rsidRDefault="00731225" w:rsidP="00731225">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6BA6CAC" w14:textId="77777777" w:rsidR="00731225" w:rsidRPr="00CD74E4" w:rsidRDefault="00731225" w:rsidP="00731225">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48E7E936" w14:textId="77777777" w:rsidR="00731225" w:rsidRPr="006000F8" w:rsidRDefault="00731225" w:rsidP="00731225">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731225" w:rsidRPr="009A6CC1" w14:paraId="692C06A8" w14:textId="77777777" w:rsidTr="0013594E">
        <w:trPr>
          <w:trHeight w:val="181"/>
          <w:jc w:val="center"/>
        </w:trPr>
        <w:tc>
          <w:tcPr>
            <w:tcW w:w="427" w:type="dxa"/>
            <w:vMerge w:val="restart"/>
            <w:shd w:val="clear" w:color="auto" w:fill="auto"/>
            <w:vAlign w:val="center"/>
          </w:tcPr>
          <w:p w14:paraId="59C5F63C" w14:textId="45E7CDB2" w:rsidR="00731225" w:rsidRPr="009A6CC1" w:rsidRDefault="00731225" w:rsidP="00731225">
            <w:pPr>
              <w:snapToGrid w:val="0"/>
              <w:spacing w:line="240" w:lineRule="exact"/>
              <w:rPr>
                <w:rFonts w:eastAsiaTheme="minorHAnsi"/>
                <w:sz w:val="20"/>
                <w:szCs w:val="28"/>
              </w:rPr>
            </w:pPr>
            <w:r w:rsidRPr="007A6DB9">
              <w:rPr>
                <w:rFonts w:eastAsiaTheme="minorHAnsi" w:hint="eastAsia"/>
                <w:szCs w:val="18"/>
              </w:rPr>
              <w:t>第１次</w:t>
            </w:r>
          </w:p>
        </w:tc>
        <w:tc>
          <w:tcPr>
            <w:tcW w:w="427" w:type="dxa"/>
            <w:vMerge w:val="restart"/>
            <w:shd w:val="clear" w:color="auto" w:fill="auto"/>
          </w:tcPr>
          <w:p w14:paraId="4C9981FA" w14:textId="77777777" w:rsidR="00731225" w:rsidRPr="007A6DB9" w:rsidRDefault="00731225" w:rsidP="00731225">
            <w:pPr>
              <w:snapToGrid w:val="0"/>
              <w:spacing w:line="240" w:lineRule="exact"/>
              <w:jc w:val="left"/>
              <w:rPr>
                <w:rFonts w:eastAsiaTheme="minorHAnsi"/>
                <w:szCs w:val="18"/>
              </w:rPr>
            </w:pPr>
            <w:r w:rsidRPr="007A6DB9">
              <w:rPr>
                <w:rFonts w:eastAsiaTheme="minorHAnsi" w:hint="eastAsia"/>
                <w:szCs w:val="18"/>
              </w:rPr>
              <w:t>➀</w:t>
            </w:r>
          </w:p>
          <w:p w14:paraId="5F3546ED" w14:textId="381C38D3" w:rsidR="00731225" w:rsidRPr="009A6CC1" w:rsidRDefault="00731225" w:rsidP="00731225">
            <w:pPr>
              <w:snapToGrid w:val="0"/>
              <w:spacing w:line="240" w:lineRule="exact"/>
              <w:rPr>
                <w:rFonts w:eastAsiaTheme="minorHAnsi"/>
                <w:sz w:val="20"/>
                <w:szCs w:val="28"/>
              </w:rPr>
            </w:pPr>
            <w:r w:rsidRPr="007A6DB9">
              <w:rPr>
                <w:rFonts w:eastAsiaTheme="minorHAnsi" w:hint="eastAsia"/>
                <w:szCs w:val="18"/>
              </w:rPr>
              <w:t>②</w:t>
            </w:r>
          </w:p>
        </w:tc>
        <w:tc>
          <w:tcPr>
            <w:tcW w:w="3402" w:type="dxa"/>
            <w:vMerge w:val="restart"/>
            <w:shd w:val="clear" w:color="auto" w:fill="auto"/>
          </w:tcPr>
          <w:p w14:paraId="19EED5C1" w14:textId="57335673" w:rsidR="00731225" w:rsidRPr="009A6CC1" w:rsidRDefault="00731225" w:rsidP="00731225">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水がこおる</w:t>
            </w:r>
            <w:r>
              <w:rPr>
                <w:rFonts w:eastAsiaTheme="minorHAnsi" w:hint="eastAsia"/>
                <w:szCs w:val="18"/>
              </w:rPr>
              <w:t>とき</w:t>
            </w:r>
            <w:r w:rsidRPr="007A6DB9">
              <w:rPr>
                <w:rFonts w:eastAsiaTheme="minorHAnsi" w:hint="eastAsia"/>
                <w:szCs w:val="18"/>
              </w:rPr>
              <w:t>の温度と体積の変化を調べよう。</w:t>
            </w:r>
          </w:p>
        </w:tc>
        <w:tc>
          <w:tcPr>
            <w:tcW w:w="4252" w:type="dxa"/>
            <w:tcBorders>
              <w:bottom w:val="dashSmallGap" w:sz="4" w:space="0" w:color="auto"/>
              <w:right w:val="single" w:sz="4" w:space="0" w:color="auto"/>
            </w:tcBorders>
            <w:shd w:val="clear" w:color="auto" w:fill="auto"/>
          </w:tcPr>
          <w:p w14:paraId="4C3C83FF" w14:textId="77777777" w:rsidR="00731225" w:rsidRPr="00D802C8" w:rsidRDefault="00731225" w:rsidP="00731225">
            <w:pPr>
              <w:spacing w:line="240" w:lineRule="exact"/>
              <w:ind w:left="360" w:hangingChars="200" w:hanging="360"/>
              <w:jc w:val="left"/>
              <w:rPr>
                <w:rFonts w:asciiTheme="minorEastAsia" w:hAnsiTheme="minorEastAsia"/>
                <w:szCs w:val="18"/>
              </w:rPr>
            </w:pPr>
            <w:bookmarkStart w:id="23" w:name="_Hlk109734454"/>
            <w:r w:rsidRPr="00D802C8">
              <w:rPr>
                <w:rFonts w:asciiTheme="minorEastAsia" w:hAnsiTheme="minorEastAsia" w:hint="eastAsia"/>
                <w:szCs w:val="18"/>
              </w:rPr>
              <w:t>態</w:t>
            </w:r>
            <w:r w:rsidRPr="00D802C8">
              <w:rPr>
                <w:rFonts w:asciiTheme="minorEastAsia" w:hAnsiTheme="minorEastAsia" w:cs="ＭＳ 明朝" w:hint="eastAsia"/>
                <w:szCs w:val="18"/>
              </w:rPr>
              <w:t>➀</w:t>
            </w:r>
            <w:r w:rsidRPr="00D802C8">
              <w:rPr>
                <w:rFonts w:asciiTheme="minorEastAsia" w:hAnsiTheme="minorEastAsia" w:hint="eastAsia"/>
                <w:szCs w:val="18"/>
              </w:rPr>
              <w:t>温度を変化させたときの水の状態の変化を進んで調べようとしているかを評価する。</w:t>
            </w:r>
          </w:p>
          <w:p w14:paraId="44FB0BFD" w14:textId="48A0A501" w:rsidR="00731225" w:rsidRPr="00D56C8B" w:rsidRDefault="00731225" w:rsidP="00731225">
            <w:pPr>
              <w:snapToGrid w:val="0"/>
              <w:spacing w:line="240" w:lineRule="exact"/>
              <w:ind w:left="180" w:hangingChars="100" w:hanging="180"/>
              <w:jc w:val="right"/>
              <w:rPr>
                <w:rFonts w:eastAsiaTheme="minorHAnsi"/>
                <w:sz w:val="20"/>
                <w:szCs w:val="12"/>
              </w:rPr>
            </w:pPr>
            <w:r w:rsidRPr="00D802C8">
              <w:rPr>
                <w:rFonts w:asciiTheme="minorEastAsia" w:hAnsiTheme="minorEastAsia" w:hint="eastAsia"/>
                <w:szCs w:val="18"/>
              </w:rPr>
              <w:t>【行動観察・発言分析】</w:t>
            </w:r>
            <w:bookmarkEnd w:id="23"/>
          </w:p>
        </w:tc>
        <w:tc>
          <w:tcPr>
            <w:tcW w:w="4252" w:type="dxa"/>
            <w:tcBorders>
              <w:left w:val="single" w:sz="4" w:space="0" w:color="auto"/>
              <w:bottom w:val="dashSmallGap" w:sz="4" w:space="0" w:color="auto"/>
            </w:tcBorders>
            <w:shd w:val="clear" w:color="auto" w:fill="auto"/>
          </w:tcPr>
          <w:p w14:paraId="3AA492F9" w14:textId="5D9D11A4" w:rsidR="00731225" w:rsidRPr="009A6CC1" w:rsidRDefault="00731225" w:rsidP="00731225">
            <w:pPr>
              <w:snapToGrid w:val="0"/>
              <w:spacing w:line="240" w:lineRule="exact"/>
              <w:ind w:left="180" w:hangingChars="100" w:hanging="180"/>
              <w:rPr>
                <w:rFonts w:eastAsiaTheme="minorHAnsi"/>
                <w:bCs/>
                <w:sz w:val="20"/>
                <w:szCs w:val="28"/>
              </w:rPr>
            </w:pPr>
            <w:r w:rsidRPr="007A6DB9">
              <w:rPr>
                <w:rFonts w:eastAsiaTheme="minorHAnsi" w:hint="eastAsia"/>
                <w:bCs/>
                <w:szCs w:val="18"/>
              </w:rPr>
              <w:t>・水の</w:t>
            </w:r>
            <w:r>
              <w:rPr>
                <w:rFonts w:eastAsiaTheme="minorHAnsi" w:hint="eastAsia"/>
                <w:bCs/>
                <w:szCs w:val="18"/>
              </w:rPr>
              <w:t>状態の</w:t>
            </w:r>
            <w:r w:rsidRPr="007A6DB9">
              <w:rPr>
                <w:rFonts w:eastAsiaTheme="minorHAnsi" w:hint="eastAsia"/>
                <w:bCs/>
                <w:szCs w:val="18"/>
              </w:rPr>
              <w:t>変化に興味・関心をもち，水</w:t>
            </w:r>
            <w:r>
              <w:rPr>
                <w:rFonts w:eastAsiaTheme="minorHAnsi" w:hint="eastAsia"/>
                <w:bCs/>
                <w:szCs w:val="18"/>
              </w:rPr>
              <w:t>を冷やして氷になるときの温度や体積を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56A73F16" w14:textId="38747181" w:rsidR="00731225" w:rsidRPr="009A6CC1" w:rsidRDefault="00731225" w:rsidP="00731225">
            <w:pPr>
              <w:snapToGrid w:val="0"/>
              <w:spacing w:line="240" w:lineRule="exact"/>
              <w:ind w:left="180" w:hangingChars="100" w:hanging="180"/>
              <w:rPr>
                <w:rFonts w:eastAsiaTheme="minorHAnsi"/>
                <w:sz w:val="20"/>
                <w:szCs w:val="28"/>
              </w:rPr>
            </w:pPr>
            <w:r w:rsidRPr="007A6DB9">
              <w:rPr>
                <w:rFonts w:eastAsiaTheme="minorHAnsi" w:hint="eastAsia"/>
                <w:szCs w:val="18"/>
              </w:rPr>
              <w:t>・水が凍ったり，氷が</w:t>
            </w:r>
            <w:r w:rsidR="00D341E5">
              <w:rPr>
                <w:rFonts w:eastAsiaTheme="minorHAnsi" w:hint="eastAsia"/>
                <w:szCs w:val="18"/>
              </w:rPr>
              <w:t>解けたり</w:t>
            </w:r>
            <w:r w:rsidRPr="007A6DB9">
              <w:rPr>
                <w:rFonts w:eastAsiaTheme="minorHAnsi" w:hint="eastAsia"/>
                <w:szCs w:val="18"/>
              </w:rPr>
              <w:t>する自然現象や，やかんで湯を沸騰させたり，湯気が出ているのを見たりした経験を想起させ，水の</w:t>
            </w:r>
            <w:r>
              <w:rPr>
                <w:rFonts w:eastAsiaTheme="minorHAnsi" w:hint="eastAsia"/>
                <w:szCs w:val="18"/>
              </w:rPr>
              <w:t>状態</w:t>
            </w:r>
            <w:r w:rsidRPr="007A6DB9">
              <w:rPr>
                <w:rFonts w:eastAsiaTheme="minorHAnsi" w:hint="eastAsia"/>
                <w:szCs w:val="18"/>
              </w:rPr>
              <w:t>変化について興味・関心をもたせるよう</w:t>
            </w:r>
            <w:r>
              <w:rPr>
                <w:rFonts w:eastAsiaTheme="minorHAnsi" w:hint="eastAsia"/>
                <w:szCs w:val="18"/>
              </w:rPr>
              <w:t>に</w:t>
            </w:r>
            <w:r w:rsidRPr="007A6DB9">
              <w:rPr>
                <w:rFonts w:eastAsiaTheme="minorHAnsi" w:hint="eastAsia"/>
                <w:szCs w:val="18"/>
              </w:rPr>
              <w:t>支援する。</w:t>
            </w:r>
          </w:p>
        </w:tc>
      </w:tr>
      <w:tr w:rsidR="00731225" w:rsidRPr="009A6CC1" w14:paraId="7D70ACFC" w14:textId="77777777" w:rsidTr="0013594E">
        <w:trPr>
          <w:trHeight w:val="181"/>
          <w:jc w:val="center"/>
        </w:trPr>
        <w:tc>
          <w:tcPr>
            <w:tcW w:w="427" w:type="dxa"/>
            <w:vMerge/>
            <w:tcBorders>
              <w:bottom w:val="single" w:sz="4" w:space="0" w:color="auto"/>
            </w:tcBorders>
            <w:shd w:val="clear" w:color="auto" w:fill="auto"/>
            <w:vAlign w:val="center"/>
          </w:tcPr>
          <w:p w14:paraId="590848CD" w14:textId="77777777" w:rsidR="00731225" w:rsidRPr="009A6CC1" w:rsidRDefault="00731225" w:rsidP="00731225">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2DDDBE49" w14:textId="77777777" w:rsidR="00731225" w:rsidRPr="009A6CC1" w:rsidRDefault="00731225" w:rsidP="00731225">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2ED9B9E2" w14:textId="77777777" w:rsidR="00731225" w:rsidRPr="009A6CC1" w:rsidRDefault="00731225" w:rsidP="00731225">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168F7746" w14:textId="77777777" w:rsidR="00731225" w:rsidRPr="00D802C8" w:rsidRDefault="00731225" w:rsidP="00731225">
            <w:pPr>
              <w:spacing w:line="240" w:lineRule="exact"/>
              <w:ind w:left="360" w:hangingChars="200" w:hanging="360"/>
              <w:jc w:val="left"/>
              <w:rPr>
                <w:rFonts w:asciiTheme="minorEastAsia" w:hAnsiTheme="minorEastAsia"/>
                <w:szCs w:val="18"/>
              </w:rPr>
            </w:pPr>
            <w:bookmarkStart w:id="24" w:name="_Hlk109734585"/>
            <w:r w:rsidRPr="00D802C8">
              <w:rPr>
                <w:rFonts w:asciiTheme="minorEastAsia" w:hAnsiTheme="minorEastAsia" w:hint="eastAsia"/>
                <w:szCs w:val="18"/>
              </w:rPr>
              <w:t>知</w:t>
            </w:r>
            <w:r w:rsidRPr="00D802C8">
              <w:rPr>
                <w:rFonts w:asciiTheme="minorEastAsia" w:hAnsiTheme="minorEastAsia" w:cs="ＭＳ 明朝" w:hint="eastAsia"/>
                <w:szCs w:val="18"/>
              </w:rPr>
              <w:t>➀</w:t>
            </w:r>
            <w:r w:rsidRPr="00D802C8">
              <w:rPr>
                <w:rFonts w:asciiTheme="minorEastAsia" w:hAnsiTheme="minorEastAsia" w:hint="eastAsia"/>
                <w:szCs w:val="18"/>
              </w:rPr>
              <w:t>水は０℃になると凍り，凍ると体積が増えることを理解しているかを評価する。</w:t>
            </w:r>
          </w:p>
          <w:p w14:paraId="73CCF9E8" w14:textId="18DF7A4B" w:rsidR="00731225" w:rsidRPr="00D56C8B" w:rsidRDefault="00731225" w:rsidP="00731225">
            <w:pPr>
              <w:snapToGrid w:val="0"/>
              <w:spacing w:line="240" w:lineRule="exact"/>
              <w:ind w:left="180" w:hangingChars="100" w:hanging="180"/>
              <w:jc w:val="right"/>
              <w:rPr>
                <w:rFonts w:eastAsiaTheme="minorHAnsi"/>
                <w:sz w:val="20"/>
                <w:szCs w:val="12"/>
              </w:rPr>
            </w:pPr>
            <w:r w:rsidRPr="00D802C8">
              <w:rPr>
                <w:rFonts w:asciiTheme="minorEastAsia" w:hAnsiTheme="minorEastAsia" w:hint="eastAsia"/>
                <w:szCs w:val="18"/>
              </w:rPr>
              <w:t>【発言分析・記述分析】</w:t>
            </w:r>
            <w:bookmarkEnd w:id="24"/>
          </w:p>
        </w:tc>
        <w:tc>
          <w:tcPr>
            <w:tcW w:w="4252" w:type="dxa"/>
            <w:tcBorders>
              <w:top w:val="dashSmallGap" w:sz="4" w:space="0" w:color="auto"/>
              <w:left w:val="single" w:sz="4" w:space="0" w:color="auto"/>
              <w:bottom w:val="single" w:sz="4" w:space="0" w:color="auto"/>
            </w:tcBorders>
            <w:shd w:val="clear" w:color="auto" w:fill="auto"/>
          </w:tcPr>
          <w:p w14:paraId="1802EB0F" w14:textId="6E640497" w:rsidR="00731225" w:rsidRPr="009A6CC1" w:rsidRDefault="00731225" w:rsidP="00731225">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水が凍るときの温度と体積を調べ，</w:t>
            </w:r>
            <w:r w:rsidRPr="007A6DB9">
              <w:rPr>
                <w:rFonts w:eastAsiaTheme="minorHAnsi" w:hint="eastAsia"/>
                <w:bCs/>
                <w:szCs w:val="18"/>
              </w:rPr>
              <w:t>水は０℃になると凍り始め，水が凍ると体積が増えることを</w:t>
            </w:r>
            <w:r>
              <w:rPr>
                <w:rFonts w:eastAsiaTheme="minorHAnsi" w:hint="eastAsia"/>
                <w:bCs/>
                <w:szCs w:val="18"/>
              </w:rPr>
              <w:t>説明できる</w:t>
            </w:r>
            <w:r w:rsidRPr="007A6DB9">
              <w:rPr>
                <w:rFonts w:eastAsiaTheme="minorHAnsi" w:hint="eastAsia"/>
                <w:bCs/>
                <w:szCs w:val="18"/>
              </w:rPr>
              <w:t>。</w:t>
            </w:r>
          </w:p>
        </w:tc>
        <w:tc>
          <w:tcPr>
            <w:tcW w:w="4252" w:type="dxa"/>
            <w:tcBorders>
              <w:top w:val="dashSmallGap" w:sz="4" w:space="0" w:color="auto"/>
              <w:bottom w:val="single" w:sz="4" w:space="0" w:color="auto"/>
            </w:tcBorders>
            <w:shd w:val="clear" w:color="auto" w:fill="auto"/>
          </w:tcPr>
          <w:p w14:paraId="43004C01" w14:textId="3FC6792E" w:rsidR="00731225" w:rsidRPr="009A6CC1" w:rsidRDefault="00731225" w:rsidP="00731225">
            <w:pPr>
              <w:snapToGrid w:val="0"/>
              <w:spacing w:line="240" w:lineRule="exact"/>
              <w:ind w:left="180" w:hangingChars="100" w:hanging="180"/>
              <w:rPr>
                <w:rFonts w:eastAsiaTheme="minorHAnsi"/>
                <w:sz w:val="20"/>
                <w:szCs w:val="28"/>
              </w:rPr>
            </w:pPr>
            <w:r w:rsidRPr="007A6DB9">
              <w:rPr>
                <w:rFonts w:eastAsiaTheme="minorHAnsi" w:hint="eastAsia"/>
                <w:szCs w:val="18"/>
              </w:rPr>
              <w:t>・水が凍る瞬間を見逃すことがあるので，水の温度が０℃付近まで下がってきたら，試験管を取り出して，中の様子を確認するように</w:t>
            </w:r>
            <w:r>
              <w:rPr>
                <w:rFonts w:eastAsiaTheme="minorHAnsi" w:hint="eastAsia"/>
                <w:szCs w:val="18"/>
              </w:rPr>
              <w:t>支援</w:t>
            </w:r>
            <w:r w:rsidRPr="007A6DB9">
              <w:rPr>
                <w:rFonts w:eastAsiaTheme="minorHAnsi" w:hint="eastAsia"/>
                <w:szCs w:val="18"/>
              </w:rPr>
              <w:t>する。</w:t>
            </w:r>
          </w:p>
        </w:tc>
      </w:tr>
      <w:tr w:rsidR="00731225" w:rsidRPr="009A6CC1" w14:paraId="67131FDD" w14:textId="77777777" w:rsidTr="0013594E">
        <w:trPr>
          <w:trHeight w:val="181"/>
          <w:jc w:val="center"/>
        </w:trPr>
        <w:tc>
          <w:tcPr>
            <w:tcW w:w="427" w:type="dxa"/>
            <w:vMerge w:val="restart"/>
            <w:shd w:val="clear" w:color="auto" w:fill="auto"/>
            <w:vAlign w:val="center"/>
          </w:tcPr>
          <w:p w14:paraId="66A92B97" w14:textId="50486C51" w:rsidR="00731225" w:rsidRPr="009A6CC1" w:rsidRDefault="00731225" w:rsidP="00731225">
            <w:pPr>
              <w:snapToGrid w:val="0"/>
              <w:spacing w:line="240" w:lineRule="exact"/>
              <w:rPr>
                <w:rFonts w:eastAsiaTheme="minorHAnsi"/>
                <w:sz w:val="20"/>
                <w:szCs w:val="28"/>
              </w:rPr>
            </w:pPr>
            <w:r w:rsidRPr="007A6DB9">
              <w:rPr>
                <w:rFonts w:eastAsiaTheme="minorHAnsi" w:hint="eastAsia"/>
                <w:szCs w:val="18"/>
              </w:rPr>
              <w:t>第２次</w:t>
            </w:r>
          </w:p>
        </w:tc>
        <w:tc>
          <w:tcPr>
            <w:tcW w:w="427" w:type="dxa"/>
            <w:shd w:val="clear" w:color="auto" w:fill="auto"/>
          </w:tcPr>
          <w:p w14:paraId="3EAD87BA" w14:textId="77777777" w:rsidR="00731225" w:rsidRPr="007A6DB9" w:rsidRDefault="00731225" w:rsidP="00731225">
            <w:pPr>
              <w:snapToGrid w:val="0"/>
              <w:spacing w:line="240" w:lineRule="exact"/>
              <w:jc w:val="left"/>
              <w:rPr>
                <w:rFonts w:eastAsiaTheme="minorHAnsi"/>
                <w:szCs w:val="18"/>
              </w:rPr>
            </w:pPr>
            <w:r w:rsidRPr="007A6DB9">
              <w:rPr>
                <w:rFonts w:eastAsiaTheme="minorHAnsi" w:hint="eastAsia"/>
                <w:szCs w:val="18"/>
              </w:rPr>
              <w:t>③</w:t>
            </w:r>
          </w:p>
          <w:p w14:paraId="5510D5C7" w14:textId="223CC409" w:rsidR="00731225" w:rsidRPr="009A6CC1" w:rsidRDefault="00731225" w:rsidP="00731225">
            <w:pPr>
              <w:snapToGrid w:val="0"/>
              <w:spacing w:line="240" w:lineRule="exact"/>
              <w:rPr>
                <w:rFonts w:eastAsiaTheme="minorHAnsi"/>
                <w:sz w:val="20"/>
                <w:szCs w:val="28"/>
              </w:rPr>
            </w:pPr>
            <w:r w:rsidRPr="007A6DB9">
              <w:rPr>
                <w:rFonts w:eastAsiaTheme="minorHAnsi" w:hint="eastAsia"/>
                <w:szCs w:val="18"/>
              </w:rPr>
              <w:t>④</w:t>
            </w:r>
          </w:p>
        </w:tc>
        <w:tc>
          <w:tcPr>
            <w:tcW w:w="3402" w:type="dxa"/>
            <w:shd w:val="clear" w:color="auto" w:fill="auto"/>
          </w:tcPr>
          <w:p w14:paraId="01E60798" w14:textId="0ED1F90A" w:rsidR="00731225" w:rsidRPr="009A6CC1" w:rsidRDefault="00731225" w:rsidP="00731225">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水を熱し続けたときの様子と温度を調べよう。</w:t>
            </w:r>
          </w:p>
        </w:tc>
        <w:tc>
          <w:tcPr>
            <w:tcW w:w="4252" w:type="dxa"/>
            <w:tcBorders>
              <w:right w:val="single" w:sz="4" w:space="0" w:color="auto"/>
            </w:tcBorders>
            <w:shd w:val="clear" w:color="auto" w:fill="auto"/>
          </w:tcPr>
          <w:p w14:paraId="7CC745F3" w14:textId="77777777" w:rsidR="00731225" w:rsidRPr="00D802C8" w:rsidRDefault="00731225" w:rsidP="00731225">
            <w:pPr>
              <w:spacing w:line="240" w:lineRule="exact"/>
              <w:ind w:left="360" w:hangingChars="200" w:hanging="360"/>
              <w:jc w:val="left"/>
              <w:rPr>
                <w:rFonts w:asciiTheme="minorEastAsia" w:hAnsiTheme="minorEastAsia"/>
                <w:szCs w:val="18"/>
              </w:rPr>
            </w:pPr>
            <w:bookmarkStart w:id="25" w:name="_Hlk109735549"/>
            <w:r w:rsidRPr="00D802C8">
              <w:rPr>
                <w:rFonts w:asciiTheme="minorEastAsia" w:hAnsiTheme="minorEastAsia" w:hint="eastAsia"/>
                <w:szCs w:val="18"/>
              </w:rPr>
              <w:t>知②加熱器具を安全に気を付け正しく扱いながら調べ，</w:t>
            </w:r>
            <w:r>
              <w:rPr>
                <w:rFonts w:asciiTheme="minorEastAsia" w:hAnsiTheme="minorEastAsia" w:hint="eastAsia"/>
                <w:szCs w:val="18"/>
              </w:rPr>
              <w:t>わ</w:t>
            </w:r>
            <w:r w:rsidRPr="00D802C8">
              <w:rPr>
                <w:rFonts w:asciiTheme="minorEastAsia" w:hAnsiTheme="minorEastAsia" w:hint="eastAsia"/>
                <w:szCs w:val="18"/>
              </w:rPr>
              <w:t>かりやすく記録しているかを評価する。</w:t>
            </w:r>
          </w:p>
          <w:p w14:paraId="449CD2F6" w14:textId="03D368D4" w:rsidR="00731225" w:rsidRPr="00D56C8B" w:rsidRDefault="00731225" w:rsidP="00731225">
            <w:pPr>
              <w:snapToGrid w:val="0"/>
              <w:spacing w:line="240" w:lineRule="exact"/>
              <w:ind w:left="180" w:hangingChars="100" w:hanging="180"/>
              <w:jc w:val="right"/>
              <w:rPr>
                <w:rFonts w:eastAsiaTheme="minorHAnsi"/>
                <w:sz w:val="20"/>
                <w:szCs w:val="12"/>
              </w:rPr>
            </w:pPr>
            <w:r w:rsidRPr="00D802C8">
              <w:rPr>
                <w:rFonts w:asciiTheme="minorEastAsia" w:hAnsiTheme="minorEastAsia" w:hint="eastAsia"/>
                <w:szCs w:val="18"/>
              </w:rPr>
              <w:t>【行動観察・記録分析】</w:t>
            </w:r>
            <w:bookmarkEnd w:id="25"/>
          </w:p>
        </w:tc>
        <w:tc>
          <w:tcPr>
            <w:tcW w:w="4252" w:type="dxa"/>
            <w:tcBorders>
              <w:left w:val="single" w:sz="4" w:space="0" w:color="auto"/>
            </w:tcBorders>
            <w:shd w:val="clear" w:color="auto" w:fill="auto"/>
          </w:tcPr>
          <w:p w14:paraId="2F28FA91" w14:textId="4080DBD6" w:rsidR="00731225" w:rsidRPr="009A6CC1" w:rsidRDefault="00731225" w:rsidP="00731225">
            <w:pPr>
              <w:snapToGrid w:val="0"/>
              <w:spacing w:line="240" w:lineRule="exact"/>
              <w:ind w:left="180" w:hangingChars="100" w:hanging="180"/>
              <w:rPr>
                <w:rFonts w:eastAsiaTheme="minorHAnsi"/>
                <w:bCs/>
                <w:sz w:val="20"/>
                <w:szCs w:val="28"/>
              </w:rPr>
            </w:pPr>
            <w:r w:rsidRPr="007A6DB9">
              <w:rPr>
                <w:rFonts w:eastAsiaTheme="minorHAnsi" w:hint="eastAsia"/>
                <w:bCs/>
                <w:szCs w:val="18"/>
              </w:rPr>
              <w:t>・</w:t>
            </w:r>
            <w:r>
              <w:rPr>
                <w:rFonts w:eastAsiaTheme="minorHAnsi" w:hint="eastAsia"/>
                <w:bCs/>
                <w:szCs w:val="18"/>
              </w:rPr>
              <w:t>加熱</w:t>
            </w:r>
            <w:r w:rsidRPr="007A6DB9">
              <w:rPr>
                <w:rFonts w:eastAsiaTheme="minorHAnsi" w:hint="eastAsia"/>
                <w:bCs/>
                <w:szCs w:val="18"/>
              </w:rPr>
              <w:t>器具を</w:t>
            </w:r>
            <w:r>
              <w:rPr>
                <w:rFonts w:eastAsiaTheme="minorHAnsi" w:hint="eastAsia"/>
                <w:bCs/>
                <w:szCs w:val="18"/>
              </w:rPr>
              <w:t>安全に気を付け</w:t>
            </w:r>
            <w:r w:rsidRPr="007A6DB9">
              <w:rPr>
                <w:rFonts w:eastAsiaTheme="minorHAnsi" w:hint="eastAsia"/>
                <w:bCs/>
                <w:szCs w:val="18"/>
              </w:rPr>
              <w:t>正しく</w:t>
            </w:r>
            <w:r>
              <w:rPr>
                <w:rFonts w:eastAsiaTheme="minorHAnsi" w:hint="eastAsia"/>
                <w:bCs/>
                <w:szCs w:val="18"/>
              </w:rPr>
              <w:t>扱いながら水を熱し続けたときの様子を</w:t>
            </w:r>
            <w:r w:rsidRPr="007A6DB9">
              <w:rPr>
                <w:rFonts w:eastAsiaTheme="minorHAnsi" w:hint="eastAsia"/>
                <w:bCs/>
                <w:szCs w:val="18"/>
              </w:rPr>
              <w:t>調べ，</w:t>
            </w:r>
            <w:r>
              <w:rPr>
                <w:rFonts w:eastAsiaTheme="minorHAnsi" w:hint="eastAsia"/>
                <w:bCs/>
                <w:szCs w:val="18"/>
              </w:rPr>
              <w:t>得られた結果をグラフや言葉でわ</w:t>
            </w:r>
            <w:r w:rsidRPr="007A6DB9">
              <w:rPr>
                <w:rFonts w:eastAsiaTheme="minorHAnsi" w:hint="eastAsia"/>
                <w:bCs/>
                <w:szCs w:val="18"/>
              </w:rPr>
              <w:t>かりやすく記録している。</w:t>
            </w:r>
          </w:p>
        </w:tc>
        <w:tc>
          <w:tcPr>
            <w:tcW w:w="4252" w:type="dxa"/>
            <w:shd w:val="clear" w:color="auto" w:fill="auto"/>
          </w:tcPr>
          <w:p w14:paraId="52216B02" w14:textId="4EE43250" w:rsidR="00731225" w:rsidRPr="009A6CC1" w:rsidRDefault="00731225" w:rsidP="00731225">
            <w:pPr>
              <w:snapToGrid w:val="0"/>
              <w:spacing w:line="240" w:lineRule="exact"/>
              <w:ind w:left="180" w:hangingChars="100" w:hanging="180"/>
              <w:rPr>
                <w:rFonts w:eastAsiaTheme="minorHAnsi"/>
                <w:sz w:val="20"/>
                <w:szCs w:val="28"/>
              </w:rPr>
            </w:pPr>
            <w:r w:rsidRPr="007A6DB9">
              <w:rPr>
                <w:rFonts w:eastAsiaTheme="minorHAnsi" w:hint="eastAsia"/>
                <w:szCs w:val="18"/>
              </w:rPr>
              <w:t>・フラスコの中の水の様子を注意深く観察させ，変化があった</w:t>
            </w:r>
            <w:r>
              <w:rPr>
                <w:rFonts w:eastAsiaTheme="minorHAnsi" w:hint="eastAsia"/>
                <w:szCs w:val="18"/>
              </w:rPr>
              <w:t>とき</w:t>
            </w:r>
            <w:r w:rsidRPr="007A6DB9">
              <w:rPr>
                <w:rFonts w:eastAsiaTheme="minorHAnsi" w:hint="eastAsia"/>
                <w:szCs w:val="18"/>
              </w:rPr>
              <w:t>の様子や２分ごとの温度変化を記録するように</w:t>
            </w:r>
            <w:r>
              <w:rPr>
                <w:rFonts w:eastAsiaTheme="minorHAnsi" w:hint="eastAsia"/>
                <w:szCs w:val="18"/>
              </w:rPr>
              <w:t>支援</w:t>
            </w:r>
            <w:r w:rsidRPr="007A6DB9">
              <w:rPr>
                <w:rFonts w:eastAsiaTheme="minorHAnsi" w:hint="eastAsia"/>
                <w:szCs w:val="18"/>
              </w:rPr>
              <w:t>する。</w:t>
            </w:r>
          </w:p>
        </w:tc>
      </w:tr>
      <w:tr w:rsidR="00731225" w:rsidRPr="009A6CC1" w14:paraId="614CFF9E" w14:textId="77777777" w:rsidTr="0013594E">
        <w:trPr>
          <w:trHeight w:val="181"/>
          <w:jc w:val="center"/>
        </w:trPr>
        <w:tc>
          <w:tcPr>
            <w:tcW w:w="427" w:type="dxa"/>
            <w:vMerge/>
            <w:shd w:val="clear" w:color="auto" w:fill="auto"/>
            <w:vAlign w:val="center"/>
          </w:tcPr>
          <w:p w14:paraId="63BA4FF4" w14:textId="77777777" w:rsidR="00731225" w:rsidRPr="009A6CC1" w:rsidRDefault="00731225" w:rsidP="00731225">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77BD3059" w14:textId="77777777" w:rsidR="00731225" w:rsidRPr="007A6DB9" w:rsidRDefault="00731225" w:rsidP="00731225">
            <w:pPr>
              <w:snapToGrid w:val="0"/>
              <w:spacing w:line="240" w:lineRule="exact"/>
              <w:jc w:val="left"/>
              <w:rPr>
                <w:rFonts w:eastAsiaTheme="minorHAnsi"/>
                <w:szCs w:val="18"/>
              </w:rPr>
            </w:pPr>
            <w:r w:rsidRPr="007A6DB9">
              <w:rPr>
                <w:rFonts w:eastAsiaTheme="minorHAnsi" w:hint="eastAsia"/>
                <w:szCs w:val="18"/>
              </w:rPr>
              <w:t>⑤</w:t>
            </w:r>
          </w:p>
          <w:p w14:paraId="1E0A969B" w14:textId="2FF4AF3C" w:rsidR="00731225" w:rsidRPr="009A6CC1" w:rsidRDefault="00731225" w:rsidP="00731225">
            <w:pPr>
              <w:snapToGrid w:val="0"/>
              <w:spacing w:line="240" w:lineRule="exact"/>
              <w:rPr>
                <w:rFonts w:eastAsiaTheme="minorHAnsi"/>
                <w:sz w:val="20"/>
                <w:szCs w:val="28"/>
              </w:rPr>
            </w:pPr>
            <w:r w:rsidRPr="007A6DB9">
              <w:rPr>
                <w:rFonts w:eastAsiaTheme="minorHAnsi" w:hint="eastAsia"/>
                <w:szCs w:val="18"/>
              </w:rPr>
              <w:t>⑥</w:t>
            </w:r>
          </w:p>
        </w:tc>
        <w:tc>
          <w:tcPr>
            <w:tcW w:w="3402" w:type="dxa"/>
            <w:tcBorders>
              <w:bottom w:val="single" w:sz="4" w:space="0" w:color="auto"/>
            </w:tcBorders>
            <w:shd w:val="clear" w:color="auto" w:fill="auto"/>
          </w:tcPr>
          <w:p w14:paraId="17407BAC" w14:textId="3E58106A" w:rsidR="00731225" w:rsidRPr="009A6CC1" w:rsidRDefault="00731225" w:rsidP="00731225">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実１</w:t>
            </w:r>
            <w:r w:rsidRPr="007A6DB9">
              <w:rPr>
                <w:rFonts w:eastAsiaTheme="minorHAnsi" w:hint="eastAsia"/>
                <w:szCs w:val="18"/>
              </w:rPr>
              <w:t>ふっとうしている水の中から出てくるあわは，空気のように集められるか調べよう。</w:t>
            </w:r>
          </w:p>
        </w:tc>
        <w:tc>
          <w:tcPr>
            <w:tcW w:w="4252" w:type="dxa"/>
            <w:tcBorders>
              <w:bottom w:val="single" w:sz="4" w:space="0" w:color="auto"/>
              <w:right w:val="single" w:sz="4" w:space="0" w:color="auto"/>
            </w:tcBorders>
            <w:shd w:val="clear" w:color="auto" w:fill="auto"/>
          </w:tcPr>
          <w:p w14:paraId="1FB1C0A5" w14:textId="77777777" w:rsidR="00731225" w:rsidRPr="00D802C8" w:rsidRDefault="00731225" w:rsidP="00731225">
            <w:pPr>
              <w:spacing w:line="240" w:lineRule="exact"/>
              <w:ind w:left="360" w:hangingChars="200" w:hanging="360"/>
              <w:jc w:val="left"/>
              <w:rPr>
                <w:rFonts w:asciiTheme="minorEastAsia" w:hAnsiTheme="minorEastAsia"/>
                <w:szCs w:val="18"/>
              </w:rPr>
            </w:pPr>
            <w:bookmarkStart w:id="26" w:name="_Hlk109738059"/>
            <w:bookmarkStart w:id="27" w:name="_Hlk109738096"/>
            <w:r w:rsidRPr="00D802C8">
              <w:rPr>
                <w:rFonts w:asciiTheme="minorEastAsia" w:hAnsiTheme="minorEastAsia" w:hint="eastAsia"/>
                <w:szCs w:val="18"/>
              </w:rPr>
              <w:t>思②沸騰したときに出てくる泡を調べ，得られた結果を基に考察し，表現しているかを評価する。</w:t>
            </w:r>
          </w:p>
          <w:p w14:paraId="51434383" w14:textId="013834EA" w:rsidR="00731225" w:rsidRPr="00D56C8B" w:rsidRDefault="00731225" w:rsidP="00731225">
            <w:pPr>
              <w:snapToGrid w:val="0"/>
              <w:spacing w:line="240" w:lineRule="exact"/>
              <w:ind w:left="180" w:hangingChars="100" w:hanging="180"/>
              <w:jc w:val="right"/>
              <w:rPr>
                <w:rFonts w:eastAsiaTheme="minorHAnsi"/>
                <w:sz w:val="20"/>
                <w:szCs w:val="12"/>
              </w:rPr>
            </w:pPr>
            <w:r w:rsidRPr="00D802C8">
              <w:rPr>
                <w:rFonts w:asciiTheme="minorEastAsia" w:hAnsiTheme="minorEastAsia" w:hint="eastAsia"/>
                <w:szCs w:val="18"/>
              </w:rPr>
              <w:t>【発言分析・記述分析</w:t>
            </w:r>
            <w:bookmarkEnd w:id="26"/>
            <w:r w:rsidRPr="00D802C8">
              <w:rPr>
                <w:rFonts w:asciiTheme="minorEastAsia" w:hAnsiTheme="minorEastAsia" w:hint="eastAsia"/>
                <w:szCs w:val="18"/>
              </w:rPr>
              <w:t>】</w:t>
            </w:r>
            <w:bookmarkEnd w:id="27"/>
          </w:p>
        </w:tc>
        <w:tc>
          <w:tcPr>
            <w:tcW w:w="4252" w:type="dxa"/>
            <w:tcBorders>
              <w:left w:val="single" w:sz="4" w:space="0" w:color="auto"/>
              <w:bottom w:val="single" w:sz="4" w:space="0" w:color="auto"/>
            </w:tcBorders>
            <w:shd w:val="clear" w:color="auto" w:fill="auto"/>
          </w:tcPr>
          <w:p w14:paraId="3A1C8706" w14:textId="5B1CCEF1" w:rsidR="00731225" w:rsidRPr="009A6CC1" w:rsidRDefault="00731225" w:rsidP="00731225">
            <w:pPr>
              <w:snapToGrid w:val="0"/>
              <w:spacing w:line="240" w:lineRule="exact"/>
              <w:ind w:left="180" w:hangingChars="100" w:hanging="180"/>
              <w:rPr>
                <w:rFonts w:eastAsiaTheme="minorHAnsi"/>
                <w:bCs/>
                <w:sz w:val="20"/>
                <w:szCs w:val="28"/>
              </w:rPr>
            </w:pPr>
            <w:r w:rsidRPr="007A6DB9">
              <w:rPr>
                <w:rFonts w:eastAsiaTheme="minorHAnsi" w:hint="eastAsia"/>
                <w:bCs/>
                <w:szCs w:val="18"/>
              </w:rPr>
              <w:t>・袋に集めることが</w:t>
            </w:r>
            <w:r>
              <w:rPr>
                <w:rFonts w:eastAsiaTheme="minorHAnsi" w:hint="eastAsia"/>
                <w:bCs/>
                <w:szCs w:val="18"/>
              </w:rPr>
              <w:t>で</w:t>
            </w:r>
            <w:r w:rsidRPr="007A6DB9">
              <w:rPr>
                <w:rFonts w:eastAsiaTheme="minorHAnsi" w:hint="eastAsia"/>
                <w:bCs/>
                <w:szCs w:val="18"/>
              </w:rPr>
              <w:t>きる空気と袋に集めることができな</w:t>
            </w:r>
            <w:r>
              <w:rPr>
                <w:rFonts w:eastAsiaTheme="minorHAnsi" w:hint="eastAsia"/>
                <w:bCs/>
                <w:szCs w:val="18"/>
              </w:rPr>
              <w:t>かった</w:t>
            </w:r>
            <w:r w:rsidRPr="007A6DB9">
              <w:rPr>
                <w:rFonts w:eastAsiaTheme="minorHAnsi" w:hint="eastAsia"/>
                <w:bCs/>
                <w:szCs w:val="18"/>
              </w:rPr>
              <w:t>泡を比較し，</w:t>
            </w:r>
            <w:r>
              <w:rPr>
                <w:rFonts w:eastAsiaTheme="minorHAnsi" w:hint="eastAsia"/>
                <w:bCs/>
                <w:szCs w:val="18"/>
              </w:rPr>
              <w:t>出てくる</w:t>
            </w:r>
            <w:r w:rsidRPr="007A6DB9">
              <w:rPr>
                <w:rFonts w:eastAsiaTheme="minorHAnsi" w:hint="eastAsia"/>
                <w:bCs/>
                <w:szCs w:val="18"/>
              </w:rPr>
              <w:t>泡は空気ではなく，水が変化したものではないかと考え，表現している。</w:t>
            </w:r>
          </w:p>
        </w:tc>
        <w:tc>
          <w:tcPr>
            <w:tcW w:w="4252" w:type="dxa"/>
            <w:tcBorders>
              <w:bottom w:val="single" w:sz="4" w:space="0" w:color="auto"/>
            </w:tcBorders>
            <w:shd w:val="clear" w:color="auto" w:fill="auto"/>
          </w:tcPr>
          <w:p w14:paraId="7374C240" w14:textId="0B2402B7" w:rsidR="00731225" w:rsidRPr="009A6CC1" w:rsidRDefault="00731225" w:rsidP="00731225">
            <w:pPr>
              <w:snapToGrid w:val="0"/>
              <w:spacing w:line="240" w:lineRule="exact"/>
              <w:ind w:left="180" w:hangingChars="100" w:hanging="180"/>
              <w:rPr>
                <w:rFonts w:eastAsiaTheme="minorHAnsi"/>
                <w:sz w:val="20"/>
                <w:szCs w:val="28"/>
              </w:rPr>
            </w:pPr>
            <w:r w:rsidRPr="007A6DB9">
              <w:rPr>
                <w:rFonts w:eastAsiaTheme="minorHAnsi" w:hint="eastAsia"/>
                <w:szCs w:val="18"/>
              </w:rPr>
              <w:t>・泡を袋に集めることができなかったことや，袋の中が</w:t>
            </w:r>
            <w:r w:rsidR="00D341E5">
              <w:rPr>
                <w:rFonts w:eastAsiaTheme="minorHAnsi" w:hint="eastAsia"/>
                <w:szCs w:val="18"/>
              </w:rPr>
              <w:t>ぬ</w:t>
            </w:r>
            <w:r w:rsidRPr="007A6DB9">
              <w:rPr>
                <w:rFonts w:eastAsiaTheme="minorHAnsi" w:hint="eastAsia"/>
                <w:szCs w:val="18"/>
              </w:rPr>
              <w:t>れていたことに着目</w:t>
            </w:r>
            <w:r>
              <w:rPr>
                <w:rFonts w:eastAsiaTheme="minorHAnsi" w:hint="eastAsia"/>
                <w:szCs w:val="18"/>
              </w:rPr>
              <w:t>させ，出てくる泡が空気かどうか</w:t>
            </w:r>
            <w:r w:rsidRPr="007A6DB9">
              <w:rPr>
                <w:rFonts w:eastAsiaTheme="minorHAnsi" w:hint="eastAsia"/>
                <w:szCs w:val="18"/>
              </w:rPr>
              <w:t>考えるように</w:t>
            </w:r>
            <w:r>
              <w:rPr>
                <w:rFonts w:eastAsiaTheme="minorHAnsi" w:hint="eastAsia"/>
                <w:szCs w:val="18"/>
              </w:rPr>
              <w:t>支援</w:t>
            </w:r>
            <w:r w:rsidRPr="007A6DB9">
              <w:rPr>
                <w:rFonts w:eastAsiaTheme="minorHAnsi" w:hint="eastAsia"/>
                <w:szCs w:val="18"/>
              </w:rPr>
              <w:t>する。</w:t>
            </w:r>
          </w:p>
        </w:tc>
      </w:tr>
      <w:tr w:rsidR="00731225" w:rsidRPr="009A6CC1" w14:paraId="601D86F7" w14:textId="77777777" w:rsidTr="0013594E">
        <w:trPr>
          <w:trHeight w:val="181"/>
          <w:jc w:val="center"/>
        </w:trPr>
        <w:tc>
          <w:tcPr>
            <w:tcW w:w="427" w:type="dxa"/>
            <w:vMerge/>
            <w:tcBorders>
              <w:bottom w:val="single" w:sz="4" w:space="0" w:color="auto"/>
            </w:tcBorders>
            <w:shd w:val="clear" w:color="auto" w:fill="auto"/>
            <w:vAlign w:val="center"/>
          </w:tcPr>
          <w:p w14:paraId="61F73FAA" w14:textId="77777777" w:rsidR="00731225" w:rsidRPr="009A6CC1" w:rsidRDefault="00731225" w:rsidP="00731225">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655252D8" w14:textId="57BDAA8F" w:rsidR="00731225" w:rsidRPr="009A6CC1" w:rsidRDefault="00731225" w:rsidP="00731225">
            <w:pPr>
              <w:snapToGrid w:val="0"/>
              <w:spacing w:line="240" w:lineRule="exact"/>
              <w:rPr>
                <w:rFonts w:eastAsiaTheme="minorHAnsi"/>
                <w:sz w:val="20"/>
                <w:szCs w:val="28"/>
              </w:rPr>
            </w:pPr>
            <w:r w:rsidRPr="007A6DB9">
              <w:rPr>
                <w:rFonts w:eastAsiaTheme="minorHAnsi" w:hint="eastAsia"/>
                <w:szCs w:val="18"/>
              </w:rPr>
              <w:t>⑦</w:t>
            </w:r>
          </w:p>
        </w:tc>
        <w:tc>
          <w:tcPr>
            <w:tcW w:w="3402" w:type="dxa"/>
            <w:tcBorders>
              <w:bottom w:val="single" w:sz="4" w:space="0" w:color="auto"/>
            </w:tcBorders>
            <w:shd w:val="clear" w:color="auto" w:fill="auto"/>
          </w:tcPr>
          <w:p w14:paraId="22410C80" w14:textId="51CE91F4" w:rsidR="00731225" w:rsidRPr="009A6CC1" w:rsidRDefault="00731225" w:rsidP="00731225">
            <w:pPr>
              <w:snapToGrid w:val="0"/>
              <w:spacing w:line="240" w:lineRule="exact"/>
              <w:ind w:left="360" w:hangingChars="200" w:hanging="360"/>
              <w:rPr>
                <w:rFonts w:eastAsiaTheme="minorHAnsi"/>
                <w:sz w:val="20"/>
                <w:szCs w:val="28"/>
              </w:rPr>
            </w:pPr>
            <w:r w:rsidRPr="007A6DB9">
              <w:rPr>
                <w:rFonts w:ascii="HGPｺﾞｼｯｸM" w:eastAsia="HGPｺﾞｼｯｸM" w:hint="eastAsia"/>
                <w:szCs w:val="18"/>
                <w:bdr w:val="single" w:sz="4" w:space="0" w:color="auto"/>
                <w:shd w:val="pct15" w:color="auto" w:fill="FFFFFF"/>
              </w:rPr>
              <w:t>実２</w:t>
            </w:r>
            <w:r w:rsidRPr="007A6DB9">
              <w:rPr>
                <w:rFonts w:eastAsiaTheme="minorHAnsi" w:hint="eastAsia"/>
                <w:szCs w:val="18"/>
              </w:rPr>
              <w:t>ふっとうしている水の中から出てくるあわを冷やすと，水に変わるか調べよう。</w:t>
            </w:r>
          </w:p>
        </w:tc>
        <w:tc>
          <w:tcPr>
            <w:tcW w:w="4252" w:type="dxa"/>
            <w:tcBorders>
              <w:bottom w:val="single" w:sz="4" w:space="0" w:color="auto"/>
              <w:right w:val="single" w:sz="4" w:space="0" w:color="auto"/>
            </w:tcBorders>
            <w:shd w:val="clear" w:color="auto" w:fill="auto"/>
          </w:tcPr>
          <w:p w14:paraId="3CE35D2B" w14:textId="77777777" w:rsidR="00731225" w:rsidRPr="00D802C8" w:rsidRDefault="00731225" w:rsidP="00731225">
            <w:pPr>
              <w:spacing w:line="240" w:lineRule="exact"/>
              <w:ind w:left="360" w:hangingChars="200" w:hanging="360"/>
              <w:jc w:val="left"/>
              <w:rPr>
                <w:rFonts w:asciiTheme="minorEastAsia" w:hAnsiTheme="minorEastAsia"/>
                <w:szCs w:val="18"/>
              </w:rPr>
            </w:pPr>
            <w:bookmarkStart w:id="28" w:name="_Hlk109739500"/>
            <w:r w:rsidRPr="00D802C8">
              <w:rPr>
                <w:rFonts w:asciiTheme="minorEastAsia" w:hAnsiTheme="minorEastAsia" w:hint="eastAsia"/>
                <w:szCs w:val="18"/>
              </w:rPr>
              <w:t>知</w:t>
            </w:r>
            <w:r w:rsidRPr="00D802C8">
              <w:rPr>
                <w:rFonts w:asciiTheme="minorEastAsia" w:hAnsiTheme="minorEastAsia" w:cs="ＭＳ 明朝" w:hint="eastAsia"/>
                <w:szCs w:val="18"/>
              </w:rPr>
              <w:t>➀</w:t>
            </w:r>
            <w:r w:rsidRPr="00D802C8">
              <w:rPr>
                <w:rFonts w:asciiTheme="minorEastAsia" w:hAnsiTheme="minorEastAsia" w:hint="eastAsia"/>
                <w:szCs w:val="18"/>
              </w:rPr>
              <w:t>水が沸騰したときに出てくる泡は，冷やされると水に変わることを理解しているかを評価する。</w:t>
            </w:r>
          </w:p>
          <w:p w14:paraId="12ECF109" w14:textId="797A00FA" w:rsidR="00731225" w:rsidRPr="00D56C8B" w:rsidRDefault="00731225" w:rsidP="00731225">
            <w:pPr>
              <w:snapToGrid w:val="0"/>
              <w:spacing w:line="240" w:lineRule="exact"/>
              <w:ind w:left="180" w:hangingChars="100" w:hanging="180"/>
              <w:jc w:val="right"/>
              <w:rPr>
                <w:rFonts w:eastAsiaTheme="minorHAnsi"/>
                <w:sz w:val="20"/>
                <w:szCs w:val="12"/>
              </w:rPr>
            </w:pPr>
            <w:r w:rsidRPr="00D802C8">
              <w:rPr>
                <w:rFonts w:asciiTheme="minorEastAsia" w:hAnsiTheme="minorEastAsia" w:hint="eastAsia"/>
                <w:szCs w:val="18"/>
              </w:rPr>
              <w:t>【発言分析・記述分析】</w:t>
            </w:r>
            <w:bookmarkEnd w:id="28"/>
          </w:p>
        </w:tc>
        <w:tc>
          <w:tcPr>
            <w:tcW w:w="4252" w:type="dxa"/>
            <w:tcBorders>
              <w:left w:val="single" w:sz="4" w:space="0" w:color="auto"/>
              <w:bottom w:val="single" w:sz="4" w:space="0" w:color="auto"/>
            </w:tcBorders>
            <w:shd w:val="clear" w:color="auto" w:fill="auto"/>
          </w:tcPr>
          <w:p w14:paraId="1E276461" w14:textId="6A199D43" w:rsidR="00731225" w:rsidRPr="009A6CC1" w:rsidRDefault="00731225" w:rsidP="00731225">
            <w:pPr>
              <w:snapToGrid w:val="0"/>
              <w:spacing w:line="240" w:lineRule="exact"/>
              <w:ind w:left="180" w:hangingChars="100" w:hanging="180"/>
              <w:rPr>
                <w:rFonts w:eastAsiaTheme="minorHAnsi"/>
                <w:bCs/>
                <w:sz w:val="20"/>
                <w:szCs w:val="28"/>
              </w:rPr>
            </w:pPr>
            <w:r w:rsidRPr="007A6DB9">
              <w:rPr>
                <w:rFonts w:eastAsiaTheme="minorHAnsi" w:hint="eastAsia"/>
                <w:bCs/>
                <w:szCs w:val="18"/>
              </w:rPr>
              <w:t>・水は１００℃近くなると水蒸気になり，冷やすと再び水に変わることを理解している。</w:t>
            </w:r>
          </w:p>
        </w:tc>
        <w:tc>
          <w:tcPr>
            <w:tcW w:w="4252" w:type="dxa"/>
            <w:tcBorders>
              <w:bottom w:val="single" w:sz="4" w:space="0" w:color="auto"/>
            </w:tcBorders>
            <w:shd w:val="clear" w:color="auto" w:fill="auto"/>
          </w:tcPr>
          <w:p w14:paraId="6842A76A" w14:textId="34193A2D" w:rsidR="00731225" w:rsidRPr="009A6CC1" w:rsidRDefault="00731225" w:rsidP="00731225">
            <w:pPr>
              <w:snapToGrid w:val="0"/>
              <w:spacing w:line="240" w:lineRule="exact"/>
              <w:ind w:left="180" w:hangingChars="100" w:hanging="180"/>
              <w:rPr>
                <w:rFonts w:eastAsiaTheme="minorHAnsi"/>
                <w:sz w:val="20"/>
                <w:szCs w:val="28"/>
              </w:rPr>
            </w:pPr>
            <w:r w:rsidRPr="007A6DB9">
              <w:rPr>
                <w:rFonts w:eastAsiaTheme="minorHAnsi" w:hint="eastAsia"/>
                <w:szCs w:val="18"/>
              </w:rPr>
              <w:t>・水が沸騰しているときに出てくる泡は水蒸気であることを伝え，試験管の外側に水滴が</w:t>
            </w:r>
            <w:r>
              <w:rPr>
                <w:rFonts w:eastAsiaTheme="minorHAnsi" w:hint="eastAsia"/>
                <w:szCs w:val="18"/>
              </w:rPr>
              <w:t>付く</w:t>
            </w:r>
            <w:r w:rsidRPr="007A6DB9">
              <w:rPr>
                <w:rFonts w:eastAsiaTheme="minorHAnsi" w:hint="eastAsia"/>
                <w:szCs w:val="18"/>
              </w:rPr>
              <w:t>様子を観察させ，水蒸気は冷やされると水に変わること</w:t>
            </w:r>
            <w:r>
              <w:rPr>
                <w:rFonts w:eastAsiaTheme="minorHAnsi" w:hint="eastAsia"/>
                <w:szCs w:val="18"/>
              </w:rPr>
              <w:t>が捉えられるように</w:t>
            </w:r>
            <w:r w:rsidRPr="007A6DB9">
              <w:rPr>
                <w:rFonts w:eastAsiaTheme="minorHAnsi" w:hint="eastAsia"/>
                <w:szCs w:val="18"/>
              </w:rPr>
              <w:t>支援する。</w:t>
            </w:r>
          </w:p>
        </w:tc>
      </w:tr>
    </w:tbl>
    <w:p w14:paraId="5C95A4FD" w14:textId="055EC9A8" w:rsidR="003C6833" w:rsidRPr="0013594E" w:rsidRDefault="003C6833"/>
    <w:p w14:paraId="206AE92E" w14:textId="77777777" w:rsidR="003C6833" w:rsidRDefault="003C6833">
      <w:pPr>
        <w:widowControl/>
        <w:jc w:val="left"/>
      </w:pPr>
      <w:r>
        <w:br w:type="page"/>
      </w:r>
    </w:p>
    <w:p w14:paraId="71846328" w14:textId="6A2DBC1A" w:rsidR="003C6833" w:rsidRPr="00A71072" w:rsidRDefault="003C6833" w:rsidP="003C6833">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１６　水のゆくえ</w:t>
      </w:r>
    </w:p>
    <w:p w14:paraId="7EDCE027" w14:textId="77777777" w:rsidR="003C6833" w:rsidRPr="00A71072" w:rsidRDefault="003C6833" w:rsidP="003C6833">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DB603C" w:rsidRPr="00CD74E4" w14:paraId="2CBC56FB" w14:textId="77777777" w:rsidTr="008578D8">
        <w:trPr>
          <w:trHeight w:val="155"/>
          <w:jc w:val="center"/>
        </w:trPr>
        <w:tc>
          <w:tcPr>
            <w:tcW w:w="4256" w:type="dxa"/>
            <w:gridSpan w:val="3"/>
            <w:vMerge w:val="restart"/>
            <w:shd w:val="clear" w:color="auto" w:fill="D9D9D9" w:themeFill="background1" w:themeFillShade="D9"/>
            <w:vAlign w:val="center"/>
          </w:tcPr>
          <w:p w14:paraId="1F1E9C21" w14:textId="77777777" w:rsidR="00DB603C" w:rsidRPr="001A49C4" w:rsidRDefault="00DB603C" w:rsidP="00DB603C">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7585E558" w14:textId="259C661F" w:rsidR="00DB603C" w:rsidRPr="001A49C4" w:rsidRDefault="00DB603C" w:rsidP="00DB603C">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DB603C" w:rsidRPr="00CD74E4" w14:paraId="0A687372" w14:textId="77777777" w:rsidTr="00DB603C">
        <w:trPr>
          <w:trHeight w:val="75"/>
          <w:jc w:val="center"/>
        </w:trPr>
        <w:tc>
          <w:tcPr>
            <w:tcW w:w="4256" w:type="dxa"/>
            <w:gridSpan w:val="3"/>
            <w:vMerge/>
            <w:shd w:val="clear" w:color="auto" w:fill="D9D9D9" w:themeFill="background1" w:themeFillShade="D9"/>
            <w:vAlign w:val="center"/>
          </w:tcPr>
          <w:p w14:paraId="5061B852" w14:textId="77777777" w:rsidR="00DB603C" w:rsidRPr="001A49C4" w:rsidRDefault="00DB603C" w:rsidP="00DB603C">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4FE8F329" w14:textId="77777777" w:rsidR="00DB603C" w:rsidRPr="001A49C4" w:rsidRDefault="00DB603C" w:rsidP="00DB603C">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A923DA4" w14:textId="77777777" w:rsidR="00DB603C" w:rsidRPr="001A49C4" w:rsidRDefault="00DB603C" w:rsidP="00DB603C">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75386D4" w14:textId="77777777" w:rsidR="00DB603C" w:rsidRPr="001A49C4" w:rsidRDefault="00DB603C" w:rsidP="00DB603C">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CB060B" w:rsidRPr="00CD74E4" w14:paraId="57821FC2" w14:textId="77777777" w:rsidTr="00DB603C">
        <w:trPr>
          <w:trHeight w:val="850"/>
          <w:jc w:val="center"/>
        </w:trPr>
        <w:tc>
          <w:tcPr>
            <w:tcW w:w="4256" w:type="dxa"/>
            <w:gridSpan w:val="3"/>
            <w:tcBorders>
              <w:right w:val="single" w:sz="4" w:space="0" w:color="auto"/>
            </w:tcBorders>
          </w:tcPr>
          <w:p w14:paraId="64219CA0" w14:textId="7765CE61" w:rsidR="00CB060B" w:rsidRPr="00A46BBA" w:rsidRDefault="00CB060B" w:rsidP="00CB060B">
            <w:pPr>
              <w:snapToGrid w:val="0"/>
              <w:spacing w:line="240" w:lineRule="exact"/>
              <w:rPr>
                <w:rFonts w:asciiTheme="minorEastAsia" w:hAnsiTheme="minorEastAsia"/>
                <w:sz w:val="20"/>
              </w:rPr>
            </w:pPr>
            <w:r w:rsidRPr="007A6DB9">
              <w:rPr>
                <w:rFonts w:asciiTheme="minorEastAsia" w:hAnsiTheme="minorEastAsia" w:hint="eastAsia"/>
                <w:szCs w:val="18"/>
              </w:rPr>
              <w:t>水の</w:t>
            </w:r>
            <w:r>
              <w:rPr>
                <w:rFonts w:asciiTheme="minorEastAsia" w:hAnsiTheme="minorEastAsia" w:hint="eastAsia"/>
                <w:szCs w:val="18"/>
              </w:rPr>
              <w:t>ゆくえ</w:t>
            </w:r>
            <w:r w:rsidRPr="007A6DB9">
              <w:rPr>
                <w:rFonts w:asciiTheme="minorEastAsia" w:hAnsiTheme="minorEastAsia" w:hint="eastAsia"/>
                <w:szCs w:val="18"/>
              </w:rPr>
              <w:t>に着目して，それらと</w:t>
            </w:r>
            <w:r>
              <w:rPr>
                <w:rFonts w:asciiTheme="minorEastAsia" w:hAnsiTheme="minorEastAsia" w:hint="eastAsia"/>
                <w:szCs w:val="18"/>
              </w:rPr>
              <w:t>水の状態変化</w:t>
            </w:r>
            <w:r w:rsidRPr="007A6DB9">
              <w:rPr>
                <w:rFonts w:asciiTheme="minorEastAsia" w:hAnsiTheme="minorEastAsia" w:hint="eastAsia"/>
                <w:szCs w:val="18"/>
              </w:rPr>
              <w:t>とを関係付けて，自然界の水の様子を調べる活動を通して，それらについての理解を図り，観察，実験などに関する技能を身に付けるとともに，主に既習の内容や生活経験を基に，根拠のある予想や仮説を発想する力や主体的に問題解決しようとする態度を育成する。</w:t>
            </w:r>
          </w:p>
        </w:tc>
        <w:tc>
          <w:tcPr>
            <w:tcW w:w="4252" w:type="dxa"/>
            <w:tcBorders>
              <w:left w:val="single" w:sz="4" w:space="0" w:color="auto"/>
              <w:right w:val="single" w:sz="4" w:space="0" w:color="auto"/>
            </w:tcBorders>
          </w:tcPr>
          <w:p w14:paraId="23BE6C48" w14:textId="77777777" w:rsidR="00CB060B" w:rsidRPr="007A6DB9" w:rsidRDefault="00CB060B" w:rsidP="00CB060B">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水は，水面や地面などから蒸発し，水蒸気になって空気中に含まれていくこと，また，空気中の水蒸気は，結露して再び水になって現れることがあることを理解している。</w:t>
            </w:r>
          </w:p>
          <w:p w14:paraId="45482C4D" w14:textId="5B4CC672" w:rsidR="00CB060B" w:rsidRPr="00CD74E4" w:rsidRDefault="00CB060B" w:rsidP="00CB060B">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②自然界の水の</w:t>
            </w:r>
            <w:r>
              <w:rPr>
                <w:rFonts w:asciiTheme="minorEastAsia" w:hAnsiTheme="minorEastAsia" w:hint="eastAsia"/>
                <w:szCs w:val="18"/>
              </w:rPr>
              <w:t>様子</w:t>
            </w:r>
            <w:r w:rsidRPr="007A6DB9">
              <w:rPr>
                <w:rFonts w:asciiTheme="minorEastAsia" w:hAnsiTheme="minorEastAsia" w:hint="eastAsia"/>
                <w:szCs w:val="18"/>
              </w:rPr>
              <w:t>について，器具や機器などを正しく扱いながら調べ，それらの過程や得られた結果を</w:t>
            </w:r>
            <w:r>
              <w:rPr>
                <w:rFonts w:asciiTheme="minorEastAsia" w:hAnsiTheme="minorEastAsia" w:hint="eastAsia"/>
                <w:szCs w:val="18"/>
              </w:rPr>
              <w:t>わ</w:t>
            </w:r>
            <w:r w:rsidRPr="007A6DB9">
              <w:rPr>
                <w:rFonts w:asciiTheme="minorEastAsia" w:hAnsiTheme="minorEastAsia" w:hint="eastAsia"/>
                <w:szCs w:val="18"/>
              </w:rPr>
              <w:t>かりやすく記録している。</w:t>
            </w:r>
          </w:p>
        </w:tc>
        <w:tc>
          <w:tcPr>
            <w:tcW w:w="4252" w:type="dxa"/>
            <w:tcBorders>
              <w:left w:val="single" w:sz="4" w:space="0" w:color="auto"/>
              <w:right w:val="single" w:sz="4" w:space="0" w:color="auto"/>
            </w:tcBorders>
          </w:tcPr>
          <w:p w14:paraId="07E5DD80" w14:textId="77777777" w:rsidR="00CB060B" w:rsidRPr="007A6DB9" w:rsidRDefault="00CB060B" w:rsidP="00CB060B">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自然界の水の</w:t>
            </w:r>
            <w:r>
              <w:rPr>
                <w:rFonts w:asciiTheme="minorEastAsia" w:hAnsiTheme="minorEastAsia" w:hint="eastAsia"/>
                <w:szCs w:val="18"/>
              </w:rPr>
              <w:t>様子</w:t>
            </w:r>
            <w:r w:rsidRPr="007A6DB9">
              <w:rPr>
                <w:rFonts w:asciiTheme="minorEastAsia" w:hAnsiTheme="minorEastAsia" w:hint="eastAsia"/>
                <w:szCs w:val="18"/>
              </w:rPr>
              <w:t>について，既習の内容や生活経験を基に，根拠のある予想や仮説を発想し，表現するなどして問題解決している。</w:t>
            </w:r>
          </w:p>
          <w:p w14:paraId="69407337" w14:textId="186F1B8B" w:rsidR="00CB060B" w:rsidRPr="00CD74E4" w:rsidRDefault="00CB060B" w:rsidP="00CB060B">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②自然界の水の</w:t>
            </w:r>
            <w:r>
              <w:rPr>
                <w:rFonts w:asciiTheme="minorEastAsia" w:hAnsiTheme="minorEastAsia" w:hint="eastAsia"/>
                <w:szCs w:val="18"/>
              </w:rPr>
              <w:t>様子</w:t>
            </w:r>
            <w:r w:rsidRPr="007A6DB9">
              <w:rPr>
                <w:rFonts w:asciiTheme="minorEastAsia" w:hAnsiTheme="minorEastAsia" w:hint="eastAsia"/>
                <w:szCs w:val="18"/>
              </w:rPr>
              <w:t>について，実験を行い，得られた結果を基に考察し，表現するなどして問題解決している。</w:t>
            </w:r>
          </w:p>
        </w:tc>
        <w:tc>
          <w:tcPr>
            <w:tcW w:w="4252" w:type="dxa"/>
            <w:tcBorders>
              <w:left w:val="single" w:sz="4" w:space="0" w:color="auto"/>
            </w:tcBorders>
          </w:tcPr>
          <w:p w14:paraId="4DB4A7B0" w14:textId="77777777" w:rsidR="00CB060B" w:rsidRPr="007A6DB9" w:rsidRDefault="00CB060B" w:rsidP="00CB060B">
            <w:pPr>
              <w:snapToGrid w:val="0"/>
              <w:spacing w:line="200" w:lineRule="exact"/>
              <w:ind w:left="180" w:hangingChars="100" w:hanging="180"/>
              <w:rPr>
                <w:rFonts w:asciiTheme="minorEastAsia" w:hAnsiTheme="minorEastAsia"/>
                <w:szCs w:val="18"/>
              </w:rPr>
            </w:pPr>
            <w:r w:rsidRPr="007A6DB9">
              <w:rPr>
                <w:rFonts w:asciiTheme="minorEastAsia" w:hAnsiTheme="minorEastAsia"/>
                <w:szCs w:val="18"/>
              </w:rPr>
              <w:t>➀</w:t>
            </w:r>
            <w:r w:rsidRPr="007A6DB9">
              <w:rPr>
                <w:rFonts w:asciiTheme="minorEastAsia" w:hAnsiTheme="minorEastAsia" w:hint="eastAsia"/>
                <w:szCs w:val="18"/>
              </w:rPr>
              <w:t>自然界の水の</w:t>
            </w:r>
            <w:r>
              <w:rPr>
                <w:rFonts w:asciiTheme="minorEastAsia" w:hAnsiTheme="minorEastAsia" w:hint="eastAsia"/>
                <w:szCs w:val="18"/>
              </w:rPr>
              <w:t>様子について</w:t>
            </w:r>
            <w:r w:rsidRPr="007A6DB9">
              <w:rPr>
                <w:rFonts w:asciiTheme="minorEastAsia" w:hAnsiTheme="minorEastAsia" w:hint="eastAsia"/>
                <w:szCs w:val="18"/>
              </w:rPr>
              <w:t>の事物・現象に進んで関わり，他者と関わりながら問題解決しようとしている。</w:t>
            </w:r>
          </w:p>
          <w:p w14:paraId="1DAED730" w14:textId="2691D8CA" w:rsidR="00CB060B" w:rsidRPr="006000F8" w:rsidRDefault="00CB060B" w:rsidP="00CB060B">
            <w:pPr>
              <w:snapToGrid w:val="0"/>
              <w:spacing w:line="240" w:lineRule="exact"/>
              <w:ind w:left="180" w:hangingChars="100" w:hanging="180"/>
              <w:rPr>
                <w:rFonts w:asciiTheme="minorEastAsia" w:hAnsiTheme="minorEastAsia"/>
                <w:sz w:val="20"/>
              </w:rPr>
            </w:pPr>
            <w:r w:rsidRPr="007A6DB9">
              <w:rPr>
                <w:rFonts w:asciiTheme="minorEastAsia" w:hAnsiTheme="minorEastAsia" w:hint="eastAsia"/>
                <w:szCs w:val="18"/>
              </w:rPr>
              <w:t>②自然界の水の</w:t>
            </w:r>
            <w:r>
              <w:rPr>
                <w:rFonts w:asciiTheme="minorEastAsia" w:hAnsiTheme="minorEastAsia" w:hint="eastAsia"/>
                <w:szCs w:val="18"/>
              </w:rPr>
              <w:t>様子</w:t>
            </w:r>
            <w:r w:rsidRPr="007A6DB9">
              <w:rPr>
                <w:rFonts w:asciiTheme="minorEastAsia" w:hAnsiTheme="minorEastAsia" w:hint="eastAsia"/>
                <w:szCs w:val="18"/>
              </w:rPr>
              <w:t>について学んだことを学習や生活に生かそうとしている。</w:t>
            </w:r>
          </w:p>
        </w:tc>
      </w:tr>
      <w:tr w:rsidR="00CB060B" w:rsidRPr="00CD74E4" w14:paraId="19520923" w14:textId="77777777" w:rsidTr="00DB603C">
        <w:trPr>
          <w:trHeight w:val="17"/>
          <w:jc w:val="center"/>
        </w:trPr>
        <w:tc>
          <w:tcPr>
            <w:tcW w:w="17012" w:type="dxa"/>
            <w:gridSpan w:val="6"/>
            <w:tcBorders>
              <w:top w:val="nil"/>
              <w:left w:val="nil"/>
              <w:bottom w:val="nil"/>
              <w:right w:val="nil"/>
            </w:tcBorders>
          </w:tcPr>
          <w:p w14:paraId="36092EB8" w14:textId="77777777" w:rsidR="00CB060B" w:rsidRPr="00DB603C" w:rsidRDefault="00CB060B" w:rsidP="00CB060B">
            <w:pPr>
              <w:snapToGrid w:val="0"/>
              <w:spacing w:line="240" w:lineRule="exact"/>
              <w:ind w:left="200" w:hangingChars="100" w:hanging="200"/>
              <w:rPr>
                <w:rFonts w:ascii="HGPｺﾞｼｯｸM" w:eastAsia="HGPｺﾞｼｯｸM" w:hAnsi="BIZ UDPゴシック"/>
                <w:sz w:val="20"/>
              </w:rPr>
            </w:pPr>
            <w:r w:rsidRPr="00DB603C">
              <w:rPr>
                <w:rFonts w:ascii="HGPｺﾞｼｯｸM" w:eastAsia="HGPｺﾞｼｯｸM" w:hAnsi="BIZ UDPゴシック" w:hint="eastAsia"/>
                <w:sz w:val="20"/>
              </w:rPr>
              <w:t>（２）各時間の評価計画</w:t>
            </w:r>
          </w:p>
        </w:tc>
      </w:tr>
      <w:tr w:rsidR="00CB060B" w:rsidRPr="006000F8" w14:paraId="740F236C" w14:textId="77777777" w:rsidTr="00DB603C">
        <w:trPr>
          <w:trHeight w:val="253"/>
          <w:jc w:val="center"/>
        </w:trPr>
        <w:tc>
          <w:tcPr>
            <w:tcW w:w="427" w:type="dxa"/>
            <w:shd w:val="clear" w:color="auto" w:fill="D9D9D9" w:themeFill="background1" w:themeFillShade="D9"/>
            <w:vAlign w:val="center"/>
          </w:tcPr>
          <w:p w14:paraId="7B353158" w14:textId="77777777" w:rsidR="00CB060B" w:rsidRPr="00A46BBA" w:rsidRDefault="00CB060B" w:rsidP="00CB060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2B2EE8F" w14:textId="77777777" w:rsidR="00CB060B" w:rsidRPr="00A46BBA" w:rsidRDefault="00CB060B" w:rsidP="00CB060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6576CBDF" w14:textId="77777777" w:rsidR="00CB060B" w:rsidRPr="00A46BBA" w:rsidRDefault="00CB060B" w:rsidP="00CB060B">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197827BE" w14:textId="77777777" w:rsidR="00CB060B" w:rsidRPr="00CD74E4" w:rsidRDefault="00CB060B" w:rsidP="00CB060B">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674DA6AA" w14:textId="77777777" w:rsidR="00CB060B" w:rsidRPr="00CD74E4" w:rsidRDefault="00CB060B" w:rsidP="00CB060B">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28FFAFFC" w14:textId="77777777" w:rsidR="00CB060B" w:rsidRPr="006000F8" w:rsidRDefault="00CB060B" w:rsidP="00CB060B">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CB060B" w:rsidRPr="009A6CC1" w14:paraId="5DE3DC19" w14:textId="77777777" w:rsidTr="00DB603C">
        <w:trPr>
          <w:trHeight w:val="181"/>
          <w:jc w:val="center"/>
        </w:trPr>
        <w:tc>
          <w:tcPr>
            <w:tcW w:w="427" w:type="dxa"/>
            <w:vMerge w:val="restart"/>
            <w:shd w:val="clear" w:color="auto" w:fill="auto"/>
            <w:vAlign w:val="center"/>
          </w:tcPr>
          <w:p w14:paraId="03CECE04" w14:textId="4C3229BD" w:rsidR="00CB060B" w:rsidRPr="009A6CC1" w:rsidRDefault="00CB060B" w:rsidP="00CB060B">
            <w:pPr>
              <w:snapToGrid w:val="0"/>
              <w:spacing w:line="240" w:lineRule="exact"/>
              <w:rPr>
                <w:rFonts w:eastAsiaTheme="minorHAnsi"/>
                <w:sz w:val="20"/>
                <w:szCs w:val="28"/>
              </w:rPr>
            </w:pPr>
            <w:r w:rsidRPr="007A6DB9">
              <w:rPr>
                <w:rFonts w:eastAsiaTheme="minorHAnsi" w:hint="eastAsia"/>
                <w:szCs w:val="18"/>
              </w:rPr>
              <w:t>第１次</w:t>
            </w:r>
          </w:p>
        </w:tc>
        <w:tc>
          <w:tcPr>
            <w:tcW w:w="427" w:type="dxa"/>
            <w:tcBorders>
              <w:bottom w:val="single" w:sz="4" w:space="0" w:color="auto"/>
            </w:tcBorders>
            <w:shd w:val="clear" w:color="auto" w:fill="auto"/>
          </w:tcPr>
          <w:p w14:paraId="2FC21299" w14:textId="0B7D280F" w:rsidR="00CB060B" w:rsidRPr="009A6CC1" w:rsidRDefault="00CB060B" w:rsidP="00CB060B">
            <w:pPr>
              <w:snapToGrid w:val="0"/>
              <w:spacing w:line="240" w:lineRule="exact"/>
              <w:rPr>
                <w:rFonts w:eastAsiaTheme="minorHAnsi"/>
                <w:sz w:val="20"/>
                <w:szCs w:val="28"/>
              </w:rPr>
            </w:pPr>
            <w:r w:rsidRPr="007A6DB9">
              <w:rPr>
                <w:rFonts w:eastAsiaTheme="minorHAnsi" w:hint="eastAsia"/>
                <w:szCs w:val="18"/>
              </w:rPr>
              <w:t>➀</w:t>
            </w:r>
          </w:p>
        </w:tc>
        <w:tc>
          <w:tcPr>
            <w:tcW w:w="3402" w:type="dxa"/>
            <w:tcBorders>
              <w:bottom w:val="single" w:sz="4" w:space="0" w:color="auto"/>
            </w:tcBorders>
            <w:shd w:val="clear" w:color="auto" w:fill="auto"/>
          </w:tcPr>
          <w:p w14:paraId="43503253" w14:textId="2D841BBD" w:rsidR="00CB060B" w:rsidRPr="009A6CC1" w:rsidRDefault="00CB060B" w:rsidP="00CB060B">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おおいをした入れ物とおおいをしていない入れ物の水のへり方を調べよう。</w:t>
            </w:r>
          </w:p>
        </w:tc>
        <w:tc>
          <w:tcPr>
            <w:tcW w:w="4252" w:type="dxa"/>
            <w:tcBorders>
              <w:bottom w:val="single" w:sz="4" w:space="0" w:color="auto"/>
              <w:right w:val="single" w:sz="4" w:space="0" w:color="auto"/>
            </w:tcBorders>
            <w:shd w:val="clear" w:color="auto" w:fill="auto"/>
          </w:tcPr>
          <w:p w14:paraId="7A9C44D7" w14:textId="77777777" w:rsidR="00CB060B" w:rsidRPr="00632211" w:rsidRDefault="00CB060B" w:rsidP="00CB060B">
            <w:pPr>
              <w:snapToGrid w:val="0"/>
              <w:spacing w:line="240" w:lineRule="exact"/>
              <w:ind w:left="360" w:hangingChars="200" w:hanging="360"/>
              <w:rPr>
                <w:rFonts w:asciiTheme="minorEastAsia" w:hAnsiTheme="minorEastAsia"/>
                <w:szCs w:val="18"/>
              </w:rPr>
            </w:pPr>
            <w:r w:rsidRPr="00632211">
              <w:rPr>
                <w:rFonts w:asciiTheme="minorEastAsia" w:hAnsiTheme="minorEastAsia" w:hint="eastAsia"/>
                <w:szCs w:val="18"/>
              </w:rPr>
              <w:t>思②覆いをした入れ物と覆いをしていない入れ物の水の減り方を調べ，得られた結果を基に考察し，表現しているかを評価する。</w:t>
            </w:r>
          </w:p>
          <w:p w14:paraId="136F8E0C" w14:textId="5809DBBF" w:rsidR="00CB060B" w:rsidRPr="00D56C8B" w:rsidRDefault="00CB060B" w:rsidP="00CB060B">
            <w:pPr>
              <w:snapToGrid w:val="0"/>
              <w:spacing w:line="240" w:lineRule="exact"/>
              <w:ind w:left="180" w:hangingChars="100" w:hanging="180"/>
              <w:jc w:val="right"/>
              <w:rPr>
                <w:rFonts w:eastAsiaTheme="minorHAnsi"/>
                <w:sz w:val="20"/>
                <w:szCs w:val="12"/>
              </w:rPr>
            </w:pPr>
            <w:r w:rsidRPr="00632211">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2A71D97B" w14:textId="64534C37" w:rsidR="00CB060B" w:rsidRPr="009A6CC1" w:rsidRDefault="00CB060B" w:rsidP="00CB060B">
            <w:pPr>
              <w:snapToGrid w:val="0"/>
              <w:spacing w:line="240" w:lineRule="exact"/>
              <w:ind w:left="180" w:hangingChars="100" w:hanging="180"/>
              <w:rPr>
                <w:rFonts w:eastAsiaTheme="minorHAnsi"/>
                <w:bCs/>
                <w:sz w:val="20"/>
                <w:szCs w:val="28"/>
              </w:rPr>
            </w:pPr>
            <w:r w:rsidRPr="007A6DB9">
              <w:rPr>
                <w:rFonts w:eastAsiaTheme="minorHAnsi" w:hint="eastAsia"/>
                <w:bCs/>
                <w:szCs w:val="18"/>
              </w:rPr>
              <w:t>・覆いをした入れ物と覆いをしていない入れ物の水の減り方を比較し，水は沸騰していなくても水蒸気となって空気中へ出ていく</w:t>
            </w:r>
            <w:r>
              <w:rPr>
                <w:rFonts w:eastAsiaTheme="minorHAnsi" w:hint="eastAsia"/>
                <w:bCs/>
                <w:szCs w:val="18"/>
              </w:rPr>
              <w:t>と考え</w:t>
            </w:r>
            <w:r w:rsidRPr="007A6DB9">
              <w:rPr>
                <w:rFonts w:eastAsiaTheme="minorHAnsi" w:hint="eastAsia"/>
                <w:bCs/>
                <w:szCs w:val="18"/>
              </w:rPr>
              <w:t>，表現している。</w:t>
            </w:r>
          </w:p>
        </w:tc>
        <w:tc>
          <w:tcPr>
            <w:tcW w:w="4252" w:type="dxa"/>
            <w:tcBorders>
              <w:bottom w:val="single" w:sz="4" w:space="0" w:color="auto"/>
            </w:tcBorders>
            <w:shd w:val="clear" w:color="auto" w:fill="auto"/>
          </w:tcPr>
          <w:p w14:paraId="6CB10398" w14:textId="0FE7013E" w:rsidR="00CB060B" w:rsidRPr="009A6CC1" w:rsidRDefault="00CB060B" w:rsidP="00CB060B">
            <w:pPr>
              <w:snapToGrid w:val="0"/>
              <w:spacing w:line="240" w:lineRule="exact"/>
              <w:ind w:left="180" w:hangingChars="100" w:hanging="180"/>
              <w:rPr>
                <w:rFonts w:eastAsiaTheme="minorHAnsi"/>
                <w:sz w:val="20"/>
                <w:szCs w:val="28"/>
              </w:rPr>
            </w:pPr>
            <w:r w:rsidRPr="007A6DB9">
              <w:rPr>
                <w:rFonts w:eastAsiaTheme="minorHAnsi" w:hint="eastAsia"/>
                <w:szCs w:val="18"/>
              </w:rPr>
              <w:t>・覆いをした入れ物と</w:t>
            </w:r>
            <w:r>
              <w:rPr>
                <w:rFonts w:eastAsiaTheme="minorHAnsi" w:hint="eastAsia"/>
                <w:szCs w:val="18"/>
              </w:rPr>
              <w:t>覆いを</w:t>
            </w:r>
            <w:r w:rsidRPr="007A6DB9">
              <w:rPr>
                <w:rFonts w:eastAsiaTheme="minorHAnsi" w:hint="eastAsia"/>
                <w:szCs w:val="18"/>
              </w:rPr>
              <w:t>し</w:t>
            </w:r>
            <w:r>
              <w:rPr>
                <w:rFonts w:eastAsiaTheme="minorHAnsi" w:hint="eastAsia"/>
                <w:szCs w:val="18"/>
              </w:rPr>
              <w:t>てい</w:t>
            </w:r>
            <w:r w:rsidRPr="007A6DB9">
              <w:rPr>
                <w:rFonts w:eastAsiaTheme="minorHAnsi" w:hint="eastAsia"/>
                <w:szCs w:val="18"/>
              </w:rPr>
              <w:t>ない入れ物の水の量の違いや，覆いをした入れ物の内側に水滴が付いていることに着目させ，水は熱しなくても水蒸気となって空気中に出ていくことを推測できるように支援する。</w:t>
            </w:r>
          </w:p>
        </w:tc>
      </w:tr>
      <w:tr w:rsidR="00CB060B" w:rsidRPr="009A6CC1" w14:paraId="1D24F979" w14:textId="77777777" w:rsidTr="00DB603C">
        <w:trPr>
          <w:trHeight w:val="181"/>
          <w:jc w:val="center"/>
        </w:trPr>
        <w:tc>
          <w:tcPr>
            <w:tcW w:w="427" w:type="dxa"/>
            <w:vMerge/>
            <w:shd w:val="clear" w:color="auto" w:fill="auto"/>
            <w:vAlign w:val="center"/>
          </w:tcPr>
          <w:p w14:paraId="097F8AEB" w14:textId="77777777" w:rsidR="00CB060B" w:rsidRPr="009A6CC1" w:rsidRDefault="00CB060B" w:rsidP="00CB060B">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7D01190F" w14:textId="0F90064F" w:rsidR="00CB060B" w:rsidRPr="009A6CC1" w:rsidRDefault="00CB060B" w:rsidP="00CB060B">
            <w:pPr>
              <w:snapToGrid w:val="0"/>
              <w:spacing w:line="240" w:lineRule="exact"/>
              <w:rPr>
                <w:rFonts w:eastAsiaTheme="minorHAnsi"/>
                <w:sz w:val="20"/>
                <w:szCs w:val="28"/>
              </w:rPr>
            </w:pPr>
            <w:r w:rsidRPr="007A6DB9">
              <w:rPr>
                <w:rFonts w:eastAsiaTheme="minorHAnsi" w:hint="eastAsia"/>
                <w:szCs w:val="18"/>
              </w:rPr>
              <w:t>②</w:t>
            </w:r>
          </w:p>
        </w:tc>
        <w:tc>
          <w:tcPr>
            <w:tcW w:w="3402" w:type="dxa"/>
            <w:tcBorders>
              <w:bottom w:val="single" w:sz="4" w:space="0" w:color="auto"/>
            </w:tcBorders>
            <w:shd w:val="clear" w:color="auto" w:fill="auto"/>
          </w:tcPr>
          <w:p w14:paraId="2E2B3D6D" w14:textId="7042BFCE" w:rsidR="00CB060B" w:rsidRPr="009A6CC1" w:rsidRDefault="00CB060B" w:rsidP="00CB060B">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氷水を使って空気を冷やすと，入れ物に水てきがつくか調べよう。</w:t>
            </w:r>
          </w:p>
        </w:tc>
        <w:tc>
          <w:tcPr>
            <w:tcW w:w="4252" w:type="dxa"/>
            <w:tcBorders>
              <w:bottom w:val="single" w:sz="4" w:space="0" w:color="auto"/>
              <w:right w:val="single" w:sz="4" w:space="0" w:color="auto"/>
            </w:tcBorders>
            <w:shd w:val="clear" w:color="auto" w:fill="auto"/>
          </w:tcPr>
          <w:p w14:paraId="65A0B820" w14:textId="77777777" w:rsidR="00CB060B" w:rsidRPr="00632211" w:rsidRDefault="00CB060B" w:rsidP="00CB060B">
            <w:pPr>
              <w:snapToGrid w:val="0"/>
              <w:spacing w:line="240" w:lineRule="exact"/>
              <w:ind w:left="360" w:hangingChars="200" w:hanging="360"/>
              <w:rPr>
                <w:rFonts w:asciiTheme="minorEastAsia" w:hAnsiTheme="minorEastAsia"/>
                <w:szCs w:val="18"/>
              </w:rPr>
            </w:pPr>
            <w:r w:rsidRPr="00632211">
              <w:rPr>
                <w:rFonts w:asciiTheme="minorEastAsia" w:hAnsiTheme="minorEastAsia" w:hint="eastAsia"/>
                <w:szCs w:val="18"/>
              </w:rPr>
              <w:t>知</w:t>
            </w:r>
            <w:r w:rsidRPr="00632211">
              <w:rPr>
                <w:rFonts w:asciiTheme="minorEastAsia" w:hAnsiTheme="minorEastAsia" w:cs="ＭＳ 明朝" w:hint="eastAsia"/>
                <w:szCs w:val="18"/>
              </w:rPr>
              <w:t>➀</w:t>
            </w:r>
            <w:r w:rsidRPr="00632211">
              <w:rPr>
                <w:rFonts w:asciiTheme="minorEastAsia" w:hAnsiTheme="minorEastAsia" w:hint="eastAsia"/>
                <w:szCs w:val="18"/>
              </w:rPr>
              <w:t>空気中には，水蒸気が含まれていることを理解しているかを評価する。</w:t>
            </w:r>
          </w:p>
          <w:p w14:paraId="75B0F4C2" w14:textId="61C48A6D" w:rsidR="00CB060B" w:rsidRPr="00D56C8B" w:rsidRDefault="00CB060B" w:rsidP="00CB060B">
            <w:pPr>
              <w:snapToGrid w:val="0"/>
              <w:spacing w:line="240" w:lineRule="exact"/>
              <w:ind w:left="180" w:hangingChars="100" w:hanging="180"/>
              <w:jc w:val="right"/>
              <w:rPr>
                <w:rFonts w:eastAsiaTheme="minorHAnsi"/>
                <w:sz w:val="20"/>
                <w:szCs w:val="12"/>
              </w:rPr>
            </w:pPr>
            <w:r w:rsidRPr="00632211">
              <w:rPr>
                <w:rFonts w:asciiTheme="minorEastAsia" w:hAnsiTheme="minorEastAsia" w:hint="eastAsia"/>
                <w:szCs w:val="18"/>
              </w:rPr>
              <w:t>【発言分析・記述分析】</w:t>
            </w:r>
          </w:p>
        </w:tc>
        <w:tc>
          <w:tcPr>
            <w:tcW w:w="4252" w:type="dxa"/>
            <w:tcBorders>
              <w:left w:val="single" w:sz="4" w:space="0" w:color="auto"/>
              <w:bottom w:val="single" w:sz="4" w:space="0" w:color="auto"/>
            </w:tcBorders>
            <w:shd w:val="clear" w:color="auto" w:fill="auto"/>
          </w:tcPr>
          <w:p w14:paraId="4DAB1FED" w14:textId="7EDD6985" w:rsidR="00CB060B" w:rsidRPr="009A6CC1" w:rsidRDefault="00CB060B" w:rsidP="00CB060B">
            <w:pPr>
              <w:snapToGrid w:val="0"/>
              <w:spacing w:line="240" w:lineRule="exact"/>
              <w:ind w:left="180" w:hangingChars="100" w:hanging="180"/>
              <w:rPr>
                <w:rFonts w:eastAsiaTheme="minorHAnsi"/>
                <w:bCs/>
                <w:sz w:val="20"/>
                <w:szCs w:val="28"/>
              </w:rPr>
            </w:pPr>
            <w:r w:rsidRPr="007A6DB9">
              <w:rPr>
                <w:rFonts w:eastAsiaTheme="minorHAnsi" w:hint="eastAsia"/>
                <w:bCs/>
                <w:szCs w:val="18"/>
              </w:rPr>
              <w:t>・氷水の入った</w:t>
            </w:r>
            <w:r>
              <w:rPr>
                <w:rFonts w:eastAsiaTheme="minorHAnsi" w:hint="eastAsia"/>
                <w:bCs/>
                <w:szCs w:val="18"/>
              </w:rPr>
              <w:t>ガラスのコップの</w:t>
            </w:r>
            <w:r w:rsidRPr="007A6DB9">
              <w:rPr>
                <w:rFonts w:eastAsiaTheme="minorHAnsi" w:hint="eastAsia"/>
                <w:bCs/>
                <w:szCs w:val="18"/>
              </w:rPr>
              <w:t>外側に水滴が</w:t>
            </w:r>
            <w:r>
              <w:rPr>
                <w:rFonts w:eastAsiaTheme="minorHAnsi" w:hint="eastAsia"/>
                <w:bCs/>
                <w:szCs w:val="18"/>
              </w:rPr>
              <w:t>付く</w:t>
            </w:r>
            <w:r w:rsidRPr="007A6DB9">
              <w:rPr>
                <w:rFonts w:eastAsiaTheme="minorHAnsi" w:hint="eastAsia"/>
                <w:bCs/>
                <w:szCs w:val="18"/>
              </w:rPr>
              <w:t>ことから，空気中に水蒸気が含まれていることを説明できる。</w:t>
            </w:r>
          </w:p>
        </w:tc>
        <w:tc>
          <w:tcPr>
            <w:tcW w:w="4252" w:type="dxa"/>
            <w:tcBorders>
              <w:bottom w:val="single" w:sz="4" w:space="0" w:color="auto"/>
            </w:tcBorders>
            <w:shd w:val="clear" w:color="auto" w:fill="auto"/>
          </w:tcPr>
          <w:p w14:paraId="38F4A9DB" w14:textId="416616E5" w:rsidR="00CB060B" w:rsidRPr="009A6CC1" w:rsidRDefault="00CB060B" w:rsidP="00CB060B">
            <w:pPr>
              <w:snapToGrid w:val="0"/>
              <w:spacing w:line="240" w:lineRule="exact"/>
              <w:ind w:left="180" w:hangingChars="100" w:hanging="180"/>
              <w:rPr>
                <w:rFonts w:eastAsiaTheme="minorHAnsi"/>
                <w:sz w:val="20"/>
                <w:szCs w:val="28"/>
              </w:rPr>
            </w:pPr>
            <w:r w:rsidRPr="007A6DB9">
              <w:rPr>
                <w:rFonts w:eastAsiaTheme="minorHAnsi" w:hint="eastAsia"/>
                <w:szCs w:val="18"/>
              </w:rPr>
              <w:t>・氷水を入れた</w:t>
            </w:r>
            <w:r>
              <w:rPr>
                <w:rFonts w:eastAsiaTheme="minorHAnsi" w:hint="eastAsia"/>
                <w:szCs w:val="18"/>
              </w:rPr>
              <w:t>ガラスのコップ</w:t>
            </w:r>
            <w:r w:rsidRPr="007A6DB9">
              <w:rPr>
                <w:rFonts w:eastAsiaTheme="minorHAnsi" w:hint="eastAsia"/>
                <w:szCs w:val="18"/>
              </w:rPr>
              <w:t>に</w:t>
            </w:r>
            <w:r>
              <w:rPr>
                <w:rFonts w:eastAsiaTheme="minorHAnsi" w:hint="eastAsia"/>
                <w:szCs w:val="18"/>
              </w:rPr>
              <w:t>付いた</w:t>
            </w:r>
            <w:r w:rsidRPr="007A6DB9">
              <w:rPr>
                <w:rFonts w:eastAsiaTheme="minorHAnsi" w:hint="eastAsia"/>
                <w:szCs w:val="18"/>
              </w:rPr>
              <w:t>水が容器の外側にあることや</w:t>
            </w:r>
            <w:r>
              <w:rPr>
                <w:rFonts w:eastAsiaTheme="minorHAnsi" w:hint="eastAsia"/>
                <w:szCs w:val="18"/>
              </w:rPr>
              <w:t>ガラスのコップ</w:t>
            </w:r>
            <w:r w:rsidRPr="007A6DB9">
              <w:rPr>
                <w:rFonts w:eastAsiaTheme="minorHAnsi" w:hint="eastAsia"/>
                <w:szCs w:val="18"/>
              </w:rPr>
              <w:t>の中の水が減っていないことに着目させ，空気中の水蒸気が冷やされて現れたことに</w:t>
            </w:r>
            <w:r>
              <w:rPr>
                <w:rFonts w:eastAsiaTheme="minorHAnsi" w:hint="eastAsia"/>
                <w:szCs w:val="18"/>
              </w:rPr>
              <w:t>気付く</w:t>
            </w:r>
            <w:r w:rsidRPr="007A6DB9">
              <w:rPr>
                <w:rFonts w:eastAsiaTheme="minorHAnsi" w:hint="eastAsia"/>
                <w:szCs w:val="18"/>
              </w:rPr>
              <w:t>ことができるように支援する。</w:t>
            </w:r>
          </w:p>
        </w:tc>
      </w:tr>
      <w:tr w:rsidR="00CB060B" w:rsidRPr="009A6CC1" w14:paraId="55E802D1" w14:textId="77777777" w:rsidTr="00DB603C">
        <w:trPr>
          <w:trHeight w:val="181"/>
          <w:jc w:val="center"/>
        </w:trPr>
        <w:tc>
          <w:tcPr>
            <w:tcW w:w="427" w:type="dxa"/>
            <w:vMerge/>
            <w:shd w:val="clear" w:color="auto" w:fill="auto"/>
            <w:vAlign w:val="center"/>
          </w:tcPr>
          <w:p w14:paraId="2E83524D" w14:textId="77777777" w:rsidR="00CB060B" w:rsidRPr="009A6CC1" w:rsidRDefault="00CB060B" w:rsidP="00CB060B">
            <w:pPr>
              <w:snapToGrid w:val="0"/>
              <w:spacing w:line="240" w:lineRule="exact"/>
              <w:rPr>
                <w:rFonts w:eastAsiaTheme="minorHAnsi"/>
                <w:sz w:val="20"/>
                <w:szCs w:val="28"/>
              </w:rPr>
            </w:pPr>
          </w:p>
        </w:tc>
        <w:tc>
          <w:tcPr>
            <w:tcW w:w="427" w:type="dxa"/>
            <w:vMerge w:val="restart"/>
            <w:shd w:val="clear" w:color="auto" w:fill="auto"/>
          </w:tcPr>
          <w:p w14:paraId="7EF9286A" w14:textId="3448BC2F" w:rsidR="00CB060B" w:rsidRPr="009A6CC1" w:rsidRDefault="00CB060B" w:rsidP="00CB060B">
            <w:pPr>
              <w:snapToGrid w:val="0"/>
              <w:spacing w:line="240" w:lineRule="exact"/>
              <w:rPr>
                <w:rFonts w:eastAsiaTheme="minorHAnsi"/>
                <w:sz w:val="20"/>
                <w:szCs w:val="28"/>
              </w:rPr>
            </w:pPr>
            <w:r w:rsidRPr="007A6DB9">
              <w:rPr>
                <w:rFonts w:eastAsiaTheme="minorHAnsi" w:hint="eastAsia"/>
                <w:szCs w:val="18"/>
              </w:rPr>
              <w:t>③④</w:t>
            </w:r>
          </w:p>
        </w:tc>
        <w:tc>
          <w:tcPr>
            <w:tcW w:w="3402" w:type="dxa"/>
            <w:vMerge w:val="restart"/>
            <w:shd w:val="clear" w:color="auto" w:fill="auto"/>
          </w:tcPr>
          <w:p w14:paraId="37905F8C" w14:textId="1E1A7965" w:rsidR="00CB060B" w:rsidRPr="009A6CC1" w:rsidRDefault="00CB060B" w:rsidP="00CB060B">
            <w:pPr>
              <w:snapToGrid w:val="0"/>
              <w:spacing w:line="240" w:lineRule="exact"/>
              <w:ind w:left="180" w:hangingChars="100" w:hanging="180"/>
              <w:rPr>
                <w:rFonts w:eastAsiaTheme="minorHAnsi"/>
                <w:sz w:val="20"/>
                <w:szCs w:val="28"/>
              </w:rPr>
            </w:pPr>
            <w:r w:rsidRPr="007A6DB9">
              <w:rPr>
                <w:rFonts w:ascii="HGPｺﾞｼｯｸM" w:eastAsia="HGPｺﾞｼｯｸM" w:hint="eastAsia"/>
                <w:szCs w:val="18"/>
                <w:bdr w:val="single" w:sz="4" w:space="0" w:color="auto"/>
                <w:shd w:val="pct15" w:color="auto" w:fill="FFFFFF"/>
              </w:rPr>
              <w:t>実</w:t>
            </w:r>
            <w:r w:rsidRPr="007A6DB9">
              <w:rPr>
                <w:rFonts w:eastAsiaTheme="minorHAnsi" w:hint="eastAsia"/>
                <w:szCs w:val="18"/>
              </w:rPr>
              <w:t>池の水面や地面などから，水がじょう発しているか調べよう。</w:t>
            </w:r>
          </w:p>
        </w:tc>
        <w:tc>
          <w:tcPr>
            <w:tcW w:w="4252" w:type="dxa"/>
            <w:tcBorders>
              <w:bottom w:val="dashSmallGap" w:sz="4" w:space="0" w:color="auto"/>
              <w:right w:val="single" w:sz="4" w:space="0" w:color="auto"/>
            </w:tcBorders>
            <w:shd w:val="clear" w:color="auto" w:fill="auto"/>
          </w:tcPr>
          <w:p w14:paraId="0D4B28B1" w14:textId="77777777" w:rsidR="00CB060B" w:rsidRPr="00632211" w:rsidRDefault="00CB060B" w:rsidP="00CB060B">
            <w:pPr>
              <w:snapToGrid w:val="0"/>
              <w:spacing w:line="240" w:lineRule="exact"/>
              <w:ind w:left="360" w:hangingChars="200" w:hanging="360"/>
              <w:rPr>
                <w:rFonts w:asciiTheme="minorEastAsia" w:hAnsiTheme="minorEastAsia"/>
                <w:szCs w:val="18"/>
              </w:rPr>
            </w:pPr>
            <w:r w:rsidRPr="00632211">
              <w:rPr>
                <w:rFonts w:asciiTheme="minorEastAsia" w:hAnsiTheme="minorEastAsia" w:hint="eastAsia"/>
                <w:szCs w:val="18"/>
              </w:rPr>
              <w:t>態</w:t>
            </w:r>
            <w:r w:rsidRPr="00632211">
              <w:rPr>
                <w:rFonts w:asciiTheme="minorEastAsia" w:hAnsiTheme="minorEastAsia" w:cs="ＭＳ 明朝" w:hint="eastAsia"/>
                <w:szCs w:val="18"/>
              </w:rPr>
              <w:t>➀</w:t>
            </w:r>
            <w:r w:rsidRPr="00632211">
              <w:rPr>
                <w:rFonts w:asciiTheme="minorEastAsia" w:hAnsiTheme="minorEastAsia" w:hint="eastAsia"/>
                <w:szCs w:val="18"/>
              </w:rPr>
              <w:t>身の回りでも水は空気中に蒸発しているのかを進んで調べようとしているかを評価する。</w:t>
            </w:r>
          </w:p>
          <w:p w14:paraId="11D4D1CF" w14:textId="1764B6FD" w:rsidR="00CB060B" w:rsidRPr="00D56C8B" w:rsidRDefault="00CB060B" w:rsidP="00CB060B">
            <w:pPr>
              <w:snapToGrid w:val="0"/>
              <w:spacing w:line="240" w:lineRule="exact"/>
              <w:ind w:left="180" w:hangingChars="100" w:hanging="180"/>
              <w:jc w:val="right"/>
              <w:rPr>
                <w:rFonts w:eastAsiaTheme="minorHAnsi"/>
                <w:sz w:val="20"/>
                <w:szCs w:val="12"/>
              </w:rPr>
            </w:pPr>
            <w:r w:rsidRPr="00632211">
              <w:rPr>
                <w:rFonts w:asciiTheme="minorEastAsia" w:hAnsiTheme="minorEastAsia" w:hint="eastAsia"/>
                <w:szCs w:val="18"/>
              </w:rPr>
              <w:t>【行動観察・発言分析】</w:t>
            </w:r>
          </w:p>
        </w:tc>
        <w:tc>
          <w:tcPr>
            <w:tcW w:w="4252" w:type="dxa"/>
            <w:tcBorders>
              <w:left w:val="single" w:sz="4" w:space="0" w:color="auto"/>
              <w:bottom w:val="dashSmallGap" w:sz="4" w:space="0" w:color="auto"/>
            </w:tcBorders>
            <w:shd w:val="clear" w:color="auto" w:fill="auto"/>
          </w:tcPr>
          <w:p w14:paraId="04E5EDB6" w14:textId="1E1FFC43" w:rsidR="00CB060B" w:rsidRPr="009A6CC1" w:rsidRDefault="00CB060B" w:rsidP="00CB060B">
            <w:pPr>
              <w:snapToGrid w:val="0"/>
              <w:spacing w:line="240" w:lineRule="exact"/>
              <w:ind w:left="180" w:hangingChars="100" w:hanging="180"/>
              <w:rPr>
                <w:rFonts w:eastAsiaTheme="minorHAnsi"/>
                <w:bCs/>
                <w:sz w:val="20"/>
                <w:szCs w:val="28"/>
              </w:rPr>
            </w:pPr>
            <w:r w:rsidRPr="007A6DB9">
              <w:rPr>
                <w:rFonts w:eastAsiaTheme="minorHAnsi" w:hint="eastAsia"/>
                <w:bCs/>
                <w:szCs w:val="18"/>
              </w:rPr>
              <w:t>・水のたまっている所や地面から</w:t>
            </w:r>
            <w:r>
              <w:rPr>
                <w:rFonts w:eastAsiaTheme="minorHAnsi" w:hint="eastAsia"/>
                <w:bCs/>
                <w:szCs w:val="18"/>
              </w:rPr>
              <w:t>，水は空気中に</w:t>
            </w:r>
            <w:r w:rsidRPr="007A6DB9">
              <w:rPr>
                <w:rFonts w:eastAsiaTheme="minorHAnsi" w:hint="eastAsia"/>
                <w:bCs/>
                <w:szCs w:val="18"/>
              </w:rPr>
              <w:t>蒸発</w:t>
            </w:r>
            <w:r>
              <w:rPr>
                <w:rFonts w:eastAsiaTheme="minorHAnsi" w:hint="eastAsia"/>
                <w:bCs/>
                <w:szCs w:val="18"/>
              </w:rPr>
              <w:t>しているのかを</w:t>
            </w:r>
            <w:r w:rsidRPr="007A6DB9">
              <w:rPr>
                <w:rFonts w:eastAsiaTheme="minorHAnsi" w:hint="eastAsia"/>
                <w:bCs/>
                <w:szCs w:val="18"/>
              </w:rPr>
              <w:t>進んで調べようとしている。</w:t>
            </w:r>
          </w:p>
        </w:tc>
        <w:tc>
          <w:tcPr>
            <w:tcW w:w="4252" w:type="dxa"/>
            <w:tcBorders>
              <w:bottom w:val="dashSmallGap" w:sz="4" w:space="0" w:color="auto"/>
            </w:tcBorders>
            <w:shd w:val="clear" w:color="auto" w:fill="auto"/>
          </w:tcPr>
          <w:p w14:paraId="03DD252E" w14:textId="1A358DA5" w:rsidR="00CB060B" w:rsidRPr="009A6CC1" w:rsidRDefault="00CB060B" w:rsidP="00CB060B">
            <w:pPr>
              <w:snapToGrid w:val="0"/>
              <w:spacing w:line="240" w:lineRule="exact"/>
              <w:ind w:left="180" w:hangingChars="100" w:hanging="180"/>
              <w:rPr>
                <w:rFonts w:eastAsiaTheme="minorHAnsi"/>
                <w:sz w:val="20"/>
                <w:szCs w:val="28"/>
              </w:rPr>
            </w:pPr>
            <w:r w:rsidRPr="007A6DB9">
              <w:rPr>
                <w:rFonts w:eastAsiaTheme="minorHAnsi" w:hint="eastAsia"/>
                <w:szCs w:val="18"/>
              </w:rPr>
              <w:t>・空気の中には水蒸気が含まれていることを想起させ，空気の中に含まれる水蒸気はどこからきたのか調べることに興味・関心をもたせるように支援する。</w:t>
            </w:r>
          </w:p>
        </w:tc>
      </w:tr>
      <w:tr w:rsidR="00CB060B" w:rsidRPr="009A6CC1" w14:paraId="76F46CB3" w14:textId="77777777" w:rsidTr="00DB603C">
        <w:trPr>
          <w:trHeight w:val="181"/>
          <w:jc w:val="center"/>
        </w:trPr>
        <w:tc>
          <w:tcPr>
            <w:tcW w:w="427" w:type="dxa"/>
            <w:vMerge/>
            <w:shd w:val="clear" w:color="auto" w:fill="auto"/>
            <w:vAlign w:val="center"/>
          </w:tcPr>
          <w:p w14:paraId="40C0F31A" w14:textId="77777777" w:rsidR="00CB060B" w:rsidRPr="009A6CC1" w:rsidRDefault="00CB060B" w:rsidP="00CB060B">
            <w:pPr>
              <w:snapToGrid w:val="0"/>
              <w:spacing w:line="240" w:lineRule="exact"/>
              <w:rPr>
                <w:rFonts w:eastAsiaTheme="minorHAnsi"/>
                <w:sz w:val="20"/>
                <w:szCs w:val="28"/>
              </w:rPr>
            </w:pPr>
          </w:p>
        </w:tc>
        <w:tc>
          <w:tcPr>
            <w:tcW w:w="427" w:type="dxa"/>
            <w:vMerge/>
            <w:shd w:val="clear" w:color="auto" w:fill="auto"/>
          </w:tcPr>
          <w:p w14:paraId="453B0ADB" w14:textId="77777777" w:rsidR="00CB060B" w:rsidRPr="009A6CC1" w:rsidRDefault="00CB060B" w:rsidP="00CB060B">
            <w:pPr>
              <w:snapToGrid w:val="0"/>
              <w:spacing w:line="240" w:lineRule="exact"/>
              <w:rPr>
                <w:rFonts w:eastAsiaTheme="minorHAnsi"/>
                <w:sz w:val="20"/>
                <w:szCs w:val="28"/>
              </w:rPr>
            </w:pPr>
          </w:p>
        </w:tc>
        <w:tc>
          <w:tcPr>
            <w:tcW w:w="3402" w:type="dxa"/>
            <w:vMerge/>
            <w:shd w:val="clear" w:color="auto" w:fill="auto"/>
          </w:tcPr>
          <w:p w14:paraId="051C484E" w14:textId="77777777" w:rsidR="00CB060B" w:rsidRPr="009A6CC1" w:rsidRDefault="00CB060B" w:rsidP="00CB060B">
            <w:pPr>
              <w:snapToGrid w:val="0"/>
              <w:spacing w:line="240" w:lineRule="exact"/>
              <w:rPr>
                <w:rFonts w:eastAsiaTheme="minorHAnsi"/>
                <w:sz w:val="20"/>
                <w:szCs w:val="28"/>
              </w:rPr>
            </w:pPr>
          </w:p>
        </w:tc>
        <w:tc>
          <w:tcPr>
            <w:tcW w:w="4252" w:type="dxa"/>
            <w:tcBorders>
              <w:top w:val="dashSmallGap" w:sz="4" w:space="0" w:color="auto"/>
              <w:bottom w:val="single" w:sz="4" w:space="0" w:color="auto"/>
              <w:right w:val="nil"/>
            </w:tcBorders>
            <w:shd w:val="clear" w:color="auto" w:fill="auto"/>
          </w:tcPr>
          <w:p w14:paraId="05DE0CDE" w14:textId="77777777" w:rsidR="00CB060B" w:rsidRPr="00632211" w:rsidRDefault="00CB060B" w:rsidP="00CB060B">
            <w:pPr>
              <w:snapToGrid w:val="0"/>
              <w:spacing w:line="240" w:lineRule="exact"/>
              <w:ind w:left="360" w:hangingChars="200" w:hanging="360"/>
              <w:rPr>
                <w:rFonts w:asciiTheme="minorEastAsia" w:hAnsiTheme="minorEastAsia"/>
                <w:szCs w:val="18"/>
              </w:rPr>
            </w:pPr>
            <w:r w:rsidRPr="00632211">
              <w:rPr>
                <w:rFonts w:asciiTheme="minorEastAsia" w:hAnsiTheme="minorEastAsia" w:hint="eastAsia"/>
                <w:szCs w:val="18"/>
              </w:rPr>
              <w:t>思②自然界の水の</w:t>
            </w:r>
            <w:r>
              <w:rPr>
                <w:rFonts w:asciiTheme="minorEastAsia" w:hAnsiTheme="minorEastAsia" w:hint="eastAsia"/>
                <w:szCs w:val="18"/>
              </w:rPr>
              <w:t>様子</w:t>
            </w:r>
            <w:r w:rsidRPr="00632211">
              <w:rPr>
                <w:rFonts w:asciiTheme="minorEastAsia" w:hAnsiTheme="minorEastAsia" w:hint="eastAsia"/>
                <w:szCs w:val="18"/>
              </w:rPr>
              <w:t>について調べ，得られた結果を基に考察し，表現しているかを評価する。</w:t>
            </w:r>
          </w:p>
          <w:p w14:paraId="30977F65" w14:textId="32A05F4A" w:rsidR="00CB060B" w:rsidRPr="00D56C8B" w:rsidRDefault="00CB060B" w:rsidP="00CB060B">
            <w:pPr>
              <w:snapToGrid w:val="0"/>
              <w:spacing w:line="240" w:lineRule="exact"/>
              <w:ind w:left="180" w:hangingChars="100" w:hanging="180"/>
              <w:jc w:val="right"/>
              <w:rPr>
                <w:rFonts w:eastAsiaTheme="minorHAnsi"/>
                <w:sz w:val="20"/>
                <w:szCs w:val="12"/>
              </w:rPr>
            </w:pPr>
            <w:r w:rsidRPr="00632211">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5C9A53E1" w14:textId="570DBCC6" w:rsidR="00CB060B" w:rsidRPr="009A6CC1" w:rsidRDefault="00CB060B" w:rsidP="00CB060B">
            <w:pPr>
              <w:snapToGrid w:val="0"/>
              <w:spacing w:line="240" w:lineRule="exact"/>
              <w:ind w:left="180" w:hangingChars="100" w:hanging="180"/>
              <w:rPr>
                <w:rFonts w:eastAsiaTheme="minorHAnsi"/>
                <w:bCs/>
                <w:sz w:val="20"/>
                <w:szCs w:val="28"/>
              </w:rPr>
            </w:pPr>
            <w:r w:rsidRPr="007A6DB9">
              <w:rPr>
                <w:rFonts w:eastAsiaTheme="minorHAnsi" w:hint="eastAsia"/>
                <w:bCs/>
                <w:szCs w:val="18"/>
              </w:rPr>
              <w:t>・これまでの学習と自然の中で起こっていることを結び</w:t>
            </w:r>
            <w:r>
              <w:rPr>
                <w:rFonts w:eastAsiaTheme="minorHAnsi" w:hint="eastAsia"/>
                <w:bCs/>
                <w:szCs w:val="18"/>
              </w:rPr>
              <w:t>付けて</w:t>
            </w:r>
            <w:r w:rsidRPr="007A6DB9">
              <w:rPr>
                <w:rFonts w:eastAsiaTheme="minorHAnsi" w:hint="eastAsia"/>
                <w:bCs/>
                <w:szCs w:val="18"/>
              </w:rPr>
              <w:t>考え，自然の中で水は水面や地面などから蒸発し，水蒸気になって空気中に含まれていくことを</w:t>
            </w:r>
            <w:r w:rsidRPr="007A6DB9">
              <w:rPr>
                <w:rFonts w:eastAsiaTheme="minorHAnsi" w:hint="eastAsia"/>
                <w:szCs w:val="18"/>
              </w:rPr>
              <w:t>，表現している。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2790BECC" w14:textId="0C289625" w:rsidR="00CB060B" w:rsidRPr="009A6CC1" w:rsidRDefault="00CB060B" w:rsidP="00CB060B">
            <w:pPr>
              <w:snapToGrid w:val="0"/>
              <w:spacing w:line="240" w:lineRule="exact"/>
              <w:ind w:left="180" w:hangingChars="100" w:hanging="180"/>
              <w:rPr>
                <w:rFonts w:eastAsiaTheme="minorHAnsi"/>
                <w:sz w:val="20"/>
                <w:szCs w:val="28"/>
              </w:rPr>
            </w:pPr>
            <w:r w:rsidRPr="007A6DB9">
              <w:rPr>
                <w:rFonts w:eastAsiaTheme="minorHAnsi" w:hint="eastAsia"/>
                <w:szCs w:val="18"/>
              </w:rPr>
              <w:t>・前時までの実験結果を想起させ，教室内で確認した現象が自然界でも起きていることを理解できるように支援する。</w:t>
            </w:r>
          </w:p>
        </w:tc>
      </w:tr>
    </w:tbl>
    <w:p w14:paraId="143FD996" w14:textId="77777777" w:rsidR="007B0512" w:rsidRPr="003C6833" w:rsidRDefault="007B0512" w:rsidP="00B1175E"/>
    <w:sectPr w:rsidR="007B0512" w:rsidRPr="003C6833" w:rsidSect="000937D2">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591D" w14:textId="77777777" w:rsidR="000937D2" w:rsidRDefault="000937D2" w:rsidP="008A1579">
      <w:r>
        <w:separator/>
      </w:r>
    </w:p>
  </w:endnote>
  <w:endnote w:type="continuationSeparator" w:id="0">
    <w:p w14:paraId="651166DC" w14:textId="77777777" w:rsidR="000937D2" w:rsidRDefault="000937D2" w:rsidP="008A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A060" w14:textId="77777777" w:rsidR="000937D2" w:rsidRDefault="000937D2" w:rsidP="008A1579">
      <w:r>
        <w:separator/>
      </w:r>
    </w:p>
  </w:footnote>
  <w:footnote w:type="continuationSeparator" w:id="0">
    <w:p w14:paraId="7948F09E" w14:textId="77777777" w:rsidR="000937D2" w:rsidRDefault="000937D2" w:rsidP="008A1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33"/>
    <w:rsid w:val="00006B82"/>
    <w:rsid w:val="00031E4E"/>
    <w:rsid w:val="000937D2"/>
    <w:rsid w:val="00111AC6"/>
    <w:rsid w:val="0013594E"/>
    <w:rsid w:val="00152416"/>
    <w:rsid w:val="00154A73"/>
    <w:rsid w:val="00194BFE"/>
    <w:rsid w:val="001D72B2"/>
    <w:rsid w:val="001F3F42"/>
    <w:rsid w:val="002429E5"/>
    <w:rsid w:val="002622BF"/>
    <w:rsid w:val="002B4D56"/>
    <w:rsid w:val="002D747D"/>
    <w:rsid w:val="002E581F"/>
    <w:rsid w:val="003927F2"/>
    <w:rsid w:val="003C6833"/>
    <w:rsid w:val="00403030"/>
    <w:rsid w:val="00420281"/>
    <w:rsid w:val="00421E2F"/>
    <w:rsid w:val="0043788C"/>
    <w:rsid w:val="00440742"/>
    <w:rsid w:val="00466790"/>
    <w:rsid w:val="00466EEA"/>
    <w:rsid w:val="004C118F"/>
    <w:rsid w:val="004D2BCC"/>
    <w:rsid w:val="004D7F77"/>
    <w:rsid w:val="004F4ED2"/>
    <w:rsid w:val="00515C23"/>
    <w:rsid w:val="0055160E"/>
    <w:rsid w:val="005554A4"/>
    <w:rsid w:val="00587715"/>
    <w:rsid w:val="005D3FD7"/>
    <w:rsid w:val="0063757A"/>
    <w:rsid w:val="00647377"/>
    <w:rsid w:val="00677367"/>
    <w:rsid w:val="00694638"/>
    <w:rsid w:val="006C06BB"/>
    <w:rsid w:val="006D5130"/>
    <w:rsid w:val="006E38A8"/>
    <w:rsid w:val="00731225"/>
    <w:rsid w:val="007318E1"/>
    <w:rsid w:val="00745E35"/>
    <w:rsid w:val="00771905"/>
    <w:rsid w:val="007A7FFB"/>
    <w:rsid w:val="007B0512"/>
    <w:rsid w:val="007B3B9D"/>
    <w:rsid w:val="007C5D48"/>
    <w:rsid w:val="007F51F9"/>
    <w:rsid w:val="00813D28"/>
    <w:rsid w:val="00861086"/>
    <w:rsid w:val="008619A6"/>
    <w:rsid w:val="0087506E"/>
    <w:rsid w:val="008A1579"/>
    <w:rsid w:val="008A20E0"/>
    <w:rsid w:val="008C6BFA"/>
    <w:rsid w:val="009569D1"/>
    <w:rsid w:val="00992893"/>
    <w:rsid w:val="00A15D17"/>
    <w:rsid w:val="00AA1C27"/>
    <w:rsid w:val="00B02D0A"/>
    <w:rsid w:val="00B1175E"/>
    <w:rsid w:val="00BB2A57"/>
    <w:rsid w:val="00BC421E"/>
    <w:rsid w:val="00C50821"/>
    <w:rsid w:val="00C54919"/>
    <w:rsid w:val="00C65C70"/>
    <w:rsid w:val="00CB060B"/>
    <w:rsid w:val="00D24C8E"/>
    <w:rsid w:val="00D341E5"/>
    <w:rsid w:val="00D56C8B"/>
    <w:rsid w:val="00DB603C"/>
    <w:rsid w:val="00DD4B8E"/>
    <w:rsid w:val="00DE6BEC"/>
    <w:rsid w:val="00DF48A2"/>
    <w:rsid w:val="00E154A4"/>
    <w:rsid w:val="00E92DBE"/>
    <w:rsid w:val="00ED1840"/>
    <w:rsid w:val="00EF70F4"/>
    <w:rsid w:val="00F04BF6"/>
    <w:rsid w:val="00F06BD8"/>
    <w:rsid w:val="00FA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4859A"/>
  <w15:chartTrackingRefBased/>
  <w15:docId w15:val="{31D0B2B4-FB69-4124-9A53-731B239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833"/>
    <w:pPr>
      <w:widowControl w:val="0"/>
      <w:jc w:val="both"/>
    </w:pPr>
    <w:rPr>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579"/>
    <w:pPr>
      <w:tabs>
        <w:tab w:val="center" w:pos="4252"/>
        <w:tab w:val="right" w:pos="8504"/>
      </w:tabs>
      <w:snapToGrid w:val="0"/>
    </w:pPr>
  </w:style>
  <w:style w:type="character" w:customStyle="1" w:styleId="a5">
    <w:name w:val="ヘッダー (文字)"/>
    <w:basedOn w:val="a0"/>
    <w:link w:val="a4"/>
    <w:uiPriority w:val="99"/>
    <w:rsid w:val="008A1579"/>
    <w:rPr>
      <w:kern w:val="0"/>
      <w:sz w:val="18"/>
    </w:rPr>
  </w:style>
  <w:style w:type="paragraph" w:styleId="a6">
    <w:name w:val="footer"/>
    <w:basedOn w:val="a"/>
    <w:link w:val="a7"/>
    <w:uiPriority w:val="99"/>
    <w:unhideWhenUsed/>
    <w:rsid w:val="008A1579"/>
    <w:pPr>
      <w:tabs>
        <w:tab w:val="center" w:pos="4252"/>
        <w:tab w:val="right" w:pos="8504"/>
      </w:tabs>
      <w:snapToGrid w:val="0"/>
    </w:pPr>
  </w:style>
  <w:style w:type="character" w:customStyle="1" w:styleId="a7">
    <w:name w:val="フッター (文字)"/>
    <w:basedOn w:val="a0"/>
    <w:link w:val="a6"/>
    <w:uiPriority w:val="99"/>
    <w:rsid w:val="008A1579"/>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CD68-0019-4956-857E-1EA4B26D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16</Pages>
  <Words>4390</Words>
  <Characters>25029</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62</cp:revision>
  <dcterms:created xsi:type="dcterms:W3CDTF">2023-06-21T01:12:00Z</dcterms:created>
  <dcterms:modified xsi:type="dcterms:W3CDTF">2024-02-09T05:55:00Z</dcterms:modified>
</cp:coreProperties>
</file>